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8CD7E18" w14:textId="549BB378" w:rsidR="00564E40" w:rsidRPr="00575EAB" w:rsidRDefault="000300DB" w:rsidP="00BC41BE">
      <w:pPr>
        <w:rPr>
          <w:color w:val="215868" w:themeColor="accent5" w:themeShade="80"/>
          <w:sz w:val="144"/>
        </w:rPr>
      </w:pPr>
      <w:bookmarkStart w:id="0" w:name="_GoBack"/>
      <w:bookmarkEnd w:id="0"/>
      <w:r w:rsidRPr="00575EAB">
        <w:rPr>
          <w:noProof/>
          <w:lang w:eastAsia="nb-NO" w:bidi="ar-SA"/>
        </w:rPr>
        <w:drawing>
          <wp:anchor distT="0" distB="0" distL="114300" distR="114300" simplePos="0" relativeHeight="251909632" behindDoc="0" locked="0" layoutInCell="1" allowOverlap="1" wp14:anchorId="71DEBC88" wp14:editId="3B5F989A">
            <wp:simplePos x="0" y="0"/>
            <wp:positionH relativeFrom="column">
              <wp:posOffset>4326255</wp:posOffset>
            </wp:positionH>
            <wp:positionV relativeFrom="paragraph">
              <wp:posOffset>-283845</wp:posOffset>
            </wp:positionV>
            <wp:extent cx="1571625" cy="448945"/>
            <wp:effectExtent l="0" t="0" r="9525" b="8255"/>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625" cy="448945"/>
                    </a:xfrm>
                    <a:prstGeom prst="rect">
                      <a:avLst/>
                    </a:prstGeom>
                    <a:noFill/>
                  </pic:spPr>
                </pic:pic>
              </a:graphicData>
            </a:graphic>
            <wp14:sizeRelH relativeFrom="page">
              <wp14:pctWidth>0</wp14:pctWidth>
            </wp14:sizeRelH>
            <wp14:sizeRelV relativeFrom="page">
              <wp14:pctHeight>0</wp14:pctHeight>
            </wp14:sizeRelV>
          </wp:anchor>
        </w:drawing>
      </w:r>
      <w:r w:rsidR="00564E40" w:rsidRPr="00575EAB">
        <w:rPr>
          <w:noProof/>
          <w:lang w:eastAsia="nb-NO" w:bidi="ar-SA"/>
        </w:rPr>
        <w:drawing>
          <wp:anchor distT="0" distB="0" distL="114300" distR="114300" simplePos="0" relativeHeight="251926016" behindDoc="1" locked="0" layoutInCell="1" allowOverlap="1" wp14:anchorId="196F169B" wp14:editId="08E7DF2E">
            <wp:simplePos x="0" y="0"/>
            <wp:positionH relativeFrom="column">
              <wp:posOffset>-393065</wp:posOffset>
            </wp:positionH>
            <wp:positionV relativeFrom="paragraph">
              <wp:posOffset>822325</wp:posOffset>
            </wp:positionV>
            <wp:extent cx="6687185" cy="2087245"/>
            <wp:effectExtent l="0" t="0" r="0" b="0"/>
            <wp:wrapTight wrapText="bothSides">
              <wp:wrapPolygon edited="0">
                <wp:start x="11876" y="986"/>
                <wp:lineTo x="11014" y="1971"/>
                <wp:lineTo x="10522" y="3154"/>
                <wp:lineTo x="10522" y="4534"/>
                <wp:lineTo x="8122" y="6506"/>
                <wp:lineTo x="7692" y="7097"/>
                <wp:lineTo x="4923" y="9068"/>
                <wp:lineTo x="4184" y="9660"/>
                <wp:lineTo x="4184" y="10843"/>
                <wp:lineTo x="3877" y="12420"/>
                <wp:lineTo x="3753" y="15180"/>
                <wp:lineTo x="3938" y="17151"/>
                <wp:lineTo x="4061" y="18334"/>
                <wp:lineTo x="18214" y="19320"/>
                <wp:lineTo x="18521" y="19320"/>
                <wp:lineTo x="18583" y="17151"/>
                <wp:lineTo x="18891" y="17151"/>
                <wp:lineTo x="19875" y="14588"/>
                <wp:lineTo x="19814" y="12026"/>
                <wp:lineTo x="19444" y="8477"/>
                <wp:lineTo x="18644" y="4534"/>
                <wp:lineTo x="18767" y="3154"/>
                <wp:lineTo x="18152" y="2760"/>
                <wp:lineTo x="12183" y="986"/>
                <wp:lineTo x="11876" y="986"/>
              </wp:wrapPolygon>
            </wp:wrapTight>
            <wp:docPr id="1996" name="Picture 14" descr="trær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trær2.ai"/>
                    <pic:cNvPicPr>
                      <a:picLocks noChangeAspect="1"/>
                    </pic:cNvPicPr>
                  </pic:nvPicPr>
                  <pic:blipFill rotWithShape="1">
                    <a:blip r:embed="rId10">
                      <a:extLst>
                        <a:ext uri="{28A0092B-C50C-407E-A947-70E740481C1C}">
                          <a14:useLocalDpi xmlns:a14="http://schemas.microsoft.com/office/drawing/2010/main" val="0"/>
                        </a:ext>
                      </a:extLst>
                    </a:blip>
                    <a:srcRect t="74977"/>
                    <a:stretch/>
                  </pic:blipFill>
                  <pic:spPr bwMode="auto">
                    <a:xfrm>
                      <a:off x="0" y="0"/>
                      <a:ext cx="6687185" cy="2087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1945CC" w14:textId="32A08F06" w:rsidR="00BC41BE" w:rsidRPr="00575EAB" w:rsidRDefault="0016416D" w:rsidP="00BC41BE">
      <w:r w:rsidRPr="00575EAB">
        <w:rPr>
          <w:color w:val="215868" w:themeColor="accent5" w:themeShade="80"/>
          <w:sz w:val="144"/>
        </w:rPr>
        <w:t>TOBAKKFRI</w:t>
      </w:r>
      <w:r w:rsidR="00374F8D">
        <w:rPr>
          <w:color w:val="215868" w:themeColor="accent5" w:themeShade="80"/>
          <w:sz w:val="144"/>
        </w:rPr>
        <w:br/>
      </w:r>
      <w:r w:rsidR="00374F8D" w:rsidRPr="00374F8D">
        <w:rPr>
          <w:b w:val="0"/>
          <w:color w:val="215868" w:themeColor="accent5" w:themeShade="80"/>
          <w:sz w:val="52"/>
        </w:rPr>
        <w:t>SNUS- og RØYKESLUTT</w:t>
      </w:r>
    </w:p>
    <w:p w14:paraId="4297A58F" w14:textId="2F3136CB" w:rsidR="00BC41BE" w:rsidRPr="00575EAB" w:rsidRDefault="00564E40" w:rsidP="00BC41BE">
      <w:r w:rsidRPr="00575EAB">
        <w:rPr>
          <w:noProof/>
          <w:lang w:eastAsia="nb-NO" w:bidi="ar-SA"/>
        </w:rPr>
        <mc:AlternateContent>
          <mc:Choice Requires="wps">
            <w:drawing>
              <wp:anchor distT="0" distB="0" distL="114300" distR="114300" simplePos="0" relativeHeight="251931136" behindDoc="0" locked="0" layoutInCell="1" allowOverlap="1" wp14:anchorId="0E0FDF51" wp14:editId="334F9D74">
                <wp:simplePos x="0" y="0"/>
                <wp:positionH relativeFrom="column">
                  <wp:posOffset>-3810</wp:posOffset>
                </wp:positionH>
                <wp:positionV relativeFrom="paragraph">
                  <wp:posOffset>123825</wp:posOffset>
                </wp:positionV>
                <wp:extent cx="5895833" cy="0"/>
                <wp:effectExtent l="0" t="0" r="10160" b="19050"/>
                <wp:wrapNone/>
                <wp:docPr id="1997" name="Rett linje 1997"/>
                <wp:cNvGraphicFramePr/>
                <a:graphic xmlns:a="http://schemas.openxmlformats.org/drawingml/2006/main">
                  <a:graphicData uri="http://schemas.microsoft.com/office/word/2010/wordprocessingShape">
                    <wps:wsp>
                      <wps:cNvCnPr/>
                      <wps:spPr>
                        <a:xfrm>
                          <a:off x="0" y="0"/>
                          <a:ext cx="5895833" cy="0"/>
                        </a:xfrm>
                        <a:prstGeom prst="line">
                          <a:avLst/>
                        </a:prstGeom>
                        <a:ln w="19050"/>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69A5A9" id="Rett linje 1997" o:spid="_x0000_s1026" style="position:absolute;z-index:251931136;visibility:visible;mso-wrap-style:square;mso-wrap-distance-left:9pt;mso-wrap-distance-top:0;mso-wrap-distance-right:9pt;mso-wrap-distance-bottom:0;mso-position-horizontal:absolute;mso-position-horizontal-relative:text;mso-position-vertical:absolute;mso-position-vertical-relative:text" from="-.3pt,9.75pt" to="463.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" strokecolor="#40a7c2 [3048]" strokeweight="1.5pt"/>
            </w:pict>
          </mc:Fallback>
        </mc:AlternateContent>
      </w:r>
    </w:p>
    <w:p w14:paraId="4EB741EE" w14:textId="57951B80" w:rsidR="00BC41BE" w:rsidRPr="00575EAB" w:rsidRDefault="00BC41BE" w:rsidP="00BC41BE"/>
    <w:p w14:paraId="67691F46" w14:textId="445EA7B0" w:rsidR="00BC41BE" w:rsidRPr="00575EAB" w:rsidRDefault="00BC41BE" w:rsidP="00BC41BE"/>
    <w:p w14:paraId="46E1BC23" w14:textId="78157541" w:rsidR="00BC41BE" w:rsidRPr="00575EAB" w:rsidRDefault="00BC41BE" w:rsidP="00BC41BE"/>
    <w:p w14:paraId="5CFB6048" w14:textId="4E360B72" w:rsidR="00BC41BE" w:rsidRPr="00575EAB" w:rsidRDefault="00BC41BE" w:rsidP="00BC41BE"/>
    <w:p w14:paraId="31350F92" w14:textId="681EEEF4" w:rsidR="00BC41BE" w:rsidRDefault="00BC41BE" w:rsidP="00BC41BE"/>
    <w:p w14:paraId="153584E7" w14:textId="77777777" w:rsidR="000300DB" w:rsidRDefault="000300DB" w:rsidP="00BC41BE"/>
    <w:p w14:paraId="41384BC3" w14:textId="77777777" w:rsidR="000300DB" w:rsidRDefault="000300DB" w:rsidP="00BC41BE"/>
    <w:p w14:paraId="27BF5A5F" w14:textId="77777777" w:rsidR="000300DB" w:rsidRDefault="000300DB" w:rsidP="00BC41BE"/>
    <w:p w14:paraId="72FAC2E1" w14:textId="77777777" w:rsidR="000300DB" w:rsidRDefault="000300DB" w:rsidP="00BC41BE"/>
    <w:p w14:paraId="19131FD0" w14:textId="61E02805" w:rsidR="000300DB" w:rsidRDefault="000300DB" w:rsidP="00BC41BE"/>
    <w:p w14:paraId="0DB81B99" w14:textId="77777777" w:rsidR="000300DB" w:rsidRDefault="000300DB" w:rsidP="00BC41BE"/>
    <w:p w14:paraId="6B07766D" w14:textId="77777777" w:rsidR="000300DB" w:rsidRPr="00575EAB" w:rsidRDefault="000300DB" w:rsidP="00BC41BE"/>
    <w:p w14:paraId="6E6B1B55" w14:textId="77777777" w:rsidR="00564E40" w:rsidRPr="00575EAB" w:rsidRDefault="00564E40" w:rsidP="00BC41BE"/>
    <w:p w14:paraId="6B047C52" w14:textId="57F1FC6E" w:rsidR="009F1201" w:rsidRPr="00575EAB" w:rsidRDefault="00BC41BE" w:rsidP="00BC41BE">
      <w:r w:rsidRPr="00575EAB">
        <w:t>KOMPENDIUM AV:</w:t>
      </w:r>
    </w:p>
    <w:p w14:paraId="3D7D4307" w14:textId="77777777" w:rsidR="009F1201" w:rsidRPr="00575EAB" w:rsidRDefault="009F1201" w:rsidP="009F1201"/>
    <w:p w14:paraId="3F479CD3" w14:textId="261F691C" w:rsidR="009F1201" w:rsidRPr="00575EAB" w:rsidRDefault="009F1201" w:rsidP="009F1201"/>
    <w:p w14:paraId="046E939B" w14:textId="51BF5729" w:rsidR="009F1201" w:rsidRPr="00575EAB" w:rsidRDefault="000300DB" w:rsidP="009F1201">
      <w:r w:rsidRPr="00575EAB">
        <w:rPr>
          <w:noProof/>
          <w:lang w:eastAsia="nb-NO" w:bidi="ar-SA"/>
        </w:rPr>
        <w:drawing>
          <wp:anchor distT="0" distB="0" distL="114300" distR="114300" simplePos="0" relativeHeight="251772416" behindDoc="0" locked="0" layoutInCell="1" allowOverlap="1" wp14:anchorId="67EDA96B" wp14:editId="347FA473">
            <wp:simplePos x="0" y="0"/>
            <wp:positionH relativeFrom="column">
              <wp:posOffset>-81915</wp:posOffset>
            </wp:positionH>
            <wp:positionV relativeFrom="paragraph">
              <wp:posOffset>36830</wp:posOffset>
            </wp:positionV>
            <wp:extent cx="4038600" cy="1294130"/>
            <wp:effectExtent l="0" t="0" r="0" b="127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8600" cy="1294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CEF01" w14:textId="51DF7686" w:rsidR="009F1201" w:rsidRPr="00575EAB" w:rsidRDefault="009F1201" w:rsidP="009F1201"/>
    <w:p w14:paraId="725A1654" w14:textId="77777777" w:rsidR="000300DB" w:rsidRDefault="000300DB" w:rsidP="00446463"/>
    <w:p w14:paraId="05178942" w14:textId="77777777" w:rsidR="000300DB" w:rsidRDefault="000300DB" w:rsidP="00446463"/>
    <w:p w14:paraId="26223B05" w14:textId="2E419E7D" w:rsidR="00D74F94" w:rsidRDefault="00D74F94" w:rsidP="00446463"/>
    <w:p w14:paraId="48B21CAC" w14:textId="77777777" w:rsidR="00446463" w:rsidRPr="00446463" w:rsidRDefault="00446463" w:rsidP="00446463">
      <w:pPr>
        <w:rPr>
          <w:vanish/>
          <w:specVanish/>
        </w:rPr>
      </w:pPr>
    </w:p>
    <w:p w14:paraId="0A3EF195" w14:textId="7402BE16" w:rsidR="00D74F94" w:rsidRPr="00575EAB" w:rsidRDefault="00446463">
      <w:r>
        <w:t xml:space="preserve"> </w:t>
      </w:r>
    </w:p>
    <w:p w14:paraId="0214A4FB" w14:textId="77777777" w:rsidR="00512617" w:rsidRPr="00575EAB" w:rsidRDefault="00512617"/>
    <w:p w14:paraId="2BC68E89" w14:textId="77777777" w:rsidR="00D74F94" w:rsidRPr="00575EAB" w:rsidRDefault="00D74F94"/>
    <w:p w14:paraId="7B56FA74" w14:textId="77777777" w:rsidR="00D74F94" w:rsidRPr="00575EAB" w:rsidRDefault="00D74F94"/>
    <w:tbl>
      <w:tblPr>
        <w:tblW w:w="0" w:type="auto"/>
        <w:tblInd w:w="39" w:type="dxa"/>
        <w:tblLayout w:type="fixed"/>
        <w:tblCellMar>
          <w:top w:w="55" w:type="dxa"/>
          <w:left w:w="55" w:type="dxa"/>
          <w:bottom w:w="55" w:type="dxa"/>
          <w:right w:w="55" w:type="dxa"/>
        </w:tblCellMar>
        <w:tblLook w:val="0000" w:firstRow="0" w:lastRow="0" w:firstColumn="0" w:lastColumn="0" w:noHBand="0" w:noVBand="0"/>
      </w:tblPr>
      <w:tblGrid>
        <w:gridCol w:w="3380"/>
        <w:gridCol w:w="6165"/>
      </w:tblGrid>
      <w:tr w:rsidR="00DF773E" w:rsidRPr="00575EAB" w14:paraId="11EBAEE0" w14:textId="77777777" w:rsidTr="009D7A49">
        <w:tc>
          <w:tcPr>
            <w:tcW w:w="3380" w:type="dxa"/>
            <w:tcBorders>
              <w:top w:val="single" w:sz="1" w:space="0" w:color="FFFFFF"/>
              <w:left w:val="single" w:sz="1" w:space="0" w:color="FFFFFF"/>
              <w:bottom w:val="single" w:sz="1" w:space="0" w:color="FFFFFF"/>
            </w:tcBorders>
            <w:shd w:val="clear" w:color="auto" w:fill="FFFFFF"/>
          </w:tcPr>
          <w:p w14:paraId="52D3286E" w14:textId="77777777" w:rsidR="00CC1187" w:rsidRPr="00575EAB" w:rsidRDefault="00CC1187" w:rsidP="00CC1187">
            <w:pPr>
              <w:suppressLineNumbers/>
              <w:rPr>
                <w:b w:val="0"/>
                <w:color w:val="215868" w:themeColor="accent5" w:themeShade="80"/>
                <w:sz w:val="28"/>
                <w:szCs w:val="28"/>
              </w:rPr>
            </w:pPr>
            <w:r w:rsidRPr="00575EAB">
              <w:rPr>
                <w:b w:val="0"/>
                <w:color w:val="215868" w:themeColor="accent5" w:themeShade="80"/>
                <w:sz w:val="28"/>
                <w:szCs w:val="28"/>
              </w:rPr>
              <w:t>Tittel</w:t>
            </w:r>
          </w:p>
        </w:tc>
        <w:tc>
          <w:tcPr>
            <w:tcW w:w="6165" w:type="dxa"/>
            <w:tcBorders>
              <w:top w:val="single" w:sz="1" w:space="0" w:color="FFFFFF"/>
              <w:left w:val="single" w:sz="1" w:space="0" w:color="FFFFFF"/>
              <w:bottom w:val="single" w:sz="1" w:space="0" w:color="FFFFFF"/>
              <w:right w:val="single" w:sz="1" w:space="0" w:color="FFFFFF"/>
            </w:tcBorders>
            <w:shd w:val="clear" w:color="auto" w:fill="FFFFFF"/>
          </w:tcPr>
          <w:p w14:paraId="09C2DA35" w14:textId="6F7F9B1B" w:rsidR="00CC1187" w:rsidRPr="00575EAB" w:rsidRDefault="00561861" w:rsidP="00CC1187">
            <w:pPr>
              <w:suppressLineNumbers/>
              <w:rPr>
                <w:b w:val="0"/>
                <w:color w:val="215868" w:themeColor="accent5" w:themeShade="80"/>
                <w:sz w:val="28"/>
                <w:szCs w:val="28"/>
              </w:rPr>
            </w:pPr>
            <w:r w:rsidRPr="00575EAB">
              <w:rPr>
                <w:b w:val="0"/>
                <w:color w:val="215868" w:themeColor="accent5" w:themeShade="80"/>
                <w:sz w:val="28"/>
                <w:szCs w:val="28"/>
              </w:rPr>
              <w:t>Tobakkfri: Snus – og røykeslutt</w:t>
            </w:r>
          </w:p>
          <w:p w14:paraId="2D543115" w14:textId="77777777" w:rsidR="00CC1187" w:rsidRPr="00575EAB" w:rsidRDefault="00CC1187" w:rsidP="00393A6A">
            <w:pPr>
              <w:suppressLineNumbers/>
              <w:rPr>
                <w:b w:val="0"/>
                <w:color w:val="215868" w:themeColor="accent5" w:themeShade="80"/>
                <w:sz w:val="28"/>
                <w:szCs w:val="28"/>
              </w:rPr>
            </w:pPr>
          </w:p>
        </w:tc>
      </w:tr>
      <w:tr w:rsidR="00DF773E" w:rsidRPr="00575EAB" w14:paraId="71EE35E9" w14:textId="77777777" w:rsidTr="009D7A49">
        <w:tc>
          <w:tcPr>
            <w:tcW w:w="3380" w:type="dxa"/>
            <w:tcBorders>
              <w:left w:val="single" w:sz="1" w:space="0" w:color="FFFFFF"/>
              <w:bottom w:val="single" w:sz="1" w:space="0" w:color="FFFFFF"/>
            </w:tcBorders>
            <w:shd w:val="clear" w:color="auto" w:fill="FFFFFF"/>
          </w:tcPr>
          <w:p w14:paraId="19A07C5A" w14:textId="77777777" w:rsidR="00CC1187" w:rsidRPr="00575EAB" w:rsidRDefault="00CC1187" w:rsidP="00CC1187">
            <w:pPr>
              <w:suppressLineNumbers/>
              <w:rPr>
                <w:b w:val="0"/>
                <w:color w:val="215868" w:themeColor="accent5" w:themeShade="80"/>
                <w:sz w:val="28"/>
                <w:szCs w:val="28"/>
              </w:rPr>
            </w:pPr>
            <w:r w:rsidRPr="00575EAB">
              <w:rPr>
                <w:b w:val="0"/>
                <w:color w:val="215868" w:themeColor="accent5" w:themeShade="80"/>
                <w:sz w:val="28"/>
                <w:szCs w:val="28"/>
              </w:rPr>
              <w:t>Utgitt</w:t>
            </w:r>
          </w:p>
        </w:tc>
        <w:tc>
          <w:tcPr>
            <w:tcW w:w="6165" w:type="dxa"/>
            <w:tcBorders>
              <w:left w:val="single" w:sz="1" w:space="0" w:color="FFFFFF"/>
              <w:bottom w:val="single" w:sz="1" w:space="0" w:color="FFFFFF"/>
              <w:right w:val="single" w:sz="1" w:space="0" w:color="FFFFFF"/>
            </w:tcBorders>
            <w:shd w:val="clear" w:color="auto" w:fill="FFFFFF"/>
          </w:tcPr>
          <w:p w14:paraId="3CCF4C48" w14:textId="5D71283A" w:rsidR="00CC1187" w:rsidRPr="00575EAB" w:rsidRDefault="00F6509E" w:rsidP="00CC1187">
            <w:pPr>
              <w:suppressLineNumbers/>
              <w:rPr>
                <w:b w:val="0"/>
                <w:color w:val="215868" w:themeColor="accent5" w:themeShade="80"/>
                <w:sz w:val="28"/>
                <w:szCs w:val="28"/>
              </w:rPr>
            </w:pPr>
            <w:r>
              <w:rPr>
                <w:b w:val="0"/>
                <w:color w:val="215868" w:themeColor="accent5" w:themeShade="80"/>
                <w:sz w:val="28"/>
                <w:szCs w:val="28"/>
              </w:rPr>
              <w:t>10</w:t>
            </w:r>
            <w:r w:rsidR="00561861" w:rsidRPr="00575EAB">
              <w:rPr>
                <w:b w:val="0"/>
                <w:color w:val="215868" w:themeColor="accent5" w:themeShade="80"/>
                <w:sz w:val="28"/>
                <w:szCs w:val="28"/>
              </w:rPr>
              <w:t>/201</w:t>
            </w:r>
            <w:r w:rsidR="00374F8D">
              <w:rPr>
                <w:b w:val="0"/>
                <w:color w:val="215868" w:themeColor="accent5" w:themeShade="80"/>
                <w:sz w:val="28"/>
                <w:szCs w:val="28"/>
              </w:rPr>
              <w:t>9</w:t>
            </w:r>
          </w:p>
          <w:p w14:paraId="77AE39D9" w14:textId="77777777" w:rsidR="00CC1187" w:rsidRPr="00575EAB" w:rsidRDefault="00CC1187" w:rsidP="00CC1187">
            <w:pPr>
              <w:suppressLineNumbers/>
              <w:rPr>
                <w:b w:val="0"/>
                <w:color w:val="215868" w:themeColor="accent5" w:themeShade="80"/>
                <w:sz w:val="28"/>
                <w:szCs w:val="28"/>
              </w:rPr>
            </w:pPr>
          </w:p>
        </w:tc>
      </w:tr>
      <w:tr w:rsidR="00DF773E" w:rsidRPr="00575EAB" w14:paraId="1C8373CB" w14:textId="77777777" w:rsidTr="009D7A49">
        <w:tc>
          <w:tcPr>
            <w:tcW w:w="3380" w:type="dxa"/>
            <w:tcBorders>
              <w:left w:val="single" w:sz="1" w:space="0" w:color="FFFFFF"/>
              <w:bottom w:val="single" w:sz="1" w:space="0" w:color="FFFFFF"/>
            </w:tcBorders>
            <w:shd w:val="clear" w:color="auto" w:fill="FFFFFF"/>
          </w:tcPr>
          <w:p w14:paraId="5A97240E" w14:textId="77777777" w:rsidR="00CC1187" w:rsidRPr="00575EAB" w:rsidRDefault="00CC1187" w:rsidP="00CC1187">
            <w:pPr>
              <w:suppressLineNumbers/>
              <w:rPr>
                <w:b w:val="0"/>
                <w:color w:val="215868" w:themeColor="accent5" w:themeShade="80"/>
                <w:sz w:val="28"/>
                <w:szCs w:val="28"/>
              </w:rPr>
            </w:pPr>
            <w:r w:rsidRPr="00575EAB">
              <w:rPr>
                <w:b w:val="0"/>
                <w:color w:val="215868" w:themeColor="accent5" w:themeShade="80"/>
                <w:sz w:val="28"/>
                <w:szCs w:val="28"/>
              </w:rPr>
              <w:t>Versjon nr.</w:t>
            </w:r>
          </w:p>
        </w:tc>
        <w:tc>
          <w:tcPr>
            <w:tcW w:w="6165" w:type="dxa"/>
            <w:tcBorders>
              <w:left w:val="single" w:sz="1" w:space="0" w:color="FFFFFF"/>
              <w:bottom w:val="single" w:sz="1" w:space="0" w:color="FFFFFF"/>
              <w:right w:val="single" w:sz="1" w:space="0" w:color="FFFFFF"/>
            </w:tcBorders>
            <w:shd w:val="clear" w:color="auto" w:fill="FFFFFF"/>
          </w:tcPr>
          <w:p w14:paraId="734F0307" w14:textId="77777777" w:rsidR="00CC1187" w:rsidRPr="00575EAB" w:rsidRDefault="00CC1187" w:rsidP="00CC1187">
            <w:pPr>
              <w:suppressLineNumbers/>
              <w:rPr>
                <w:b w:val="0"/>
                <w:color w:val="215868" w:themeColor="accent5" w:themeShade="80"/>
                <w:sz w:val="28"/>
                <w:szCs w:val="28"/>
              </w:rPr>
            </w:pPr>
            <w:r w:rsidRPr="00575EAB">
              <w:rPr>
                <w:b w:val="0"/>
                <w:color w:val="215868" w:themeColor="accent5" w:themeShade="80"/>
                <w:sz w:val="28"/>
                <w:szCs w:val="28"/>
              </w:rPr>
              <w:t>1</w:t>
            </w:r>
          </w:p>
          <w:p w14:paraId="39340A7F" w14:textId="77777777" w:rsidR="00CC1187" w:rsidRPr="00575EAB" w:rsidRDefault="00CC1187" w:rsidP="00CC1187">
            <w:pPr>
              <w:suppressLineNumbers/>
              <w:rPr>
                <w:b w:val="0"/>
                <w:color w:val="215868" w:themeColor="accent5" w:themeShade="80"/>
                <w:sz w:val="28"/>
                <w:szCs w:val="28"/>
              </w:rPr>
            </w:pPr>
          </w:p>
        </w:tc>
      </w:tr>
      <w:tr w:rsidR="00DF773E" w:rsidRPr="00575EAB" w14:paraId="2659CBF8" w14:textId="77777777" w:rsidTr="009D7A49">
        <w:tc>
          <w:tcPr>
            <w:tcW w:w="3380" w:type="dxa"/>
            <w:tcBorders>
              <w:left w:val="single" w:sz="1" w:space="0" w:color="FFFFFF"/>
              <w:bottom w:val="single" w:sz="1" w:space="0" w:color="FFFFFF"/>
            </w:tcBorders>
            <w:shd w:val="clear" w:color="auto" w:fill="FFFFFF"/>
          </w:tcPr>
          <w:p w14:paraId="79FDFB6C" w14:textId="77777777" w:rsidR="00CC1187" w:rsidRPr="00575EAB" w:rsidRDefault="00CC1187" w:rsidP="00CC1187">
            <w:pPr>
              <w:suppressLineNumbers/>
              <w:rPr>
                <w:b w:val="0"/>
                <w:color w:val="215868" w:themeColor="accent5" w:themeShade="80"/>
                <w:sz w:val="28"/>
                <w:szCs w:val="28"/>
              </w:rPr>
            </w:pPr>
            <w:r w:rsidRPr="00575EAB">
              <w:rPr>
                <w:b w:val="0"/>
                <w:color w:val="215868" w:themeColor="accent5" w:themeShade="80"/>
                <w:sz w:val="28"/>
                <w:szCs w:val="28"/>
              </w:rPr>
              <w:t>Utgitt av</w:t>
            </w:r>
          </w:p>
        </w:tc>
        <w:tc>
          <w:tcPr>
            <w:tcW w:w="6165" w:type="dxa"/>
            <w:tcBorders>
              <w:left w:val="single" w:sz="1" w:space="0" w:color="FFFFFF"/>
              <w:bottom w:val="single" w:sz="1" w:space="0" w:color="FFFFFF"/>
              <w:right w:val="single" w:sz="1" w:space="0" w:color="FFFFFF"/>
            </w:tcBorders>
            <w:shd w:val="clear" w:color="auto" w:fill="FFFFFF"/>
          </w:tcPr>
          <w:p w14:paraId="5A8473C2" w14:textId="7866FE80" w:rsidR="00CC1187" w:rsidRPr="00575EAB" w:rsidRDefault="00F6509E" w:rsidP="00F6509E">
            <w:pPr>
              <w:suppressLineNumbers/>
              <w:rPr>
                <w:b w:val="0"/>
                <w:color w:val="215868" w:themeColor="accent5" w:themeShade="80"/>
                <w:sz w:val="28"/>
                <w:szCs w:val="28"/>
              </w:rPr>
            </w:pPr>
            <w:r w:rsidRPr="00575EAB">
              <w:rPr>
                <w:b w:val="0"/>
                <w:color w:val="215868" w:themeColor="accent5" w:themeShade="80"/>
                <w:sz w:val="28"/>
                <w:szCs w:val="28"/>
              </w:rPr>
              <w:t>Frisklivssentralen i Alta</w:t>
            </w:r>
            <w:r>
              <w:rPr>
                <w:b w:val="0"/>
                <w:color w:val="215868" w:themeColor="accent5" w:themeShade="80"/>
                <w:sz w:val="28"/>
                <w:szCs w:val="28"/>
              </w:rPr>
              <w:t>, Alta Kommune</w:t>
            </w:r>
          </w:p>
        </w:tc>
      </w:tr>
      <w:tr w:rsidR="00DF773E" w:rsidRPr="00575EAB" w14:paraId="360A133A" w14:textId="77777777" w:rsidTr="009D7A49">
        <w:tc>
          <w:tcPr>
            <w:tcW w:w="3380" w:type="dxa"/>
            <w:tcBorders>
              <w:left w:val="single" w:sz="1" w:space="0" w:color="FFFFFF"/>
              <w:bottom w:val="single" w:sz="1" w:space="0" w:color="FFFFFF"/>
            </w:tcBorders>
            <w:shd w:val="clear" w:color="auto" w:fill="FFFFFF"/>
          </w:tcPr>
          <w:p w14:paraId="5DF2B18C" w14:textId="3372D9CF" w:rsidR="00CC1187" w:rsidRPr="00575EAB" w:rsidRDefault="00CC1187" w:rsidP="00CC1187">
            <w:pPr>
              <w:suppressLineNumbers/>
              <w:rPr>
                <w:b w:val="0"/>
                <w:color w:val="215868" w:themeColor="accent5" w:themeShade="80"/>
                <w:sz w:val="28"/>
                <w:szCs w:val="28"/>
              </w:rPr>
            </w:pPr>
          </w:p>
        </w:tc>
        <w:tc>
          <w:tcPr>
            <w:tcW w:w="6165" w:type="dxa"/>
            <w:tcBorders>
              <w:left w:val="single" w:sz="1" w:space="0" w:color="FFFFFF"/>
              <w:bottom w:val="single" w:sz="1" w:space="0" w:color="FFFFFF"/>
              <w:right w:val="single" w:sz="1" w:space="0" w:color="FFFFFF"/>
            </w:tcBorders>
            <w:shd w:val="clear" w:color="auto" w:fill="FFFFFF"/>
          </w:tcPr>
          <w:p w14:paraId="7EDB16E4" w14:textId="77777777" w:rsidR="00CC1187" w:rsidRPr="00575EAB" w:rsidRDefault="00CC1187" w:rsidP="00F6509E">
            <w:pPr>
              <w:suppressLineNumbers/>
              <w:rPr>
                <w:b w:val="0"/>
                <w:color w:val="215868" w:themeColor="accent5" w:themeShade="80"/>
                <w:sz w:val="28"/>
                <w:szCs w:val="28"/>
              </w:rPr>
            </w:pPr>
          </w:p>
        </w:tc>
      </w:tr>
      <w:tr w:rsidR="00DF773E" w:rsidRPr="00575EAB" w14:paraId="7A17C3A2" w14:textId="77777777" w:rsidTr="009D7A49">
        <w:tc>
          <w:tcPr>
            <w:tcW w:w="3380" w:type="dxa"/>
            <w:tcBorders>
              <w:left w:val="single" w:sz="1" w:space="0" w:color="FFFFFF"/>
              <w:bottom w:val="single" w:sz="1" w:space="0" w:color="FFFFFF"/>
            </w:tcBorders>
            <w:shd w:val="clear" w:color="auto" w:fill="FFFFFF"/>
          </w:tcPr>
          <w:p w14:paraId="3B906F36" w14:textId="77777777" w:rsidR="00CC1187" w:rsidRPr="00575EAB" w:rsidRDefault="00CC1187" w:rsidP="00CC1187">
            <w:pPr>
              <w:suppressLineNumbers/>
              <w:rPr>
                <w:b w:val="0"/>
                <w:color w:val="215868" w:themeColor="accent5" w:themeShade="80"/>
                <w:sz w:val="28"/>
                <w:szCs w:val="28"/>
              </w:rPr>
            </w:pPr>
            <w:r w:rsidRPr="00575EAB">
              <w:rPr>
                <w:b w:val="0"/>
                <w:color w:val="215868" w:themeColor="accent5" w:themeShade="80"/>
                <w:sz w:val="28"/>
                <w:szCs w:val="28"/>
              </w:rPr>
              <w:t>Postadresse</w:t>
            </w:r>
          </w:p>
        </w:tc>
        <w:tc>
          <w:tcPr>
            <w:tcW w:w="6165" w:type="dxa"/>
            <w:tcBorders>
              <w:left w:val="single" w:sz="1" w:space="0" w:color="FFFFFF"/>
              <w:bottom w:val="single" w:sz="1" w:space="0" w:color="FFFFFF"/>
              <w:right w:val="single" w:sz="1" w:space="0" w:color="FFFFFF"/>
            </w:tcBorders>
            <w:shd w:val="clear" w:color="auto" w:fill="FFFFFF"/>
          </w:tcPr>
          <w:p w14:paraId="2F074DF9" w14:textId="4C973777" w:rsidR="00CC1187" w:rsidRPr="00575EAB" w:rsidRDefault="00F6509E" w:rsidP="00CC1187">
            <w:pPr>
              <w:suppressLineNumbers/>
              <w:rPr>
                <w:b w:val="0"/>
                <w:color w:val="215868" w:themeColor="accent5" w:themeShade="80"/>
                <w:sz w:val="28"/>
                <w:szCs w:val="28"/>
              </w:rPr>
            </w:pPr>
            <w:r>
              <w:rPr>
                <w:b w:val="0"/>
                <w:color w:val="215868" w:themeColor="accent5" w:themeShade="80"/>
                <w:sz w:val="28"/>
                <w:szCs w:val="28"/>
              </w:rPr>
              <w:t>Ergo- og fysioterapitjenesten, Alta Helsesenter</w:t>
            </w:r>
            <w:r w:rsidR="00CC1187" w:rsidRPr="00575EAB">
              <w:rPr>
                <w:b w:val="0"/>
                <w:color w:val="215868" w:themeColor="accent5" w:themeShade="80"/>
                <w:sz w:val="28"/>
                <w:szCs w:val="28"/>
              </w:rPr>
              <w:t xml:space="preserve"> </w:t>
            </w:r>
          </w:p>
          <w:p w14:paraId="46471DC0" w14:textId="77777777" w:rsidR="00CC1187" w:rsidRPr="00575EAB" w:rsidRDefault="00CC1187" w:rsidP="00CC1187">
            <w:pPr>
              <w:suppressLineNumbers/>
              <w:rPr>
                <w:b w:val="0"/>
                <w:color w:val="215868" w:themeColor="accent5" w:themeShade="80"/>
                <w:sz w:val="28"/>
                <w:szCs w:val="28"/>
              </w:rPr>
            </w:pPr>
            <w:r w:rsidRPr="00575EAB">
              <w:rPr>
                <w:b w:val="0"/>
                <w:color w:val="215868" w:themeColor="accent5" w:themeShade="80"/>
                <w:sz w:val="28"/>
                <w:szCs w:val="28"/>
              </w:rPr>
              <w:t>Pb. 1383, 9506 ALTA</w:t>
            </w:r>
          </w:p>
          <w:p w14:paraId="314D35DA" w14:textId="77777777" w:rsidR="00CC1187" w:rsidRPr="00575EAB" w:rsidRDefault="00CC1187" w:rsidP="00CC1187">
            <w:pPr>
              <w:suppressLineNumbers/>
              <w:rPr>
                <w:b w:val="0"/>
                <w:color w:val="215868" w:themeColor="accent5" w:themeShade="80"/>
                <w:sz w:val="28"/>
                <w:szCs w:val="28"/>
              </w:rPr>
            </w:pPr>
          </w:p>
        </w:tc>
      </w:tr>
      <w:tr w:rsidR="00DF773E" w:rsidRPr="00575EAB" w14:paraId="260194A1" w14:textId="77777777" w:rsidTr="009D7A49">
        <w:tc>
          <w:tcPr>
            <w:tcW w:w="3380" w:type="dxa"/>
            <w:tcBorders>
              <w:left w:val="single" w:sz="1" w:space="0" w:color="FFFFFF"/>
              <w:bottom w:val="single" w:sz="1" w:space="0" w:color="FFFFFF"/>
            </w:tcBorders>
            <w:shd w:val="clear" w:color="auto" w:fill="FFFFFF"/>
          </w:tcPr>
          <w:p w14:paraId="7CB91D14" w14:textId="77777777" w:rsidR="00CC1187" w:rsidRPr="00575EAB" w:rsidRDefault="00CC1187" w:rsidP="00CC1187">
            <w:pPr>
              <w:suppressLineNumbers/>
              <w:rPr>
                <w:b w:val="0"/>
                <w:color w:val="215868" w:themeColor="accent5" w:themeShade="80"/>
                <w:sz w:val="28"/>
                <w:szCs w:val="28"/>
              </w:rPr>
            </w:pPr>
            <w:r w:rsidRPr="00575EAB">
              <w:rPr>
                <w:b w:val="0"/>
                <w:color w:val="215868" w:themeColor="accent5" w:themeShade="80"/>
                <w:sz w:val="28"/>
                <w:szCs w:val="28"/>
              </w:rPr>
              <w:t>Besøksadresse</w:t>
            </w:r>
          </w:p>
        </w:tc>
        <w:tc>
          <w:tcPr>
            <w:tcW w:w="6165" w:type="dxa"/>
            <w:tcBorders>
              <w:left w:val="single" w:sz="1" w:space="0" w:color="FFFFFF"/>
              <w:bottom w:val="single" w:sz="1" w:space="0" w:color="FFFFFF"/>
              <w:right w:val="single" w:sz="1" w:space="0" w:color="FFFFFF"/>
            </w:tcBorders>
            <w:shd w:val="clear" w:color="auto" w:fill="FFFFFF"/>
          </w:tcPr>
          <w:p w14:paraId="0A4B642F" w14:textId="77777777" w:rsidR="00E9723A" w:rsidRPr="00575EAB" w:rsidRDefault="00CC1187" w:rsidP="00E9723A">
            <w:pPr>
              <w:suppressLineNumbers/>
              <w:rPr>
                <w:b w:val="0"/>
                <w:color w:val="215868" w:themeColor="accent5" w:themeShade="80"/>
                <w:sz w:val="28"/>
                <w:szCs w:val="28"/>
              </w:rPr>
            </w:pPr>
            <w:r w:rsidRPr="00575EAB">
              <w:rPr>
                <w:b w:val="0"/>
                <w:color w:val="215868" w:themeColor="accent5" w:themeShade="80"/>
                <w:sz w:val="28"/>
                <w:szCs w:val="28"/>
              </w:rPr>
              <w:t xml:space="preserve">Alta Helsesenter, </w:t>
            </w:r>
            <w:r w:rsidR="00E9723A">
              <w:rPr>
                <w:b w:val="0"/>
                <w:color w:val="215868" w:themeColor="accent5" w:themeShade="80"/>
                <w:sz w:val="28"/>
                <w:szCs w:val="28"/>
              </w:rPr>
              <w:t xml:space="preserve">Ergo- og fysioterapitjenesten </w:t>
            </w:r>
          </w:p>
          <w:p w14:paraId="649D7296" w14:textId="748D8AE5" w:rsidR="00CC1187" w:rsidRPr="00575EAB" w:rsidRDefault="00CC1187" w:rsidP="00CC1187">
            <w:pPr>
              <w:suppressLineNumbers/>
              <w:rPr>
                <w:b w:val="0"/>
                <w:color w:val="215868" w:themeColor="accent5" w:themeShade="80"/>
                <w:sz w:val="28"/>
                <w:szCs w:val="28"/>
              </w:rPr>
            </w:pPr>
            <w:r w:rsidRPr="00575EAB">
              <w:rPr>
                <w:b w:val="0"/>
                <w:color w:val="215868" w:themeColor="accent5" w:themeShade="80"/>
                <w:sz w:val="28"/>
                <w:szCs w:val="28"/>
              </w:rPr>
              <w:t>Markveien 31</w:t>
            </w:r>
            <w:r w:rsidR="00374F8D">
              <w:rPr>
                <w:b w:val="0"/>
                <w:color w:val="215868" w:themeColor="accent5" w:themeShade="80"/>
                <w:sz w:val="28"/>
                <w:szCs w:val="28"/>
              </w:rPr>
              <w:t>, 9510 AL</w:t>
            </w:r>
            <w:r w:rsidR="00E9723A">
              <w:rPr>
                <w:b w:val="0"/>
                <w:color w:val="215868" w:themeColor="accent5" w:themeShade="80"/>
                <w:sz w:val="28"/>
                <w:szCs w:val="28"/>
              </w:rPr>
              <w:t>TA</w:t>
            </w:r>
          </w:p>
          <w:p w14:paraId="047F62E5" w14:textId="77777777" w:rsidR="00CC1187" w:rsidRPr="00575EAB" w:rsidRDefault="00CC1187" w:rsidP="00E9723A">
            <w:pPr>
              <w:suppressLineNumbers/>
              <w:rPr>
                <w:b w:val="0"/>
                <w:color w:val="215868" w:themeColor="accent5" w:themeShade="80"/>
                <w:sz w:val="28"/>
                <w:szCs w:val="28"/>
              </w:rPr>
            </w:pPr>
          </w:p>
        </w:tc>
      </w:tr>
      <w:tr w:rsidR="00DF773E" w:rsidRPr="00575EAB" w14:paraId="78E0E23F" w14:textId="77777777" w:rsidTr="009D7A49">
        <w:tc>
          <w:tcPr>
            <w:tcW w:w="3380" w:type="dxa"/>
            <w:tcBorders>
              <w:left w:val="single" w:sz="1" w:space="0" w:color="FFFFFF"/>
              <w:bottom w:val="single" w:sz="1" w:space="0" w:color="FFFFFF"/>
            </w:tcBorders>
            <w:shd w:val="clear" w:color="auto" w:fill="FFFFFF"/>
          </w:tcPr>
          <w:p w14:paraId="25AFA920" w14:textId="77777777" w:rsidR="00CC1187" w:rsidRPr="00575EAB" w:rsidRDefault="00CC1187" w:rsidP="00CC1187">
            <w:pPr>
              <w:suppressLineNumbers/>
              <w:rPr>
                <w:b w:val="0"/>
                <w:color w:val="215868" w:themeColor="accent5" w:themeShade="80"/>
                <w:sz w:val="28"/>
                <w:szCs w:val="28"/>
              </w:rPr>
            </w:pPr>
            <w:r w:rsidRPr="00575EAB">
              <w:rPr>
                <w:b w:val="0"/>
                <w:color w:val="215868" w:themeColor="accent5" w:themeShade="80"/>
                <w:sz w:val="28"/>
                <w:szCs w:val="28"/>
              </w:rPr>
              <w:t>Kontaktinfo</w:t>
            </w:r>
          </w:p>
        </w:tc>
        <w:tc>
          <w:tcPr>
            <w:tcW w:w="6165" w:type="dxa"/>
            <w:tcBorders>
              <w:left w:val="single" w:sz="1" w:space="0" w:color="FFFFFF"/>
              <w:bottom w:val="single" w:sz="1" w:space="0" w:color="FFFFFF"/>
              <w:right w:val="single" w:sz="1" w:space="0" w:color="FFFFFF"/>
            </w:tcBorders>
            <w:shd w:val="clear" w:color="auto" w:fill="FFFFFF"/>
          </w:tcPr>
          <w:p w14:paraId="6929F1C4" w14:textId="45B01FEE" w:rsidR="00CC1187" w:rsidRPr="00575EAB" w:rsidRDefault="00CC1187" w:rsidP="00CC1187">
            <w:pPr>
              <w:suppressLineNumbers/>
              <w:rPr>
                <w:b w:val="0"/>
                <w:color w:val="215868" w:themeColor="accent5" w:themeShade="80"/>
                <w:sz w:val="28"/>
                <w:szCs w:val="28"/>
              </w:rPr>
            </w:pPr>
            <w:proofErr w:type="spellStart"/>
            <w:r w:rsidRPr="00575EAB">
              <w:rPr>
                <w:b w:val="0"/>
                <w:color w:val="215868" w:themeColor="accent5" w:themeShade="80"/>
                <w:sz w:val="28"/>
                <w:szCs w:val="28"/>
              </w:rPr>
              <w:t>Tlf</w:t>
            </w:r>
            <w:proofErr w:type="spellEnd"/>
            <w:r w:rsidRPr="00575EAB">
              <w:rPr>
                <w:b w:val="0"/>
                <w:color w:val="215868" w:themeColor="accent5" w:themeShade="80"/>
                <w:sz w:val="28"/>
                <w:szCs w:val="28"/>
              </w:rPr>
              <w:t xml:space="preserve">: </w:t>
            </w:r>
            <w:r w:rsidR="000C29C7">
              <w:rPr>
                <w:b w:val="0"/>
                <w:color w:val="215868" w:themeColor="accent5" w:themeShade="80"/>
                <w:sz w:val="28"/>
                <w:szCs w:val="28"/>
              </w:rPr>
              <w:t>900 69 319/ 78 45 55 10</w:t>
            </w:r>
          </w:p>
          <w:p w14:paraId="092CE9DD" w14:textId="77777777" w:rsidR="00CC1187" w:rsidRPr="00575EAB" w:rsidRDefault="00CC1187" w:rsidP="00CC1187">
            <w:pPr>
              <w:suppressLineNumbers/>
              <w:rPr>
                <w:b w:val="0"/>
                <w:color w:val="215868" w:themeColor="accent5" w:themeShade="80"/>
                <w:sz w:val="26"/>
                <w:szCs w:val="26"/>
              </w:rPr>
            </w:pPr>
            <w:r w:rsidRPr="00575EAB">
              <w:rPr>
                <w:b w:val="0"/>
                <w:color w:val="215868" w:themeColor="accent5" w:themeShade="80"/>
                <w:sz w:val="28"/>
                <w:szCs w:val="28"/>
              </w:rPr>
              <w:t xml:space="preserve">E-postadresse: </w:t>
            </w:r>
            <w:hyperlink r:id="rId12" w:history="1">
              <w:r w:rsidRPr="00575EAB">
                <w:rPr>
                  <w:b w:val="0"/>
                  <w:color w:val="0070C0"/>
                  <w:u w:val="single"/>
                </w:rPr>
                <w:t>frisklivssentralen@alta.kommune.no</w:t>
              </w:r>
            </w:hyperlink>
            <w:r w:rsidRPr="00575EAB">
              <w:rPr>
                <w:b w:val="0"/>
                <w:color w:val="0070C0"/>
                <w:sz w:val="26"/>
                <w:szCs w:val="26"/>
              </w:rPr>
              <w:t xml:space="preserve"> </w:t>
            </w:r>
          </w:p>
          <w:p w14:paraId="1B1467DA" w14:textId="77777777" w:rsidR="00CC1187" w:rsidRPr="00575EAB" w:rsidRDefault="00CC1187" w:rsidP="00CC1187">
            <w:pPr>
              <w:suppressLineNumbers/>
              <w:rPr>
                <w:b w:val="0"/>
                <w:color w:val="215868" w:themeColor="accent5" w:themeShade="80"/>
                <w:sz w:val="26"/>
                <w:szCs w:val="26"/>
              </w:rPr>
            </w:pPr>
          </w:p>
        </w:tc>
      </w:tr>
      <w:tr w:rsidR="00DF773E" w:rsidRPr="00575EAB" w14:paraId="417EE11B" w14:textId="77777777" w:rsidTr="00E0409E">
        <w:trPr>
          <w:trHeight w:val="1550"/>
        </w:trPr>
        <w:tc>
          <w:tcPr>
            <w:tcW w:w="3380" w:type="dxa"/>
            <w:tcBorders>
              <w:left w:val="single" w:sz="1" w:space="0" w:color="FFFFFF"/>
              <w:bottom w:val="single" w:sz="1" w:space="0" w:color="FFFFFF"/>
            </w:tcBorders>
            <w:shd w:val="clear" w:color="auto" w:fill="FFFFFF"/>
          </w:tcPr>
          <w:p w14:paraId="665472BC" w14:textId="2E67215E" w:rsidR="00CC1187" w:rsidRPr="00575EAB" w:rsidRDefault="00CC1187" w:rsidP="00CC1187">
            <w:pPr>
              <w:suppressLineNumbers/>
              <w:rPr>
                <w:b w:val="0"/>
                <w:color w:val="215868" w:themeColor="accent5" w:themeShade="80"/>
                <w:sz w:val="28"/>
                <w:szCs w:val="28"/>
              </w:rPr>
            </w:pPr>
            <w:r w:rsidRPr="00575EAB">
              <w:rPr>
                <w:b w:val="0"/>
                <w:color w:val="215868" w:themeColor="accent5" w:themeShade="80"/>
                <w:sz w:val="28"/>
                <w:szCs w:val="28"/>
              </w:rPr>
              <w:t>Forfatter</w:t>
            </w:r>
            <w:r w:rsidR="00E0409E" w:rsidRPr="00575EAB">
              <w:rPr>
                <w:b w:val="0"/>
                <w:color w:val="215868" w:themeColor="accent5" w:themeShade="80"/>
                <w:sz w:val="28"/>
                <w:szCs w:val="28"/>
              </w:rPr>
              <w:t>e</w:t>
            </w:r>
          </w:p>
        </w:tc>
        <w:tc>
          <w:tcPr>
            <w:tcW w:w="6165" w:type="dxa"/>
            <w:tcBorders>
              <w:left w:val="single" w:sz="1" w:space="0" w:color="FFFFFF"/>
              <w:bottom w:val="single" w:sz="1" w:space="0" w:color="FFFFFF"/>
              <w:right w:val="single" w:sz="1" w:space="0" w:color="FFFFFF"/>
            </w:tcBorders>
            <w:shd w:val="clear" w:color="auto" w:fill="FFFFFF"/>
          </w:tcPr>
          <w:p w14:paraId="50C28D35" w14:textId="6B5CD354" w:rsidR="00CC1187" w:rsidRPr="00575EAB" w:rsidRDefault="00561861" w:rsidP="00CC1187">
            <w:pPr>
              <w:suppressLineNumbers/>
              <w:rPr>
                <w:b w:val="0"/>
                <w:i/>
                <w:iCs/>
                <w:color w:val="215868" w:themeColor="accent5" w:themeShade="80"/>
                <w:sz w:val="26"/>
                <w:szCs w:val="26"/>
              </w:rPr>
            </w:pPr>
            <w:r w:rsidRPr="00575EAB">
              <w:rPr>
                <w:b w:val="0"/>
                <w:color w:val="215868" w:themeColor="accent5" w:themeShade="80"/>
                <w:sz w:val="28"/>
                <w:szCs w:val="28"/>
              </w:rPr>
              <w:t>Evie Einvik-Heitmann</w:t>
            </w:r>
          </w:p>
          <w:p w14:paraId="52B00E35" w14:textId="52020B6B" w:rsidR="00CC1187" w:rsidRDefault="00561861" w:rsidP="00CC1187">
            <w:pPr>
              <w:suppressLineNumbers/>
              <w:rPr>
                <w:b w:val="0"/>
                <w:i/>
                <w:iCs/>
                <w:color w:val="215868" w:themeColor="accent5" w:themeShade="80"/>
                <w:sz w:val="26"/>
                <w:szCs w:val="26"/>
              </w:rPr>
            </w:pPr>
            <w:r w:rsidRPr="00575EAB">
              <w:rPr>
                <w:b w:val="0"/>
                <w:i/>
                <w:iCs/>
                <w:color w:val="215868" w:themeColor="accent5" w:themeShade="80"/>
                <w:sz w:val="26"/>
                <w:szCs w:val="26"/>
              </w:rPr>
              <w:t>Frisklivskoordinator</w:t>
            </w:r>
            <w:r w:rsidR="00393A6A" w:rsidRPr="00575EAB">
              <w:rPr>
                <w:b w:val="0"/>
                <w:i/>
                <w:iCs/>
                <w:color w:val="215868" w:themeColor="accent5" w:themeShade="80"/>
                <w:sz w:val="26"/>
                <w:szCs w:val="26"/>
              </w:rPr>
              <w:t>,</w:t>
            </w:r>
            <w:r w:rsidR="00CC1187" w:rsidRPr="00575EAB">
              <w:rPr>
                <w:b w:val="0"/>
                <w:i/>
                <w:iCs/>
                <w:color w:val="215868" w:themeColor="accent5" w:themeShade="80"/>
                <w:sz w:val="26"/>
                <w:szCs w:val="26"/>
              </w:rPr>
              <w:t xml:space="preserve"> Frisklivssentralen i Alta</w:t>
            </w:r>
          </w:p>
          <w:p w14:paraId="337CD74C" w14:textId="575C46C4" w:rsidR="00374F8D" w:rsidRDefault="00374F8D" w:rsidP="00CC1187">
            <w:pPr>
              <w:suppressLineNumbers/>
              <w:rPr>
                <w:b w:val="0"/>
                <w:i/>
                <w:iCs/>
                <w:color w:val="215868" w:themeColor="accent5" w:themeShade="80"/>
                <w:sz w:val="26"/>
                <w:szCs w:val="26"/>
              </w:rPr>
            </w:pPr>
          </w:p>
          <w:p w14:paraId="102D5994" w14:textId="2096513D" w:rsidR="00CC1187" w:rsidRPr="00374F8D" w:rsidRDefault="00374F8D" w:rsidP="00CC1187">
            <w:pPr>
              <w:suppressLineNumbers/>
              <w:rPr>
                <w:b w:val="0"/>
                <w:iCs/>
                <w:color w:val="215868" w:themeColor="accent5" w:themeShade="80"/>
                <w:sz w:val="28"/>
                <w:szCs w:val="26"/>
              </w:rPr>
            </w:pPr>
            <w:r w:rsidRPr="00374F8D">
              <w:rPr>
                <w:b w:val="0"/>
                <w:iCs/>
                <w:color w:val="215868" w:themeColor="accent5" w:themeShade="80"/>
                <w:sz w:val="28"/>
                <w:szCs w:val="26"/>
              </w:rPr>
              <w:t>Karina Haus Steinshylla</w:t>
            </w:r>
          </w:p>
          <w:p w14:paraId="74CB4667" w14:textId="5CE303C9" w:rsidR="00374F8D" w:rsidRPr="00374F8D" w:rsidRDefault="00E9723A" w:rsidP="00CC1187">
            <w:pPr>
              <w:suppressLineNumbers/>
              <w:rPr>
                <w:b w:val="0"/>
                <w:i/>
                <w:iCs/>
                <w:color w:val="215868" w:themeColor="accent5" w:themeShade="80"/>
                <w:sz w:val="26"/>
                <w:szCs w:val="26"/>
              </w:rPr>
            </w:pPr>
            <w:r>
              <w:rPr>
                <w:b w:val="0"/>
                <w:i/>
                <w:iCs/>
                <w:color w:val="215868" w:themeColor="accent5" w:themeShade="80"/>
                <w:sz w:val="26"/>
                <w:szCs w:val="26"/>
              </w:rPr>
              <w:t>Frisklivskoordinator</w:t>
            </w:r>
            <w:r w:rsidR="00374F8D">
              <w:rPr>
                <w:b w:val="0"/>
                <w:i/>
                <w:iCs/>
                <w:color w:val="215868" w:themeColor="accent5" w:themeShade="80"/>
                <w:sz w:val="26"/>
                <w:szCs w:val="26"/>
              </w:rPr>
              <w:t>, Frisklivssentralen i Alta</w:t>
            </w:r>
          </w:p>
          <w:p w14:paraId="33D65B72" w14:textId="349EFAA3" w:rsidR="00374F8D" w:rsidRPr="00575EAB" w:rsidRDefault="00374F8D" w:rsidP="00CC1187">
            <w:pPr>
              <w:suppressLineNumbers/>
              <w:rPr>
                <w:color w:val="215868" w:themeColor="accent5" w:themeShade="80"/>
              </w:rPr>
            </w:pPr>
          </w:p>
        </w:tc>
      </w:tr>
    </w:tbl>
    <w:p w14:paraId="77F56E23" w14:textId="77777777" w:rsidR="00374F8D" w:rsidRPr="00575EAB" w:rsidRDefault="00374F8D"/>
    <w:p w14:paraId="1F86C63A" w14:textId="44A091A9" w:rsidR="00D74F94" w:rsidRDefault="00D74F94"/>
    <w:p w14:paraId="0FEA7E4E" w14:textId="77777777" w:rsidR="00F6509E" w:rsidRDefault="00F6509E"/>
    <w:p w14:paraId="31FC2B63" w14:textId="77777777" w:rsidR="00F6509E" w:rsidRDefault="00F6509E"/>
    <w:p w14:paraId="32193F85" w14:textId="77777777" w:rsidR="00F6509E" w:rsidRDefault="00F6509E"/>
    <w:p w14:paraId="0DA6A0E5" w14:textId="77777777" w:rsidR="00F6509E" w:rsidRDefault="00F6509E"/>
    <w:p w14:paraId="4C7720EC" w14:textId="77777777" w:rsidR="00F6509E" w:rsidRDefault="00F6509E"/>
    <w:p w14:paraId="1136CC43" w14:textId="77777777" w:rsidR="00F6509E" w:rsidRDefault="00F6509E"/>
    <w:p w14:paraId="7E46E799" w14:textId="77777777" w:rsidR="00F6509E" w:rsidRDefault="00F6509E"/>
    <w:p w14:paraId="59D769FE" w14:textId="77777777" w:rsidR="00F6509E" w:rsidRPr="00575EAB" w:rsidRDefault="00F6509E"/>
    <w:p w14:paraId="106F68BA" w14:textId="6B4D5EC0" w:rsidR="00D74F94" w:rsidRPr="00575EAB" w:rsidRDefault="00D74F94"/>
    <w:p w14:paraId="1D117041" w14:textId="1238DDB8" w:rsidR="00D74F94" w:rsidRPr="00575EAB" w:rsidRDefault="000462BE">
      <w:r w:rsidRPr="00575EAB">
        <w:rPr>
          <w:rFonts w:cs="Arial"/>
          <w:noProof/>
          <w:sz w:val="20"/>
          <w:szCs w:val="20"/>
          <w:lang w:eastAsia="nb-NO" w:bidi="ar-SA"/>
        </w:rPr>
        <w:drawing>
          <wp:anchor distT="0" distB="0" distL="114300" distR="114300" simplePos="0" relativeHeight="251770368" behindDoc="0" locked="0" layoutInCell="1" allowOverlap="1" wp14:anchorId="67C41DEE" wp14:editId="0BA75A05">
            <wp:simplePos x="0" y="0"/>
            <wp:positionH relativeFrom="column">
              <wp:posOffset>16510</wp:posOffset>
            </wp:positionH>
            <wp:positionV relativeFrom="paragraph">
              <wp:posOffset>149225</wp:posOffset>
            </wp:positionV>
            <wp:extent cx="2710815" cy="1437005"/>
            <wp:effectExtent l="0" t="0" r="6985" b="0"/>
            <wp:wrapSquare wrapText="bothSides"/>
            <wp:docPr id="1" name="Bilde 1" descr="Bilderesultat for helsedirektora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esultat for helsedirektorat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0815" cy="1437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C286F" w14:textId="5B1D9358" w:rsidR="00D74F94" w:rsidRPr="00575EAB" w:rsidRDefault="00D74F94"/>
    <w:p w14:paraId="0A77F45B" w14:textId="5F32B416" w:rsidR="00D74F94" w:rsidRPr="00575EAB" w:rsidRDefault="00D74F94"/>
    <w:p w14:paraId="36E60C38" w14:textId="77777777" w:rsidR="00D74F94" w:rsidRPr="00575EAB" w:rsidRDefault="00090D6D">
      <w:pPr>
        <w:pageBreakBefore/>
      </w:pPr>
      <w:r w:rsidRPr="00575EAB">
        <w:rPr>
          <w:noProof/>
          <w:lang w:eastAsia="nb-NO" w:bidi="ar-SA"/>
        </w:rPr>
        <w:lastRenderedPageBreak/>
        <mc:AlternateContent>
          <mc:Choice Requires="wps">
            <w:drawing>
              <wp:anchor distT="0" distB="0" distL="114300" distR="114300" simplePos="0" relativeHeight="251777536" behindDoc="0" locked="0" layoutInCell="1" allowOverlap="1" wp14:anchorId="21A97CD6" wp14:editId="7E26D509">
                <wp:simplePos x="0" y="0"/>
                <wp:positionH relativeFrom="column">
                  <wp:posOffset>-339089</wp:posOffset>
                </wp:positionH>
                <wp:positionV relativeFrom="paragraph">
                  <wp:posOffset>-215265</wp:posOffset>
                </wp:positionV>
                <wp:extent cx="2895600" cy="714375"/>
                <wp:effectExtent l="0" t="0" r="0" b="0"/>
                <wp:wrapNone/>
                <wp:docPr id="5" name="Tekstboks 5"/>
                <wp:cNvGraphicFramePr/>
                <a:graphic xmlns:a="http://schemas.openxmlformats.org/drawingml/2006/main">
                  <a:graphicData uri="http://schemas.microsoft.com/office/word/2010/wordprocessingShape">
                    <wps:wsp>
                      <wps:cNvSpPr txBox="1"/>
                      <wps:spPr>
                        <a:xfrm>
                          <a:off x="0" y="0"/>
                          <a:ext cx="289560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4E0BE" w14:textId="7013519D" w:rsidR="00BE0EB8" w:rsidRPr="00090D6D" w:rsidRDefault="00BE0EB8">
                            <w:pPr>
                              <w:rPr>
                                <w:b w:val="0"/>
                                <w:color w:val="FFFFFF" w:themeColor="background1"/>
                                <w:sz w:val="84"/>
                                <w:szCs w:val="84"/>
                              </w:rPr>
                            </w:pPr>
                            <w:r>
                              <w:rPr>
                                <w:b w:val="0"/>
                                <w:color w:val="FFFFFF" w:themeColor="background1"/>
                                <w:sz w:val="84"/>
                                <w:szCs w:val="84"/>
                              </w:rPr>
                              <w:t>Forord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5" o:spid="_x0000_s1026" type="#_x0000_t202" style="position:absolute;margin-left:-26.7pt;margin-top:-16.95pt;width:228pt;height:56.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" filled="f" stroked="f" strokeweight=".5pt">
                <v:textbox>
                  <w:txbxContent>
                    <w:p w14:paraId="1EF4E0BE" w14:textId="7013519D" w:rsidR="00BE0EB8" w:rsidRPr="00090D6D" w:rsidRDefault="00BE0EB8">
                      <w:pPr>
                        <w:rPr>
                          <w:b w:val="0"/>
                          <w:color w:val="FFFFFF" w:themeColor="background1"/>
                          <w:sz w:val="84"/>
                          <w:szCs w:val="84"/>
                        </w:rPr>
                      </w:pPr>
                      <w:r>
                        <w:rPr>
                          <w:b w:val="0"/>
                          <w:color w:val="FFFFFF" w:themeColor="background1"/>
                          <w:sz w:val="84"/>
                          <w:szCs w:val="84"/>
                        </w:rPr>
                        <w:t>Forord</w:t>
                      </w:r>
                    </w:p>
                  </w:txbxContent>
                </v:textbox>
              </v:shape>
            </w:pict>
          </mc:Fallback>
        </mc:AlternateContent>
      </w:r>
      <w:r w:rsidRPr="00575EAB">
        <w:rPr>
          <w:noProof/>
          <w:lang w:eastAsia="nb-NO" w:bidi="ar-SA"/>
        </w:rPr>
        <mc:AlternateContent>
          <mc:Choice Requires="wps">
            <w:drawing>
              <wp:anchor distT="0" distB="0" distL="114300" distR="114300" simplePos="0" relativeHeight="251776512" behindDoc="0" locked="0" layoutInCell="1" allowOverlap="1" wp14:anchorId="32C7BC6C" wp14:editId="5A0C6171">
                <wp:simplePos x="0" y="0"/>
                <wp:positionH relativeFrom="column">
                  <wp:posOffset>-720090</wp:posOffset>
                </wp:positionH>
                <wp:positionV relativeFrom="paragraph">
                  <wp:posOffset>-720090</wp:posOffset>
                </wp:positionV>
                <wp:extent cx="7553325" cy="1352550"/>
                <wp:effectExtent l="0" t="0" r="28575" b="19050"/>
                <wp:wrapNone/>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35255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50A4F51D" w14:textId="77777777" w:rsidR="00BE0EB8" w:rsidRDefault="00BE0E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boks 2" o:spid="_x0000_s1027" type="#_x0000_t202" style="position:absolute;margin-left:-56.7pt;margin-top:-56.7pt;width:594.75pt;height:106.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" fillcolor="#4bacc6 [3208]" strokecolor="#205867 [1608]" strokeweight="2pt">
                <v:textbox>
                  <w:txbxContent>
                    <w:p w14:paraId="50A4F51D" w14:textId="77777777" w:rsidR="00BE0EB8" w:rsidRDefault="00BE0EB8"/>
                  </w:txbxContent>
                </v:textbox>
              </v:shape>
            </w:pict>
          </mc:Fallback>
        </mc:AlternateContent>
      </w:r>
    </w:p>
    <w:p w14:paraId="326F8CEC" w14:textId="77777777" w:rsidR="00D74F94" w:rsidRPr="00575EAB" w:rsidRDefault="00D74F94"/>
    <w:p w14:paraId="7C7E05A2" w14:textId="77777777" w:rsidR="00D74F94" w:rsidRPr="00575EAB" w:rsidRDefault="00D74F94">
      <w:pPr>
        <w:rPr>
          <w:b w:val="0"/>
        </w:rPr>
      </w:pPr>
    </w:p>
    <w:p w14:paraId="09AB1822" w14:textId="27E64CA5" w:rsidR="00090D6D" w:rsidRPr="00575EAB" w:rsidRDefault="00090D6D" w:rsidP="008C0581">
      <w:pPr>
        <w:rPr>
          <w:b w:val="0"/>
          <w:color w:val="215868" w:themeColor="accent5" w:themeShade="80"/>
        </w:rPr>
      </w:pPr>
    </w:p>
    <w:p w14:paraId="03C982A2" w14:textId="77777777" w:rsidR="00090D6D" w:rsidRPr="00575EAB" w:rsidRDefault="00090D6D" w:rsidP="008C0581">
      <w:pPr>
        <w:rPr>
          <w:b w:val="0"/>
          <w:color w:val="215868" w:themeColor="accent5" w:themeShade="80"/>
        </w:rPr>
      </w:pPr>
    </w:p>
    <w:p w14:paraId="7CEBD8EA" w14:textId="77777777" w:rsidR="004302EA" w:rsidRPr="00575EAB" w:rsidRDefault="004302EA" w:rsidP="00C713E5">
      <w:pPr>
        <w:rPr>
          <w:b w:val="0"/>
          <w:color w:val="215868" w:themeColor="accent5" w:themeShade="80"/>
        </w:rPr>
      </w:pPr>
    </w:p>
    <w:p w14:paraId="540A4579" w14:textId="77777777" w:rsidR="00996CF7" w:rsidRPr="00575EAB" w:rsidRDefault="00996CF7" w:rsidP="00C713E5">
      <w:pPr>
        <w:rPr>
          <w:b w:val="0"/>
          <w:color w:val="215868" w:themeColor="accent5" w:themeShade="80"/>
        </w:rPr>
      </w:pPr>
    </w:p>
    <w:p w14:paraId="42EEDD4D" w14:textId="0A17F15E" w:rsidR="00CB6A17" w:rsidRPr="00575EAB" w:rsidRDefault="00CB6A17" w:rsidP="004302EA">
      <w:pPr>
        <w:rPr>
          <w:b w:val="0"/>
          <w:color w:val="215868" w:themeColor="accent5" w:themeShade="80"/>
          <w:sz w:val="32"/>
        </w:rPr>
      </w:pPr>
    </w:p>
    <w:p w14:paraId="4C79B53D" w14:textId="4C408831" w:rsidR="00A9034E" w:rsidRPr="00575EAB" w:rsidRDefault="006F376D" w:rsidP="008C71E2">
      <w:pPr>
        <w:rPr>
          <w:color w:val="215868" w:themeColor="accent5" w:themeShade="80"/>
          <w:sz w:val="32"/>
        </w:rPr>
      </w:pPr>
      <w:r w:rsidRPr="00575EAB">
        <w:rPr>
          <w:color w:val="215868" w:themeColor="accent5" w:themeShade="80"/>
          <w:sz w:val="32"/>
        </w:rPr>
        <w:t>Gratulere med å ha tatt første steg i veien mot tobakksfrihet!</w:t>
      </w:r>
    </w:p>
    <w:p w14:paraId="0F946F2C" w14:textId="4FD23DB3" w:rsidR="00A9034E" w:rsidRPr="00575EAB" w:rsidRDefault="00A9034E" w:rsidP="008C71E2">
      <w:pPr>
        <w:rPr>
          <w:b w:val="0"/>
          <w:color w:val="215868" w:themeColor="accent5" w:themeShade="80"/>
        </w:rPr>
      </w:pPr>
      <w:r w:rsidRPr="00575EAB">
        <w:rPr>
          <w:b w:val="0"/>
          <w:noProof/>
          <w:color w:val="215868" w:themeColor="accent5" w:themeShade="80"/>
          <w:lang w:eastAsia="nb-NO" w:bidi="ar-SA"/>
        </w:rPr>
        <mc:AlternateContent>
          <mc:Choice Requires="wps">
            <w:drawing>
              <wp:anchor distT="0" distB="0" distL="114300" distR="114300" simplePos="0" relativeHeight="251921920" behindDoc="0" locked="0" layoutInCell="1" allowOverlap="1" wp14:anchorId="4A80AB07" wp14:editId="40578D0C">
                <wp:simplePos x="0" y="0"/>
                <wp:positionH relativeFrom="column">
                  <wp:posOffset>3240</wp:posOffset>
                </wp:positionH>
                <wp:positionV relativeFrom="paragraph">
                  <wp:posOffset>17192</wp:posOffset>
                </wp:positionV>
                <wp:extent cx="6141493" cy="0"/>
                <wp:effectExtent l="0" t="0" r="12065" b="19050"/>
                <wp:wrapNone/>
                <wp:docPr id="1989" name="Rett linje 1989"/>
                <wp:cNvGraphicFramePr/>
                <a:graphic xmlns:a="http://schemas.openxmlformats.org/drawingml/2006/main">
                  <a:graphicData uri="http://schemas.microsoft.com/office/word/2010/wordprocessingShape">
                    <wps:wsp>
                      <wps:cNvCnPr/>
                      <wps:spPr>
                        <a:xfrm>
                          <a:off x="0" y="0"/>
                          <a:ext cx="6141493" cy="0"/>
                        </a:xfrm>
                        <a:prstGeom prst="line">
                          <a:avLst/>
                        </a:prstGeom>
                        <a:ln w="12700"/>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11B717" id="Rett linje 1989" o:spid="_x0000_s1026" style="position:absolute;z-index:251921920;visibility:visible;mso-wrap-style:square;mso-wrap-distance-left:9pt;mso-wrap-distance-top:0;mso-wrap-distance-right:9pt;mso-wrap-distance-bottom:0;mso-position-horizontal:absolute;mso-position-horizontal-relative:text;mso-position-vertical:absolute;mso-position-vertical-relative:text" from=".25pt,1.35pt" to="483.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" strokecolor="#40a7c2 [3048]" strokeweight="1pt"/>
            </w:pict>
          </mc:Fallback>
        </mc:AlternateContent>
      </w:r>
    </w:p>
    <w:p w14:paraId="30864072" w14:textId="6C977174" w:rsidR="00A9034E" w:rsidRPr="00575EAB" w:rsidRDefault="006F376D" w:rsidP="008C71E2">
      <w:pPr>
        <w:rPr>
          <w:b w:val="0"/>
          <w:color w:val="215868" w:themeColor="accent5" w:themeShade="80"/>
        </w:rPr>
      </w:pPr>
      <w:r w:rsidRPr="00575EAB">
        <w:rPr>
          <w:b w:val="0"/>
          <w:color w:val="215868" w:themeColor="accent5" w:themeShade="80"/>
        </w:rPr>
        <w:t>Dette heftet skal være til hjelp i din prosess mot å bli fri fra røyk og/eller snus.</w:t>
      </w:r>
    </w:p>
    <w:p w14:paraId="62B59EBC" w14:textId="77777777" w:rsidR="006F376D" w:rsidRPr="00575EAB" w:rsidRDefault="006F376D" w:rsidP="008C71E2">
      <w:pPr>
        <w:rPr>
          <w:b w:val="0"/>
          <w:color w:val="215868" w:themeColor="accent5" w:themeShade="80"/>
        </w:rPr>
      </w:pPr>
    </w:p>
    <w:p w14:paraId="59FB4BC4" w14:textId="04B31973" w:rsidR="00FF5AC5" w:rsidRPr="00575EAB" w:rsidRDefault="00575EAB" w:rsidP="008C71E2">
      <w:pPr>
        <w:rPr>
          <w:b w:val="0"/>
          <w:color w:val="215868" w:themeColor="accent5" w:themeShade="80"/>
        </w:rPr>
      </w:pPr>
      <w:r w:rsidRPr="00575EAB">
        <w:rPr>
          <w:b w:val="0"/>
          <w:color w:val="215868" w:themeColor="accent5" w:themeShade="80"/>
        </w:rPr>
        <w:t xml:space="preserve">Tobakksfri er et konsept </w:t>
      </w:r>
      <w:r w:rsidR="00FF5AC5" w:rsidRPr="00575EAB">
        <w:rPr>
          <w:b w:val="0"/>
          <w:color w:val="215868" w:themeColor="accent5" w:themeShade="80"/>
        </w:rPr>
        <w:t xml:space="preserve">utarbeidet av Helsedirektoratet </w:t>
      </w:r>
      <w:r w:rsidR="00AF3474">
        <w:rPr>
          <w:b w:val="0"/>
          <w:color w:val="215868" w:themeColor="accent5" w:themeShade="80"/>
        </w:rPr>
        <w:t xml:space="preserve">til frisklivssentraler. Konseptet er </w:t>
      </w:r>
      <w:r w:rsidR="00FF5AC5" w:rsidRPr="00575EAB">
        <w:rPr>
          <w:b w:val="0"/>
          <w:color w:val="215868" w:themeColor="accent5" w:themeShade="80"/>
        </w:rPr>
        <w:t xml:space="preserve">basert på de to grunnpilarene </w:t>
      </w:r>
      <w:r w:rsidR="00FF5AC5" w:rsidRPr="00575EAB">
        <w:rPr>
          <w:i/>
          <w:color w:val="215868" w:themeColor="accent5" w:themeShade="80"/>
        </w:rPr>
        <w:t>strukturert veiledning</w:t>
      </w:r>
      <w:r w:rsidR="00FF5AC5" w:rsidRPr="00575EAB">
        <w:rPr>
          <w:b w:val="0"/>
          <w:color w:val="215868" w:themeColor="accent5" w:themeShade="80"/>
        </w:rPr>
        <w:t xml:space="preserve"> og </w:t>
      </w:r>
      <w:r w:rsidR="00FF5AC5" w:rsidRPr="00575EAB">
        <w:rPr>
          <w:i/>
          <w:color w:val="215868" w:themeColor="accent5" w:themeShade="80"/>
        </w:rPr>
        <w:t>medikamentell støtte</w:t>
      </w:r>
      <w:r w:rsidR="00AF3474">
        <w:rPr>
          <w:b w:val="0"/>
          <w:color w:val="215868" w:themeColor="accent5" w:themeShade="80"/>
        </w:rPr>
        <w:t xml:space="preserve">, og </w:t>
      </w:r>
      <w:r w:rsidRPr="00575EAB">
        <w:rPr>
          <w:b w:val="0"/>
          <w:color w:val="215868" w:themeColor="accent5" w:themeShade="80"/>
        </w:rPr>
        <w:t xml:space="preserve">er tilpasset både grupper og individuell slutteveiledning. </w:t>
      </w:r>
    </w:p>
    <w:p w14:paraId="47291EEE" w14:textId="64DE5F6E" w:rsidR="00A9034E" w:rsidRPr="00575EAB" w:rsidRDefault="00A9034E" w:rsidP="008C71E2">
      <w:pPr>
        <w:rPr>
          <w:b w:val="0"/>
          <w:color w:val="215868" w:themeColor="accent5" w:themeShade="80"/>
        </w:rPr>
      </w:pPr>
    </w:p>
    <w:p w14:paraId="42ED2134" w14:textId="19E856C8" w:rsidR="00FF5AC5" w:rsidRPr="00575EAB" w:rsidRDefault="00864F37" w:rsidP="008C71E2">
      <w:pPr>
        <w:rPr>
          <w:b w:val="0"/>
          <w:color w:val="215868" w:themeColor="accent5" w:themeShade="80"/>
        </w:rPr>
      </w:pPr>
      <w:r>
        <w:rPr>
          <w:b w:val="0"/>
          <w:color w:val="215868" w:themeColor="accent5" w:themeShade="80"/>
        </w:rPr>
        <w:t>S</w:t>
      </w:r>
      <w:r w:rsidR="00FF5AC5" w:rsidRPr="00575EAB">
        <w:rPr>
          <w:b w:val="0"/>
          <w:color w:val="215868" w:themeColor="accent5" w:themeShade="80"/>
        </w:rPr>
        <w:t xml:space="preserve">trukturert veiledning </w:t>
      </w:r>
      <w:r>
        <w:rPr>
          <w:b w:val="0"/>
          <w:color w:val="215868" w:themeColor="accent5" w:themeShade="80"/>
        </w:rPr>
        <w:t xml:space="preserve">i kombinasjon med </w:t>
      </w:r>
      <w:r w:rsidR="00FF5AC5" w:rsidRPr="00575EAB">
        <w:rPr>
          <w:b w:val="0"/>
          <w:color w:val="215868" w:themeColor="accent5" w:themeShade="80"/>
        </w:rPr>
        <w:t xml:space="preserve">medikamentell støtte </w:t>
      </w:r>
      <w:r>
        <w:rPr>
          <w:b w:val="0"/>
          <w:color w:val="215868" w:themeColor="accent5" w:themeShade="80"/>
        </w:rPr>
        <w:t xml:space="preserve">øker sannsynligheten for å lykkes med røyke-/snusslutt </w:t>
      </w:r>
      <w:r w:rsidR="00901695">
        <w:rPr>
          <w:b w:val="0"/>
          <w:color w:val="215868" w:themeColor="accent5" w:themeShade="80"/>
        </w:rPr>
        <w:t xml:space="preserve">med </w:t>
      </w:r>
      <w:r>
        <w:rPr>
          <w:b w:val="0"/>
          <w:color w:val="215868" w:themeColor="accent5" w:themeShade="80"/>
        </w:rPr>
        <w:t>o</w:t>
      </w:r>
      <w:r w:rsidR="00FF5AC5" w:rsidRPr="00575EAB">
        <w:rPr>
          <w:b w:val="0"/>
          <w:color w:val="215868" w:themeColor="accent5" w:themeShade="80"/>
        </w:rPr>
        <w:t>pptil 40 %</w:t>
      </w:r>
      <w:r>
        <w:rPr>
          <w:b w:val="0"/>
          <w:color w:val="215868" w:themeColor="accent5" w:themeShade="80"/>
        </w:rPr>
        <w:t xml:space="preserve">. </w:t>
      </w:r>
      <w:r w:rsidR="00575EAB" w:rsidRPr="00575EAB">
        <w:rPr>
          <w:b w:val="0"/>
          <w:color w:val="215868" w:themeColor="accent5" w:themeShade="80"/>
        </w:rPr>
        <w:t>Det er enklere å slutte å røyke eller snuse når du har støtte fra noen</w:t>
      </w:r>
      <w:r>
        <w:rPr>
          <w:b w:val="0"/>
          <w:color w:val="215868" w:themeColor="accent5" w:themeShade="80"/>
        </w:rPr>
        <w:t xml:space="preserve">, </w:t>
      </w:r>
      <w:r w:rsidR="00575EAB" w:rsidRPr="00575EAB">
        <w:rPr>
          <w:b w:val="0"/>
          <w:color w:val="215868" w:themeColor="accent5" w:themeShade="80"/>
        </w:rPr>
        <w:t>enn når du forsøker å slutte helt på egenhånd</w:t>
      </w:r>
      <w:r>
        <w:rPr>
          <w:b w:val="0"/>
          <w:color w:val="215868" w:themeColor="accent5" w:themeShade="80"/>
        </w:rPr>
        <w:t>. Støtte kan</w:t>
      </w:r>
      <w:r w:rsidR="00575EAB" w:rsidRPr="00575EAB">
        <w:rPr>
          <w:b w:val="0"/>
          <w:color w:val="215868" w:themeColor="accent5" w:themeShade="80"/>
        </w:rPr>
        <w:t xml:space="preserve"> være </w:t>
      </w:r>
      <w:r>
        <w:rPr>
          <w:b w:val="0"/>
          <w:color w:val="215868" w:themeColor="accent5" w:themeShade="80"/>
        </w:rPr>
        <w:t xml:space="preserve">seg </w:t>
      </w:r>
      <w:r w:rsidR="00575EAB" w:rsidRPr="00575EAB">
        <w:rPr>
          <w:b w:val="0"/>
          <w:color w:val="215868" w:themeColor="accent5" w:themeShade="80"/>
        </w:rPr>
        <w:t>i en gruppe</w:t>
      </w:r>
      <w:r>
        <w:rPr>
          <w:b w:val="0"/>
          <w:color w:val="215868" w:themeColor="accent5" w:themeShade="80"/>
        </w:rPr>
        <w:t xml:space="preserve">, eller gjennom samtaler </w:t>
      </w:r>
      <w:r w:rsidR="00575EAB" w:rsidRPr="00575EAB">
        <w:rPr>
          <w:b w:val="0"/>
          <w:color w:val="215868" w:themeColor="accent5" w:themeShade="80"/>
        </w:rPr>
        <w:t>hos en slutteveileder</w:t>
      </w:r>
      <w:r>
        <w:rPr>
          <w:b w:val="0"/>
          <w:color w:val="215868" w:themeColor="accent5" w:themeShade="80"/>
        </w:rPr>
        <w:t xml:space="preserve">. Ellers vil støtte fra </w:t>
      </w:r>
      <w:r w:rsidR="00575EAB" w:rsidRPr="00575EAB">
        <w:rPr>
          <w:b w:val="0"/>
          <w:color w:val="215868" w:themeColor="accent5" w:themeShade="80"/>
        </w:rPr>
        <w:t xml:space="preserve">familie, venner </w:t>
      </w:r>
      <w:r>
        <w:rPr>
          <w:b w:val="0"/>
          <w:color w:val="215868" w:themeColor="accent5" w:themeShade="80"/>
        </w:rPr>
        <w:t>og/</w:t>
      </w:r>
      <w:r w:rsidR="00575EAB" w:rsidRPr="00575EAB">
        <w:rPr>
          <w:b w:val="0"/>
          <w:color w:val="215868" w:themeColor="accent5" w:themeShade="80"/>
        </w:rPr>
        <w:t>eller andre</w:t>
      </w:r>
      <w:r>
        <w:rPr>
          <w:b w:val="0"/>
          <w:color w:val="215868" w:themeColor="accent5" w:themeShade="80"/>
        </w:rPr>
        <w:t xml:space="preserve"> også være avgjørende for mange</w:t>
      </w:r>
      <w:r w:rsidR="00575EAB" w:rsidRPr="00575EAB">
        <w:rPr>
          <w:b w:val="0"/>
          <w:color w:val="215868" w:themeColor="accent5" w:themeShade="80"/>
        </w:rPr>
        <w:t xml:space="preserve">. </w:t>
      </w:r>
    </w:p>
    <w:p w14:paraId="609B76CA" w14:textId="77777777" w:rsidR="00A9034E" w:rsidRPr="00575EAB" w:rsidRDefault="00A9034E" w:rsidP="008C71E2">
      <w:pPr>
        <w:rPr>
          <w:b w:val="0"/>
          <w:color w:val="215868" w:themeColor="accent5" w:themeShade="80"/>
        </w:rPr>
      </w:pPr>
    </w:p>
    <w:p w14:paraId="156B00A7" w14:textId="5F8377EC" w:rsidR="00FF5AC5" w:rsidRPr="00575EAB" w:rsidRDefault="00FF5AC5" w:rsidP="008C71E2">
      <w:pPr>
        <w:rPr>
          <w:b w:val="0"/>
          <w:color w:val="215868" w:themeColor="accent5" w:themeShade="80"/>
        </w:rPr>
      </w:pPr>
      <w:r w:rsidRPr="00575EAB">
        <w:rPr>
          <w:b w:val="0"/>
          <w:color w:val="215868" w:themeColor="accent5" w:themeShade="80"/>
        </w:rPr>
        <w:t xml:space="preserve">I en gruppe kan man </w:t>
      </w:r>
      <w:r w:rsidR="00864F37">
        <w:rPr>
          <w:b w:val="0"/>
          <w:color w:val="215868" w:themeColor="accent5" w:themeShade="80"/>
        </w:rPr>
        <w:t xml:space="preserve">ta </w:t>
      </w:r>
      <w:r w:rsidRPr="00575EAB">
        <w:rPr>
          <w:b w:val="0"/>
          <w:color w:val="215868" w:themeColor="accent5" w:themeShade="80"/>
        </w:rPr>
        <w:t xml:space="preserve">del i andres </w:t>
      </w:r>
      <w:r w:rsidR="00864F37">
        <w:rPr>
          <w:b w:val="0"/>
          <w:color w:val="215868" w:themeColor="accent5" w:themeShade="80"/>
        </w:rPr>
        <w:t xml:space="preserve">utfordringer </w:t>
      </w:r>
      <w:r w:rsidRPr="00575EAB">
        <w:rPr>
          <w:b w:val="0"/>
          <w:color w:val="215868" w:themeColor="accent5" w:themeShade="80"/>
        </w:rPr>
        <w:t xml:space="preserve">og erfaringer, som gir en større bredde i kunnskapen om røykeslutt. I tillegg vil </w:t>
      </w:r>
      <w:r w:rsidR="00864F37">
        <w:rPr>
          <w:b w:val="0"/>
          <w:color w:val="215868" w:themeColor="accent5" w:themeShade="80"/>
        </w:rPr>
        <w:t>støtte i</w:t>
      </w:r>
      <w:r w:rsidRPr="00575EAB">
        <w:rPr>
          <w:b w:val="0"/>
          <w:color w:val="215868" w:themeColor="accent5" w:themeShade="80"/>
        </w:rPr>
        <w:t xml:space="preserve"> gruppe</w:t>
      </w:r>
      <w:r w:rsidR="00864F37">
        <w:rPr>
          <w:b w:val="0"/>
          <w:color w:val="215868" w:themeColor="accent5" w:themeShade="80"/>
        </w:rPr>
        <w:t xml:space="preserve"> bidra til</w:t>
      </w:r>
      <w:r w:rsidR="002E6F43" w:rsidRPr="00575EAB">
        <w:rPr>
          <w:b w:val="0"/>
          <w:color w:val="215868" w:themeColor="accent5" w:themeShade="80"/>
        </w:rPr>
        <w:t xml:space="preserve"> større kontroll og gjenkjennelse, og en felles styrke.</w:t>
      </w:r>
    </w:p>
    <w:p w14:paraId="06D626CF" w14:textId="77777777" w:rsidR="00A9034E" w:rsidRPr="00575EAB" w:rsidRDefault="00A9034E" w:rsidP="008C71E2">
      <w:pPr>
        <w:rPr>
          <w:b w:val="0"/>
          <w:color w:val="215868" w:themeColor="accent5" w:themeShade="80"/>
        </w:rPr>
      </w:pPr>
    </w:p>
    <w:p w14:paraId="64F062C3" w14:textId="637C6081" w:rsidR="002E6F43" w:rsidRPr="00575EAB" w:rsidRDefault="00864F37" w:rsidP="008C71E2">
      <w:pPr>
        <w:rPr>
          <w:b w:val="0"/>
          <w:color w:val="215868" w:themeColor="accent5" w:themeShade="80"/>
        </w:rPr>
      </w:pPr>
      <w:r>
        <w:rPr>
          <w:b w:val="0"/>
          <w:color w:val="215868" w:themeColor="accent5" w:themeShade="80"/>
        </w:rPr>
        <w:t xml:space="preserve">Uansett </w:t>
      </w:r>
      <w:proofErr w:type="spellStart"/>
      <w:r w:rsidR="00575EAB" w:rsidRPr="00575EAB">
        <w:rPr>
          <w:b w:val="0"/>
          <w:color w:val="215868" w:themeColor="accent5" w:themeShade="80"/>
        </w:rPr>
        <w:t>sluttekurs</w:t>
      </w:r>
      <w:proofErr w:type="spellEnd"/>
      <w:r w:rsidR="00575EAB" w:rsidRPr="00575EAB">
        <w:rPr>
          <w:b w:val="0"/>
          <w:color w:val="215868" w:themeColor="accent5" w:themeShade="80"/>
        </w:rPr>
        <w:t xml:space="preserve"> eller individuell </w:t>
      </w:r>
      <w:r>
        <w:rPr>
          <w:b w:val="0"/>
          <w:color w:val="215868" w:themeColor="accent5" w:themeShade="80"/>
        </w:rPr>
        <w:t>slutteveiledning</w:t>
      </w:r>
      <w:r w:rsidR="002E6F43" w:rsidRPr="00575EAB">
        <w:rPr>
          <w:b w:val="0"/>
          <w:color w:val="215868" w:themeColor="accent5" w:themeShade="80"/>
        </w:rPr>
        <w:t xml:space="preserve">, </w:t>
      </w:r>
      <w:r>
        <w:rPr>
          <w:b w:val="0"/>
          <w:color w:val="215868" w:themeColor="accent5" w:themeShade="80"/>
        </w:rPr>
        <w:t>vil det</w:t>
      </w:r>
      <w:r w:rsidR="002E6F43" w:rsidRPr="00575EAB">
        <w:rPr>
          <w:b w:val="0"/>
          <w:color w:val="215868" w:themeColor="accent5" w:themeShade="80"/>
        </w:rPr>
        <w:t xml:space="preserve"> være dager hvor du trenger ekstra oppmuntring for å stå imot nikotinsuget.</w:t>
      </w:r>
      <w:r>
        <w:rPr>
          <w:b w:val="0"/>
          <w:color w:val="215868" w:themeColor="accent5" w:themeShade="80"/>
        </w:rPr>
        <w:t xml:space="preserve"> Benytt deg av de verktøyene som finnes, vi kan anbefale blant annet </w:t>
      </w:r>
      <w:r w:rsidR="002E6F43" w:rsidRPr="00575EAB">
        <w:rPr>
          <w:b w:val="0"/>
          <w:color w:val="215868" w:themeColor="accent5" w:themeShade="80"/>
        </w:rPr>
        <w:t xml:space="preserve">SLUTTA – </w:t>
      </w:r>
      <w:proofErr w:type="spellStart"/>
      <w:r w:rsidR="002E6F43" w:rsidRPr="00575EAB">
        <w:rPr>
          <w:b w:val="0"/>
          <w:color w:val="215868" w:themeColor="accent5" w:themeShade="80"/>
        </w:rPr>
        <w:t>appen</w:t>
      </w:r>
      <w:proofErr w:type="spellEnd"/>
      <w:r w:rsidR="002E6F43" w:rsidRPr="00575EAB">
        <w:rPr>
          <w:b w:val="0"/>
          <w:color w:val="215868" w:themeColor="accent5" w:themeShade="80"/>
        </w:rPr>
        <w:t xml:space="preserve">, </w:t>
      </w:r>
      <w:r>
        <w:rPr>
          <w:b w:val="0"/>
          <w:color w:val="215868" w:themeColor="accent5" w:themeShade="80"/>
        </w:rPr>
        <w:t xml:space="preserve">informasjonssiden fra </w:t>
      </w:r>
      <w:r w:rsidRPr="00864F37">
        <w:rPr>
          <w:b w:val="0"/>
          <w:i/>
          <w:color w:val="215868" w:themeColor="accent5" w:themeShade="80"/>
        </w:rPr>
        <w:t>Helse Norge</w:t>
      </w:r>
      <w:r>
        <w:rPr>
          <w:b w:val="0"/>
          <w:color w:val="215868" w:themeColor="accent5" w:themeShade="80"/>
        </w:rPr>
        <w:t xml:space="preserve">: </w:t>
      </w:r>
      <w:hyperlink r:id="rId14" w:history="1">
        <w:r w:rsidRPr="00C606B0">
          <w:rPr>
            <w:rStyle w:val="Hyperkobling"/>
            <w:b w:val="0"/>
          </w:rPr>
          <w:t>www.slutta.no</w:t>
        </w:r>
      </w:hyperlink>
      <w:r w:rsidR="002E6F43" w:rsidRPr="00575EAB">
        <w:rPr>
          <w:b w:val="0"/>
          <w:color w:val="215868" w:themeColor="accent5" w:themeShade="80"/>
        </w:rPr>
        <w:t xml:space="preserve">, og </w:t>
      </w:r>
      <w:proofErr w:type="spellStart"/>
      <w:r w:rsidR="002E6F43" w:rsidRPr="00575EAB">
        <w:rPr>
          <w:b w:val="0"/>
          <w:color w:val="215868" w:themeColor="accent5" w:themeShade="80"/>
        </w:rPr>
        <w:t>facebook</w:t>
      </w:r>
      <w:proofErr w:type="spellEnd"/>
      <w:r w:rsidR="002E6F43" w:rsidRPr="00575EAB">
        <w:rPr>
          <w:b w:val="0"/>
          <w:color w:val="215868" w:themeColor="accent5" w:themeShade="80"/>
        </w:rPr>
        <w:t>-siden «</w:t>
      </w:r>
      <w:r>
        <w:rPr>
          <w:b w:val="0"/>
          <w:color w:val="215868" w:themeColor="accent5" w:themeShade="80"/>
        </w:rPr>
        <w:t>S</w:t>
      </w:r>
      <w:r w:rsidR="002E6F43" w:rsidRPr="00575EAB">
        <w:rPr>
          <w:b w:val="0"/>
          <w:color w:val="215868" w:themeColor="accent5" w:themeShade="80"/>
        </w:rPr>
        <w:t>lutta</w:t>
      </w:r>
      <w:r>
        <w:rPr>
          <w:b w:val="0"/>
          <w:color w:val="215868" w:themeColor="accent5" w:themeShade="80"/>
        </w:rPr>
        <w:t xml:space="preserve"> – </w:t>
      </w:r>
      <w:r w:rsidR="002E6F43" w:rsidRPr="00575EAB">
        <w:rPr>
          <w:b w:val="0"/>
          <w:color w:val="215868" w:themeColor="accent5" w:themeShade="80"/>
        </w:rPr>
        <w:t>din røykeslutt»</w:t>
      </w:r>
      <w:r>
        <w:rPr>
          <w:b w:val="0"/>
          <w:color w:val="215868" w:themeColor="accent5" w:themeShade="80"/>
        </w:rPr>
        <w:t>. Disse verktøyene gir</w:t>
      </w:r>
      <w:r w:rsidR="002E6F43" w:rsidRPr="00575EAB">
        <w:rPr>
          <w:b w:val="0"/>
          <w:color w:val="215868" w:themeColor="accent5" w:themeShade="80"/>
        </w:rPr>
        <w:t xml:space="preserve"> </w:t>
      </w:r>
      <w:r>
        <w:rPr>
          <w:b w:val="0"/>
          <w:color w:val="215868" w:themeColor="accent5" w:themeShade="80"/>
        </w:rPr>
        <w:t>gode råd og</w:t>
      </w:r>
      <w:r w:rsidR="002E6F43" w:rsidRPr="00575EAB">
        <w:rPr>
          <w:b w:val="0"/>
          <w:color w:val="215868" w:themeColor="accent5" w:themeShade="80"/>
        </w:rPr>
        <w:t xml:space="preserve"> tips</w:t>
      </w:r>
      <w:r>
        <w:rPr>
          <w:b w:val="0"/>
          <w:color w:val="215868" w:themeColor="accent5" w:themeShade="80"/>
        </w:rPr>
        <w:t>, og</w:t>
      </w:r>
      <w:r w:rsidR="002E6F43" w:rsidRPr="00575EAB">
        <w:rPr>
          <w:b w:val="0"/>
          <w:color w:val="215868" w:themeColor="accent5" w:themeShade="80"/>
        </w:rPr>
        <w:t xml:space="preserve"> inspirasjon </w:t>
      </w:r>
      <w:r>
        <w:rPr>
          <w:b w:val="0"/>
          <w:color w:val="215868" w:themeColor="accent5" w:themeShade="80"/>
        </w:rPr>
        <w:t xml:space="preserve">og motivasjon </w:t>
      </w:r>
      <w:r w:rsidR="00AD3C22">
        <w:rPr>
          <w:b w:val="0"/>
          <w:color w:val="215868" w:themeColor="accent5" w:themeShade="80"/>
        </w:rPr>
        <w:t>til veien videre</w:t>
      </w:r>
      <w:r w:rsidR="002E6F43" w:rsidRPr="00575EAB">
        <w:rPr>
          <w:b w:val="0"/>
          <w:color w:val="215868" w:themeColor="accent5" w:themeShade="80"/>
        </w:rPr>
        <w:t xml:space="preserve"> mot å bli tobakkfri.</w:t>
      </w:r>
    </w:p>
    <w:p w14:paraId="446C007C" w14:textId="77777777" w:rsidR="00AA79D9" w:rsidRPr="00575EAB" w:rsidRDefault="00AA79D9" w:rsidP="008C71E2">
      <w:pPr>
        <w:rPr>
          <w:b w:val="0"/>
          <w:color w:val="215868" w:themeColor="accent5" w:themeShade="80"/>
        </w:rPr>
      </w:pPr>
    </w:p>
    <w:p w14:paraId="2076E204" w14:textId="77777777" w:rsidR="00E0409E" w:rsidRPr="00575EAB" w:rsidRDefault="00E0409E" w:rsidP="008C71E2">
      <w:pPr>
        <w:rPr>
          <w:b w:val="0"/>
          <w:color w:val="215868" w:themeColor="accent5" w:themeShade="80"/>
        </w:rPr>
      </w:pPr>
    </w:p>
    <w:p w14:paraId="21C78A4F" w14:textId="6F71C598" w:rsidR="00E0409E" w:rsidRPr="00575EAB" w:rsidRDefault="00E0409E" w:rsidP="008C71E2">
      <w:pPr>
        <w:rPr>
          <w:b w:val="0"/>
          <w:color w:val="215868" w:themeColor="accent5" w:themeShade="80"/>
        </w:rPr>
      </w:pPr>
    </w:p>
    <w:p w14:paraId="7F11B23E" w14:textId="4BB03B32" w:rsidR="00E0409E" w:rsidRPr="00575EAB" w:rsidRDefault="002500C7" w:rsidP="008C71E2">
      <w:pPr>
        <w:rPr>
          <w:b w:val="0"/>
          <w:color w:val="215868" w:themeColor="accent5" w:themeShade="80"/>
        </w:rPr>
      </w:pPr>
      <w:r w:rsidRPr="00575EAB">
        <w:rPr>
          <w:b w:val="0"/>
          <w:color w:val="215868" w:themeColor="accent5" w:themeShade="80"/>
        </w:rPr>
        <w:t>Lykke til</w:t>
      </w:r>
      <w:r w:rsidR="006313EF" w:rsidRPr="00575EAB">
        <w:rPr>
          <w:b w:val="0"/>
          <w:color w:val="215868" w:themeColor="accent5" w:themeShade="80"/>
        </w:rPr>
        <w:t>!</w:t>
      </w:r>
      <w:r w:rsidR="0016745D" w:rsidRPr="00575EAB">
        <w:rPr>
          <w:b w:val="0"/>
          <w:color w:val="215868" w:themeColor="accent5" w:themeShade="80"/>
        </w:rPr>
        <w:t xml:space="preserve"> </w:t>
      </w:r>
    </w:p>
    <w:p w14:paraId="6790DC9B" w14:textId="763C32AF" w:rsidR="00E12BD8" w:rsidRPr="00575EAB" w:rsidRDefault="00E12BD8" w:rsidP="008C71E2">
      <w:pPr>
        <w:rPr>
          <w:b w:val="0"/>
          <w:color w:val="215868" w:themeColor="accent5" w:themeShade="80"/>
        </w:rPr>
      </w:pPr>
    </w:p>
    <w:p w14:paraId="59CB884E" w14:textId="4A3C828D" w:rsidR="00A9034E" w:rsidRPr="00575EAB" w:rsidRDefault="00A9034E" w:rsidP="008C71E2">
      <w:pPr>
        <w:rPr>
          <w:b w:val="0"/>
          <w:color w:val="215868" w:themeColor="accent5" w:themeShade="80"/>
        </w:rPr>
      </w:pPr>
    </w:p>
    <w:p w14:paraId="304800C6" w14:textId="4B2914B1" w:rsidR="00E0409E" w:rsidRPr="00575EAB" w:rsidRDefault="00E0409E" w:rsidP="008C71E2">
      <w:pPr>
        <w:rPr>
          <w:b w:val="0"/>
          <w:color w:val="215868" w:themeColor="accent5" w:themeShade="80"/>
        </w:rPr>
      </w:pPr>
    </w:p>
    <w:p w14:paraId="0146EE43" w14:textId="716AE936" w:rsidR="00561861" w:rsidRPr="00575EAB" w:rsidRDefault="00561861" w:rsidP="008C71E2">
      <w:pPr>
        <w:rPr>
          <w:b w:val="0"/>
          <w:color w:val="215868" w:themeColor="accent5" w:themeShade="80"/>
        </w:rPr>
      </w:pPr>
      <w:r w:rsidRPr="00575EAB">
        <w:rPr>
          <w:b w:val="0"/>
          <w:color w:val="215868" w:themeColor="accent5" w:themeShade="80"/>
        </w:rPr>
        <w:t xml:space="preserve">Alta, </w:t>
      </w:r>
      <w:r w:rsidR="00334ACB">
        <w:rPr>
          <w:b w:val="0"/>
          <w:color w:val="215868" w:themeColor="accent5" w:themeShade="80"/>
        </w:rPr>
        <w:t>oktober</w:t>
      </w:r>
      <w:r w:rsidRPr="00575EAB">
        <w:rPr>
          <w:b w:val="0"/>
          <w:color w:val="215868" w:themeColor="accent5" w:themeShade="80"/>
        </w:rPr>
        <w:t xml:space="preserve"> 201</w:t>
      </w:r>
      <w:r w:rsidR="00374F8D">
        <w:rPr>
          <w:b w:val="0"/>
          <w:color w:val="215868" w:themeColor="accent5" w:themeShade="80"/>
        </w:rPr>
        <w:t>9</w:t>
      </w:r>
    </w:p>
    <w:p w14:paraId="51C852DC" w14:textId="28964637" w:rsidR="00561861" w:rsidRPr="00575EAB" w:rsidRDefault="00374F8D" w:rsidP="008C71E2">
      <w:pPr>
        <w:rPr>
          <w:b w:val="0"/>
          <w:color w:val="215868" w:themeColor="accent5" w:themeShade="80"/>
        </w:rPr>
      </w:pPr>
      <w:r>
        <w:rPr>
          <w:b w:val="0"/>
          <w:color w:val="215868" w:themeColor="accent5" w:themeShade="80"/>
        </w:rPr>
        <w:t>Frisklivssentralen i Alta</w:t>
      </w:r>
    </w:p>
    <w:p w14:paraId="04779216" w14:textId="1F90D7EE" w:rsidR="00E704D8" w:rsidRDefault="00E704D8" w:rsidP="008C71E2">
      <w:pPr>
        <w:rPr>
          <w:color w:val="215868" w:themeColor="accent5" w:themeShade="80"/>
        </w:rPr>
      </w:pPr>
    </w:p>
    <w:p w14:paraId="03A292BB" w14:textId="5578CD8D" w:rsidR="00E704D8" w:rsidRDefault="002E4AE4" w:rsidP="008C71E2">
      <w:pPr>
        <w:widowControl/>
        <w:suppressAutoHyphens w:val="0"/>
        <w:rPr>
          <w:color w:val="215868" w:themeColor="accent5" w:themeShade="80"/>
        </w:rPr>
      </w:pPr>
      <w:r w:rsidRPr="00575EAB">
        <w:rPr>
          <w:noProof/>
          <w:lang w:eastAsia="nb-NO" w:bidi="ar-SA"/>
        </w:rPr>
        <w:drawing>
          <wp:anchor distT="0" distB="0" distL="114300" distR="114300" simplePos="0" relativeHeight="251918848" behindDoc="1" locked="0" layoutInCell="1" allowOverlap="1" wp14:anchorId="419F7157" wp14:editId="428D3C72">
            <wp:simplePos x="0" y="0"/>
            <wp:positionH relativeFrom="column">
              <wp:posOffset>1218565</wp:posOffset>
            </wp:positionH>
            <wp:positionV relativeFrom="paragraph">
              <wp:posOffset>-75142</wp:posOffset>
            </wp:positionV>
            <wp:extent cx="5344160" cy="1667510"/>
            <wp:effectExtent l="0" t="0" r="0" b="0"/>
            <wp:wrapTight wrapText="bothSides">
              <wp:wrapPolygon edited="0">
                <wp:start x="11909" y="987"/>
                <wp:lineTo x="11036" y="1974"/>
                <wp:lineTo x="10933" y="2303"/>
                <wp:lineTo x="11036" y="3948"/>
                <wp:lineTo x="4722" y="9212"/>
                <wp:lineTo x="4568" y="9706"/>
                <wp:lineTo x="3952" y="11845"/>
                <wp:lineTo x="3850" y="12667"/>
                <wp:lineTo x="3798" y="15299"/>
                <wp:lineTo x="4055" y="18260"/>
                <wp:lineTo x="9753" y="18919"/>
                <wp:lineTo x="18274" y="19248"/>
                <wp:lineTo x="18582" y="19248"/>
                <wp:lineTo x="18633" y="17109"/>
                <wp:lineTo x="18890" y="17109"/>
                <wp:lineTo x="19865" y="14970"/>
                <wp:lineTo x="19916" y="11680"/>
                <wp:lineTo x="19608" y="9871"/>
                <wp:lineTo x="19403" y="9212"/>
                <wp:lineTo x="19352" y="7896"/>
                <wp:lineTo x="18838" y="5264"/>
                <wp:lineTo x="18530" y="3948"/>
                <wp:lineTo x="18633" y="2961"/>
                <wp:lineTo x="12165" y="987"/>
                <wp:lineTo x="11909" y="987"/>
              </wp:wrapPolygon>
            </wp:wrapTight>
            <wp:docPr id="305" name="Picture 14" descr="trær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trær2.ai"/>
                    <pic:cNvPicPr>
                      <a:picLocks noChangeAspect="1"/>
                    </pic:cNvPicPr>
                  </pic:nvPicPr>
                  <pic:blipFill rotWithShape="1">
                    <a:blip r:embed="rId10">
                      <a:extLst>
                        <a:ext uri="{28A0092B-C50C-407E-A947-70E740481C1C}">
                          <a14:useLocalDpi xmlns:a14="http://schemas.microsoft.com/office/drawing/2010/main" val="0"/>
                        </a:ext>
                      </a:extLst>
                    </a:blip>
                    <a:srcRect t="74977"/>
                    <a:stretch/>
                  </pic:blipFill>
                  <pic:spPr bwMode="auto">
                    <a:xfrm>
                      <a:off x="0" y="0"/>
                      <a:ext cx="5344160" cy="1667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04D8">
        <w:rPr>
          <w:color w:val="215868" w:themeColor="accent5" w:themeShade="80"/>
        </w:rPr>
        <w:br w:type="page"/>
      </w:r>
    </w:p>
    <w:p w14:paraId="09176EAC" w14:textId="2FAEF6D8" w:rsidR="005354C0" w:rsidRDefault="005354C0" w:rsidP="008C71E2">
      <w:pPr>
        <w:rPr>
          <w:rFonts w:cs="Arial"/>
          <w:b w:val="0"/>
          <w:color w:val="215868" w:themeColor="accent5" w:themeShade="80"/>
          <w:sz w:val="20"/>
          <w:szCs w:val="22"/>
        </w:rPr>
      </w:pPr>
      <w:r w:rsidRPr="00575EAB">
        <w:rPr>
          <w:noProof/>
          <w:lang w:eastAsia="nb-NO" w:bidi="ar-SA"/>
        </w:rPr>
        <mc:AlternateContent>
          <mc:Choice Requires="wps">
            <w:drawing>
              <wp:anchor distT="0" distB="0" distL="114300" distR="114300" simplePos="0" relativeHeight="252046848" behindDoc="0" locked="0" layoutInCell="1" allowOverlap="1" wp14:anchorId="66409B07" wp14:editId="3C71800F">
                <wp:simplePos x="0" y="0"/>
                <wp:positionH relativeFrom="column">
                  <wp:posOffset>-262890</wp:posOffset>
                </wp:positionH>
                <wp:positionV relativeFrom="paragraph">
                  <wp:posOffset>-85090</wp:posOffset>
                </wp:positionV>
                <wp:extent cx="5054600" cy="714375"/>
                <wp:effectExtent l="0" t="0" r="0" b="0"/>
                <wp:wrapNone/>
                <wp:docPr id="51" name="Tekstboks 51"/>
                <wp:cNvGraphicFramePr/>
                <a:graphic xmlns:a="http://schemas.openxmlformats.org/drawingml/2006/main">
                  <a:graphicData uri="http://schemas.microsoft.com/office/word/2010/wordprocessingShape">
                    <wps:wsp>
                      <wps:cNvSpPr txBox="1"/>
                      <wps:spPr>
                        <a:xfrm>
                          <a:off x="0" y="0"/>
                          <a:ext cx="505460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E7F86" w14:textId="4541CB18" w:rsidR="00BE0EB8" w:rsidRPr="00090D6D" w:rsidRDefault="006C4B43" w:rsidP="005354C0">
                            <w:pPr>
                              <w:rPr>
                                <w:b w:val="0"/>
                                <w:color w:val="FFFFFF" w:themeColor="background1"/>
                                <w:sz w:val="84"/>
                                <w:szCs w:val="84"/>
                              </w:rPr>
                            </w:pPr>
                            <w:r>
                              <w:rPr>
                                <w:b w:val="0"/>
                                <w:color w:val="FFFFFF" w:themeColor="background1"/>
                                <w:sz w:val="84"/>
                                <w:szCs w:val="84"/>
                              </w:rPr>
                              <w:t>Innhold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1" o:spid="_x0000_s1028" type="#_x0000_t202" style="position:absolute;margin-left:-20.7pt;margin-top:-6.7pt;width:398pt;height:56.2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" filled="f" stroked="f" strokeweight=".5pt">
                <v:textbox>
                  <w:txbxContent>
                    <w:p w14:paraId="233E7F86" w14:textId="4541CB18" w:rsidR="00BE0EB8" w:rsidRPr="00090D6D" w:rsidRDefault="006C4B43" w:rsidP="005354C0">
                      <w:pPr>
                        <w:rPr>
                          <w:b w:val="0"/>
                          <w:color w:val="FFFFFF" w:themeColor="background1"/>
                          <w:sz w:val="84"/>
                          <w:szCs w:val="84"/>
                        </w:rPr>
                      </w:pPr>
                      <w:r>
                        <w:rPr>
                          <w:b w:val="0"/>
                          <w:color w:val="FFFFFF" w:themeColor="background1"/>
                          <w:sz w:val="84"/>
                          <w:szCs w:val="84"/>
                        </w:rPr>
                        <w:t>Innhold</w:t>
                      </w:r>
                    </w:p>
                  </w:txbxContent>
                </v:textbox>
              </v:shape>
            </w:pict>
          </mc:Fallback>
        </mc:AlternateContent>
      </w:r>
      <w:r w:rsidRPr="00575EAB">
        <w:rPr>
          <w:noProof/>
          <w:lang w:eastAsia="nb-NO" w:bidi="ar-SA"/>
        </w:rPr>
        <mc:AlternateContent>
          <mc:Choice Requires="wps">
            <w:drawing>
              <wp:anchor distT="0" distB="0" distL="114300" distR="114300" simplePos="0" relativeHeight="252044800" behindDoc="0" locked="0" layoutInCell="1" allowOverlap="1" wp14:anchorId="28F9FC18" wp14:editId="5D9979BE">
                <wp:simplePos x="0" y="0"/>
                <wp:positionH relativeFrom="column">
                  <wp:posOffset>-712682</wp:posOffset>
                </wp:positionH>
                <wp:positionV relativeFrom="paragraph">
                  <wp:posOffset>-720302</wp:posOffset>
                </wp:positionV>
                <wp:extent cx="7553325" cy="1352550"/>
                <wp:effectExtent l="0" t="0" r="28575" b="19050"/>
                <wp:wrapNone/>
                <wp:docPr id="50" name="Tekstboks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35255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4085F620" w14:textId="77777777" w:rsidR="00BE0EB8" w:rsidRDefault="00BE0EB8" w:rsidP="005354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boks 50" o:spid="_x0000_s1029" type="#_x0000_t202" style="position:absolute;margin-left:-56.1pt;margin-top:-56.7pt;width:594.75pt;height:106.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" fillcolor="#4bacc6 [3208]" strokecolor="#205867 [1608]" strokeweight="2pt">
                <v:textbox>
                  <w:txbxContent>
                    <w:p w14:paraId="4085F620" w14:textId="77777777" w:rsidR="00BE0EB8" w:rsidRDefault="00BE0EB8" w:rsidP="005354C0"/>
                  </w:txbxContent>
                </v:textbox>
              </v:shape>
            </w:pict>
          </mc:Fallback>
        </mc:AlternateContent>
      </w:r>
    </w:p>
    <w:p w14:paraId="31804DBC" w14:textId="77777777" w:rsidR="005354C0" w:rsidRDefault="005354C0" w:rsidP="008C71E2">
      <w:pPr>
        <w:rPr>
          <w:rFonts w:cs="Arial"/>
          <w:b w:val="0"/>
          <w:color w:val="215868" w:themeColor="accent5" w:themeShade="80"/>
          <w:sz w:val="20"/>
          <w:szCs w:val="22"/>
        </w:rPr>
      </w:pPr>
    </w:p>
    <w:p w14:paraId="2D64AC79" w14:textId="77777777" w:rsidR="005354C0" w:rsidRDefault="005354C0" w:rsidP="008C71E2">
      <w:pPr>
        <w:rPr>
          <w:rFonts w:cs="Arial"/>
          <w:b w:val="0"/>
          <w:color w:val="215868" w:themeColor="accent5" w:themeShade="80"/>
          <w:sz w:val="20"/>
          <w:szCs w:val="22"/>
        </w:rPr>
      </w:pPr>
    </w:p>
    <w:p w14:paraId="54B0B897" w14:textId="77777777" w:rsidR="005354C0" w:rsidRDefault="005354C0" w:rsidP="008C71E2">
      <w:pPr>
        <w:rPr>
          <w:rFonts w:cs="Arial"/>
          <w:b w:val="0"/>
          <w:color w:val="215868" w:themeColor="accent5" w:themeShade="80"/>
          <w:sz w:val="20"/>
          <w:szCs w:val="22"/>
        </w:rPr>
      </w:pPr>
    </w:p>
    <w:p w14:paraId="79C7E7F2" w14:textId="77777777" w:rsidR="005354C0" w:rsidRDefault="005354C0" w:rsidP="008C71E2">
      <w:pPr>
        <w:rPr>
          <w:rFonts w:cs="Arial"/>
          <w:b w:val="0"/>
          <w:color w:val="215868" w:themeColor="accent5" w:themeShade="80"/>
          <w:sz w:val="20"/>
          <w:szCs w:val="22"/>
        </w:rPr>
      </w:pPr>
    </w:p>
    <w:p w14:paraId="189987C0" w14:textId="7A7BACEB" w:rsidR="0004483A" w:rsidRPr="00676E4E" w:rsidRDefault="0004483A" w:rsidP="008C71E2">
      <w:pPr>
        <w:pStyle w:val="INNH1"/>
        <w:rPr>
          <w:b w:val="0"/>
          <w:noProof/>
          <w:color w:val="215868" w:themeColor="accent5" w:themeShade="80"/>
        </w:rPr>
      </w:pPr>
      <w:r w:rsidRPr="00C713E5">
        <w:rPr>
          <w:rFonts w:cs="Arial"/>
          <w:b w:val="0"/>
          <w:color w:val="215868" w:themeColor="accent5" w:themeShade="80"/>
          <w:szCs w:val="22"/>
        </w:rPr>
        <w:fldChar w:fldCharType="begin"/>
      </w:r>
      <w:r w:rsidRPr="00C713E5">
        <w:rPr>
          <w:rFonts w:cs="Arial"/>
          <w:b w:val="0"/>
          <w:color w:val="215868" w:themeColor="accent5" w:themeShade="80"/>
          <w:szCs w:val="22"/>
        </w:rPr>
        <w:instrText xml:space="preserve"> TOC </w:instrText>
      </w:r>
      <w:r w:rsidRPr="00C713E5">
        <w:rPr>
          <w:rFonts w:cs="Arial"/>
          <w:b w:val="0"/>
          <w:color w:val="215868" w:themeColor="accent5" w:themeShade="80"/>
          <w:szCs w:val="22"/>
        </w:rPr>
        <w:fldChar w:fldCharType="separate"/>
      </w:r>
      <w:r w:rsidRPr="00676E4E">
        <w:rPr>
          <w:b w:val="0"/>
          <w:noProof/>
          <w:color w:val="215868" w:themeColor="accent5" w:themeShade="80"/>
        </w:rPr>
        <w:t xml:space="preserve">Praktiske råd ved snusslutt .............................................................................................. </w:t>
      </w:r>
      <w:r w:rsidR="00CE4F19" w:rsidRPr="00676E4E">
        <w:rPr>
          <w:b w:val="0"/>
          <w:noProof/>
          <w:color w:val="215868" w:themeColor="accent5" w:themeShade="80"/>
        </w:rPr>
        <w:t>5</w:t>
      </w:r>
    </w:p>
    <w:p w14:paraId="657289C1" w14:textId="684B23A0" w:rsidR="0004483A" w:rsidRPr="00676E4E" w:rsidRDefault="0004483A" w:rsidP="008C71E2">
      <w:pPr>
        <w:pStyle w:val="INNH1"/>
        <w:rPr>
          <w:rFonts w:eastAsiaTheme="minorEastAsia" w:cstheme="minorBidi"/>
          <w:b w:val="0"/>
          <w:noProof/>
          <w:color w:val="215868" w:themeColor="accent5" w:themeShade="80"/>
          <w:kern w:val="0"/>
          <w:sz w:val="18"/>
          <w:szCs w:val="22"/>
          <w:lang w:eastAsia="nb-NO" w:bidi="ar-SA"/>
        </w:rPr>
      </w:pPr>
      <w:r w:rsidRPr="00676E4E">
        <w:rPr>
          <w:b w:val="0"/>
          <w:noProof/>
          <w:color w:val="215868" w:themeColor="accent5" w:themeShade="80"/>
        </w:rPr>
        <w:t>Praktiske råd ved Røykeslutt ..........................................................................................</w:t>
      </w:r>
      <w:r w:rsidR="00DB5B5B" w:rsidRPr="00676E4E">
        <w:rPr>
          <w:b w:val="0"/>
          <w:noProof/>
          <w:color w:val="215868" w:themeColor="accent5" w:themeShade="80"/>
        </w:rPr>
        <w:t>..</w:t>
      </w:r>
      <w:r w:rsidRPr="00676E4E">
        <w:rPr>
          <w:b w:val="0"/>
          <w:noProof/>
          <w:color w:val="215868" w:themeColor="accent5" w:themeShade="80"/>
        </w:rPr>
        <w:t xml:space="preserve"> </w:t>
      </w:r>
      <w:r w:rsidR="00CE4F19" w:rsidRPr="00676E4E">
        <w:rPr>
          <w:b w:val="0"/>
          <w:noProof/>
          <w:color w:val="215868" w:themeColor="accent5" w:themeShade="80"/>
        </w:rPr>
        <w:t>6</w:t>
      </w:r>
    </w:p>
    <w:p w14:paraId="5744A542" w14:textId="6DA4D33F" w:rsidR="0004483A" w:rsidRPr="00676E4E" w:rsidRDefault="0004483A" w:rsidP="008C71E2">
      <w:pPr>
        <w:pStyle w:val="INNH1"/>
        <w:rPr>
          <w:b w:val="0"/>
          <w:noProof/>
          <w:color w:val="215868" w:themeColor="accent5" w:themeShade="80"/>
        </w:rPr>
      </w:pPr>
      <w:r w:rsidRPr="00676E4E">
        <w:rPr>
          <w:b w:val="0"/>
          <w:noProof/>
          <w:color w:val="215868" w:themeColor="accent5" w:themeShade="80"/>
        </w:rPr>
        <w:t>9 steg mot veien til tobakksfrihet ...............................................................................</w:t>
      </w:r>
      <w:r w:rsidR="00DB5B5B" w:rsidRPr="00676E4E">
        <w:rPr>
          <w:b w:val="0"/>
          <w:noProof/>
          <w:color w:val="215868" w:themeColor="accent5" w:themeShade="80"/>
        </w:rPr>
        <w:t>..</w:t>
      </w:r>
      <w:r w:rsidRPr="00676E4E">
        <w:rPr>
          <w:b w:val="0"/>
          <w:noProof/>
          <w:color w:val="215868" w:themeColor="accent5" w:themeShade="80"/>
        </w:rPr>
        <w:t xml:space="preserve">.. </w:t>
      </w:r>
      <w:r w:rsidR="00CE4F19" w:rsidRPr="00676E4E">
        <w:rPr>
          <w:b w:val="0"/>
          <w:noProof/>
          <w:color w:val="215868" w:themeColor="accent5" w:themeShade="80"/>
        </w:rPr>
        <w:t>7</w:t>
      </w:r>
    </w:p>
    <w:p w14:paraId="0D18D5DD" w14:textId="77777777" w:rsidR="001B5248" w:rsidRPr="00676E4E" w:rsidRDefault="001B5248" w:rsidP="008C71E2">
      <w:pPr>
        <w:pStyle w:val="INNH1"/>
        <w:rPr>
          <w:rFonts w:eastAsiaTheme="minorEastAsia" w:cstheme="minorBidi"/>
          <w:b w:val="0"/>
          <w:noProof/>
          <w:color w:val="215868" w:themeColor="accent5" w:themeShade="80"/>
          <w:kern w:val="0"/>
          <w:sz w:val="8"/>
          <w:szCs w:val="22"/>
          <w:lang w:eastAsia="nb-NO" w:bidi="ar-SA"/>
        </w:rPr>
      </w:pPr>
    </w:p>
    <w:p w14:paraId="54F99F46" w14:textId="0E116D01" w:rsidR="0004483A" w:rsidRPr="00676E4E" w:rsidRDefault="0004483A" w:rsidP="008C71E2">
      <w:pPr>
        <w:pStyle w:val="INNH1"/>
        <w:rPr>
          <w:rFonts w:eastAsiaTheme="minorEastAsia" w:cstheme="minorBidi"/>
          <w:b w:val="0"/>
          <w:noProof/>
          <w:color w:val="215868" w:themeColor="accent5" w:themeShade="80"/>
          <w:kern w:val="0"/>
          <w:sz w:val="18"/>
          <w:szCs w:val="22"/>
          <w:lang w:eastAsia="nb-NO" w:bidi="ar-SA"/>
        </w:rPr>
      </w:pPr>
      <w:r w:rsidRPr="00676E4E">
        <w:rPr>
          <w:rFonts w:cs="Arial"/>
          <w:b w:val="0"/>
          <w:noProof/>
          <w:color w:val="215868" w:themeColor="accent5" w:themeShade="80"/>
        </w:rPr>
        <w:t xml:space="preserve">1. </w:t>
      </w:r>
      <w:r w:rsidRPr="00676E4E">
        <w:rPr>
          <w:b w:val="0"/>
          <w:noProof/>
          <w:color w:val="215868" w:themeColor="accent5" w:themeShade="80"/>
        </w:rPr>
        <w:t>Finn egne personelige grunner til å slutte ..............................................</w:t>
      </w:r>
      <w:r w:rsidR="00676E4E" w:rsidRPr="00676E4E">
        <w:rPr>
          <w:b w:val="0"/>
          <w:noProof/>
          <w:color w:val="215868" w:themeColor="accent5" w:themeShade="80"/>
        </w:rPr>
        <w:t>........</w:t>
      </w:r>
      <w:r w:rsidRPr="00676E4E">
        <w:rPr>
          <w:b w:val="0"/>
          <w:noProof/>
          <w:color w:val="215868" w:themeColor="accent5" w:themeShade="80"/>
        </w:rPr>
        <w:t xml:space="preserve">...... </w:t>
      </w:r>
      <w:r w:rsidR="00CE4F19" w:rsidRPr="00676E4E">
        <w:rPr>
          <w:b w:val="0"/>
          <w:noProof/>
          <w:color w:val="215868" w:themeColor="accent5" w:themeShade="80"/>
        </w:rPr>
        <w:t>10</w:t>
      </w:r>
    </w:p>
    <w:p w14:paraId="0760280F" w14:textId="28ECC725" w:rsidR="0004483A" w:rsidRPr="00676E4E" w:rsidRDefault="0004483A" w:rsidP="008C71E2">
      <w:pPr>
        <w:pStyle w:val="INNH2"/>
        <w:rPr>
          <w:b/>
          <w:noProof/>
          <w:color w:val="215868" w:themeColor="accent5" w:themeShade="80"/>
          <w:sz w:val="18"/>
        </w:rPr>
      </w:pPr>
      <w:r w:rsidRPr="00676E4E">
        <w:rPr>
          <w:rFonts w:cs="Arial"/>
          <w:noProof/>
          <w:color w:val="215868" w:themeColor="accent5" w:themeShade="80"/>
          <w:sz w:val="18"/>
        </w:rPr>
        <w:t xml:space="preserve">Styrk motivasjonen din </w:t>
      </w:r>
      <w:r w:rsidRPr="00676E4E">
        <w:rPr>
          <w:noProof/>
          <w:color w:val="215868" w:themeColor="accent5" w:themeShade="80"/>
          <w:sz w:val="18"/>
        </w:rPr>
        <w:t>..............</w:t>
      </w:r>
      <w:r w:rsidR="00DB5B5B" w:rsidRPr="00676E4E">
        <w:rPr>
          <w:noProof/>
          <w:color w:val="215868" w:themeColor="accent5" w:themeShade="80"/>
          <w:sz w:val="18"/>
        </w:rPr>
        <w:t>.</w:t>
      </w:r>
      <w:r w:rsidRPr="00676E4E">
        <w:rPr>
          <w:noProof/>
          <w:color w:val="215868" w:themeColor="accent5" w:themeShade="80"/>
          <w:sz w:val="18"/>
        </w:rPr>
        <w:t>........................................................</w:t>
      </w:r>
      <w:r w:rsidR="00DB5B5B" w:rsidRPr="00676E4E">
        <w:rPr>
          <w:noProof/>
          <w:color w:val="215868" w:themeColor="accent5" w:themeShade="80"/>
          <w:sz w:val="18"/>
        </w:rPr>
        <w:t>..</w:t>
      </w:r>
      <w:r w:rsidRPr="00676E4E">
        <w:rPr>
          <w:noProof/>
          <w:color w:val="215868" w:themeColor="accent5" w:themeShade="80"/>
          <w:sz w:val="18"/>
        </w:rPr>
        <w:t>....................</w:t>
      </w:r>
      <w:r w:rsidR="00DB5B5B" w:rsidRPr="00676E4E">
        <w:rPr>
          <w:noProof/>
          <w:color w:val="215868" w:themeColor="accent5" w:themeShade="80"/>
          <w:sz w:val="18"/>
        </w:rPr>
        <w:t>.</w:t>
      </w:r>
      <w:r w:rsidRPr="00676E4E">
        <w:rPr>
          <w:noProof/>
          <w:color w:val="215868" w:themeColor="accent5" w:themeShade="80"/>
          <w:sz w:val="18"/>
        </w:rPr>
        <w:t xml:space="preserve"> </w:t>
      </w:r>
      <w:r w:rsidR="00CE4F19" w:rsidRPr="00676E4E">
        <w:rPr>
          <w:noProof/>
          <w:color w:val="215868" w:themeColor="accent5" w:themeShade="80"/>
          <w:sz w:val="18"/>
        </w:rPr>
        <w:t>10</w:t>
      </w:r>
    </w:p>
    <w:p w14:paraId="0EED82F2" w14:textId="5C92F961" w:rsidR="0004483A" w:rsidRPr="00676E4E" w:rsidRDefault="00E447D7" w:rsidP="008C71E2">
      <w:pPr>
        <w:pStyle w:val="INNH2"/>
        <w:rPr>
          <w:b/>
          <w:noProof/>
          <w:color w:val="215868" w:themeColor="accent5" w:themeShade="80"/>
          <w:sz w:val="18"/>
        </w:rPr>
      </w:pPr>
      <w:r w:rsidRPr="00676E4E">
        <w:rPr>
          <w:noProof/>
          <w:color w:val="215868" w:themeColor="accent5" w:themeShade="80"/>
          <w:sz w:val="18"/>
        </w:rPr>
        <w:t>M</w:t>
      </w:r>
      <w:r w:rsidR="0004483A" w:rsidRPr="00676E4E">
        <w:rPr>
          <w:noProof/>
          <w:color w:val="215868" w:themeColor="accent5" w:themeShade="80"/>
          <w:sz w:val="18"/>
        </w:rPr>
        <w:t>ine sluttegrunner .........................................................................</w:t>
      </w:r>
      <w:r w:rsidR="00DB5B5B" w:rsidRPr="00676E4E">
        <w:rPr>
          <w:noProof/>
          <w:color w:val="215868" w:themeColor="accent5" w:themeShade="80"/>
          <w:sz w:val="18"/>
        </w:rPr>
        <w:t>.</w:t>
      </w:r>
      <w:r w:rsidR="0004483A" w:rsidRPr="00676E4E">
        <w:rPr>
          <w:noProof/>
          <w:color w:val="215868" w:themeColor="accent5" w:themeShade="80"/>
          <w:sz w:val="18"/>
        </w:rPr>
        <w:t>..</w:t>
      </w:r>
      <w:r w:rsidR="00DB5B5B" w:rsidRPr="00676E4E">
        <w:rPr>
          <w:noProof/>
          <w:color w:val="215868" w:themeColor="accent5" w:themeShade="80"/>
          <w:sz w:val="18"/>
        </w:rPr>
        <w:t>.</w:t>
      </w:r>
      <w:r w:rsidR="0004483A" w:rsidRPr="00676E4E">
        <w:rPr>
          <w:noProof/>
          <w:color w:val="215868" w:themeColor="accent5" w:themeShade="80"/>
          <w:sz w:val="18"/>
        </w:rPr>
        <w:t xml:space="preserve">..................... </w:t>
      </w:r>
      <w:r w:rsidR="00CE4F19" w:rsidRPr="00676E4E">
        <w:rPr>
          <w:noProof/>
          <w:color w:val="215868" w:themeColor="accent5" w:themeShade="80"/>
          <w:sz w:val="18"/>
        </w:rPr>
        <w:t>10</w:t>
      </w:r>
    </w:p>
    <w:p w14:paraId="48C539EE" w14:textId="27A8A06D" w:rsidR="0004483A" w:rsidRPr="00676E4E" w:rsidRDefault="0004483A" w:rsidP="008C71E2">
      <w:pPr>
        <w:pStyle w:val="INNH2"/>
        <w:rPr>
          <w:b/>
          <w:noProof/>
          <w:color w:val="215868" w:themeColor="accent5" w:themeShade="80"/>
          <w:sz w:val="18"/>
        </w:rPr>
      </w:pPr>
      <w:r w:rsidRPr="00676E4E">
        <w:rPr>
          <w:noProof/>
          <w:color w:val="215868" w:themeColor="accent5" w:themeShade="80"/>
          <w:sz w:val="18"/>
        </w:rPr>
        <w:t>Test motivasjonen din ...............</w:t>
      </w:r>
      <w:r w:rsidR="00DB5B5B" w:rsidRPr="00676E4E">
        <w:rPr>
          <w:noProof/>
          <w:color w:val="215868" w:themeColor="accent5" w:themeShade="80"/>
          <w:sz w:val="18"/>
        </w:rPr>
        <w:t>.</w:t>
      </w:r>
      <w:r w:rsidRPr="00676E4E">
        <w:rPr>
          <w:noProof/>
          <w:color w:val="215868" w:themeColor="accent5" w:themeShade="80"/>
          <w:sz w:val="18"/>
        </w:rPr>
        <w:t>...........................................................</w:t>
      </w:r>
      <w:r w:rsidR="00DB5B5B" w:rsidRPr="00676E4E">
        <w:rPr>
          <w:noProof/>
          <w:color w:val="215868" w:themeColor="accent5" w:themeShade="80"/>
          <w:sz w:val="18"/>
        </w:rPr>
        <w:t>.</w:t>
      </w:r>
      <w:r w:rsidRPr="00676E4E">
        <w:rPr>
          <w:noProof/>
          <w:color w:val="215868" w:themeColor="accent5" w:themeShade="80"/>
          <w:sz w:val="18"/>
        </w:rPr>
        <w:t xml:space="preserve">.................... </w:t>
      </w:r>
      <w:r w:rsidR="00CE4F19" w:rsidRPr="00676E4E">
        <w:rPr>
          <w:noProof/>
          <w:color w:val="215868" w:themeColor="accent5" w:themeShade="80"/>
          <w:sz w:val="18"/>
        </w:rPr>
        <w:t>10</w:t>
      </w:r>
    </w:p>
    <w:p w14:paraId="514C4C42" w14:textId="239F9BD0" w:rsidR="0004483A" w:rsidRPr="00676E4E" w:rsidRDefault="00E447D7" w:rsidP="008C71E2">
      <w:pPr>
        <w:pStyle w:val="INNH2"/>
        <w:rPr>
          <w:b/>
          <w:noProof/>
          <w:color w:val="215868" w:themeColor="accent5" w:themeShade="80"/>
          <w:sz w:val="18"/>
        </w:rPr>
      </w:pPr>
      <w:r w:rsidRPr="00676E4E">
        <w:rPr>
          <w:noProof/>
          <w:color w:val="215868" w:themeColor="accent5" w:themeShade="80"/>
          <w:sz w:val="18"/>
        </w:rPr>
        <w:t>U</w:t>
      </w:r>
      <w:r w:rsidR="0004483A" w:rsidRPr="00676E4E">
        <w:rPr>
          <w:noProof/>
          <w:color w:val="215868" w:themeColor="accent5" w:themeShade="80"/>
          <w:sz w:val="18"/>
        </w:rPr>
        <w:t>tforsk ambivalensen din .......</w:t>
      </w:r>
      <w:r w:rsidR="00DB5B5B" w:rsidRPr="00676E4E">
        <w:rPr>
          <w:noProof/>
          <w:color w:val="215868" w:themeColor="accent5" w:themeShade="80"/>
          <w:sz w:val="18"/>
        </w:rPr>
        <w:t>..</w:t>
      </w:r>
      <w:r w:rsidR="0004483A" w:rsidRPr="00676E4E">
        <w:rPr>
          <w:noProof/>
          <w:color w:val="215868" w:themeColor="accent5" w:themeShade="80"/>
          <w:sz w:val="18"/>
        </w:rPr>
        <w:t xml:space="preserve">................................................................................. </w:t>
      </w:r>
      <w:r w:rsidR="00CE4F19" w:rsidRPr="00676E4E">
        <w:rPr>
          <w:noProof/>
          <w:color w:val="215868" w:themeColor="accent5" w:themeShade="80"/>
          <w:sz w:val="18"/>
        </w:rPr>
        <w:t>11</w:t>
      </w:r>
    </w:p>
    <w:p w14:paraId="77164FEC" w14:textId="15CEBFB2" w:rsidR="0004483A" w:rsidRPr="00676E4E" w:rsidRDefault="00ED1F4B" w:rsidP="008C71E2">
      <w:pPr>
        <w:pStyle w:val="INNH2"/>
        <w:rPr>
          <w:b/>
          <w:noProof/>
          <w:color w:val="215868" w:themeColor="accent5" w:themeShade="80"/>
          <w:sz w:val="18"/>
        </w:rPr>
      </w:pPr>
      <w:r w:rsidRPr="00676E4E">
        <w:rPr>
          <w:noProof/>
          <w:color w:val="215868" w:themeColor="accent5" w:themeShade="80"/>
          <w:sz w:val="18"/>
        </w:rPr>
        <w:t xml:space="preserve">Mestringstro </w:t>
      </w:r>
      <w:r w:rsidR="0004483A" w:rsidRPr="00676E4E">
        <w:rPr>
          <w:noProof/>
          <w:color w:val="215868" w:themeColor="accent5" w:themeShade="80"/>
          <w:sz w:val="18"/>
        </w:rPr>
        <w:t>........................</w:t>
      </w:r>
      <w:r w:rsidR="00DB5B5B" w:rsidRPr="00676E4E">
        <w:rPr>
          <w:noProof/>
          <w:color w:val="215868" w:themeColor="accent5" w:themeShade="80"/>
          <w:sz w:val="18"/>
        </w:rPr>
        <w:t>..</w:t>
      </w:r>
      <w:r w:rsidR="0004483A" w:rsidRPr="00676E4E">
        <w:rPr>
          <w:noProof/>
          <w:color w:val="215868" w:themeColor="accent5" w:themeShade="80"/>
          <w:sz w:val="18"/>
        </w:rPr>
        <w:t xml:space="preserve">.................................................................................. </w:t>
      </w:r>
      <w:r w:rsidR="00CE4F19" w:rsidRPr="00676E4E">
        <w:rPr>
          <w:noProof/>
          <w:color w:val="215868" w:themeColor="accent5" w:themeShade="80"/>
          <w:sz w:val="18"/>
        </w:rPr>
        <w:t>12</w:t>
      </w:r>
    </w:p>
    <w:p w14:paraId="2E0509AC" w14:textId="5C4A739C" w:rsidR="0004483A" w:rsidRPr="00676E4E" w:rsidRDefault="00E447D7" w:rsidP="008C71E2">
      <w:pPr>
        <w:pStyle w:val="INNH2"/>
        <w:rPr>
          <w:noProof/>
          <w:color w:val="215868" w:themeColor="accent5" w:themeShade="80"/>
          <w:sz w:val="18"/>
        </w:rPr>
      </w:pPr>
      <w:r w:rsidRPr="00676E4E">
        <w:rPr>
          <w:noProof/>
          <w:color w:val="215868" w:themeColor="accent5" w:themeShade="80"/>
          <w:sz w:val="18"/>
        </w:rPr>
        <w:t>E</w:t>
      </w:r>
      <w:r w:rsidR="004F2E27" w:rsidRPr="00676E4E">
        <w:rPr>
          <w:noProof/>
          <w:color w:val="215868" w:themeColor="accent5" w:themeShade="80"/>
          <w:sz w:val="18"/>
        </w:rPr>
        <w:t>r du klar til å gjøre en endring</w:t>
      </w:r>
      <w:r w:rsidR="0004483A" w:rsidRPr="00676E4E">
        <w:rPr>
          <w:noProof/>
          <w:color w:val="215868" w:themeColor="accent5" w:themeShade="80"/>
          <w:sz w:val="18"/>
        </w:rPr>
        <w:t xml:space="preserve"> ..............................................</w:t>
      </w:r>
      <w:r w:rsidR="00DB5B5B" w:rsidRPr="00676E4E">
        <w:rPr>
          <w:noProof/>
          <w:color w:val="215868" w:themeColor="accent5" w:themeShade="80"/>
          <w:sz w:val="18"/>
        </w:rPr>
        <w:t>.</w:t>
      </w:r>
      <w:r w:rsidR="004F2E27" w:rsidRPr="00676E4E">
        <w:rPr>
          <w:noProof/>
          <w:color w:val="215868" w:themeColor="accent5" w:themeShade="80"/>
          <w:sz w:val="18"/>
        </w:rPr>
        <w:t>..</w:t>
      </w:r>
      <w:r w:rsidR="0004483A" w:rsidRPr="00676E4E">
        <w:rPr>
          <w:noProof/>
          <w:color w:val="215868" w:themeColor="accent5" w:themeShade="80"/>
          <w:sz w:val="18"/>
        </w:rPr>
        <w:t>..............................</w:t>
      </w:r>
      <w:r w:rsidR="00676E4E" w:rsidRPr="00676E4E">
        <w:rPr>
          <w:noProof/>
          <w:color w:val="215868" w:themeColor="accent5" w:themeShade="80"/>
          <w:sz w:val="18"/>
        </w:rPr>
        <w:t>.</w:t>
      </w:r>
      <w:r w:rsidR="0004483A" w:rsidRPr="00676E4E">
        <w:rPr>
          <w:noProof/>
          <w:color w:val="215868" w:themeColor="accent5" w:themeShade="80"/>
          <w:sz w:val="18"/>
        </w:rPr>
        <w:t xml:space="preserve">. </w:t>
      </w:r>
      <w:r w:rsidR="00CE4F19" w:rsidRPr="00676E4E">
        <w:rPr>
          <w:noProof/>
          <w:color w:val="215868" w:themeColor="accent5" w:themeShade="80"/>
          <w:sz w:val="18"/>
        </w:rPr>
        <w:t>12</w:t>
      </w:r>
    </w:p>
    <w:p w14:paraId="214B76A9" w14:textId="54CF9E8A" w:rsidR="002C00C7" w:rsidRPr="00676E4E" w:rsidRDefault="004F2E27" w:rsidP="008C71E2">
      <w:pPr>
        <w:pStyle w:val="INNH2"/>
        <w:rPr>
          <w:noProof/>
          <w:color w:val="215868" w:themeColor="accent5" w:themeShade="80"/>
          <w:sz w:val="18"/>
        </w:rPr>
      </w:pPr>
      <w:r w:rsidRPr="00676E4E">
        <w:rPr>
          <w:noProof/>
          <w:color w:val="215868" w:themeColor="accent5" w:themeShade="80"/>
          <w:sz w:val="18"/>
        </w:rPr>
        <w:t>Endringshjulet ..........................................................................</w:t>
      </w:r>
      <w:r w:rsidR="00DB5B5B" w:rsidRPr="00676E4E">
        <w:rPr>
          <w:noProof/>
          <w:color w:val="215868" w:themeColor="accent5" w:themeShade="80"/>
          <w:sz w:val="18"/>
        </w:rPr>
        <w:t>........</w:t>
      </w:r>
      <w:r w:rsidRPr="00676E4E">
        <w:rPr>
          <w:noProof/>
          <w:color w:val="215868" w:themeColor="accent5" w:themeShade="80"/>
          <w:sz w:val="18"/>
        </w:rPr>
        <w:t xml:space="preserve">........................ </w:t>
      </w:r>
      <w:r w:rsidR="00CE4F19" w:rsidRPr="00676E4E">
        <w:rPr>
          <w:noProof/>
          <w:color w:val="215868" w:themeColor="accent5" w:themeShade="80"/>
          <w:sz w:val="18"/>
        </w:rPr>
        <w:t>13</w:t>
      </w:r>
    </w:p>
    <w:p w14:paraId="03AA14E2" w14:textId="08FC5556" w:rsidR="002C00C7" w:rsidRPr="00676E4E" w:rsidRDefault="0004483A" w:rsidP="008C71E2">
      <w:pPr>
        <w:pStyle w:val="INNH1"/>
        <w:rPr>
          <w:b w:val="0"/>
          <w:noProof/>
          <w:color w:val="215868" w:themeColor="accent5" w:themeShade="80"/>
        </w:rPr>
      </w:pPr>
      <w:r w:rsidRPr="00676E4E">
        <w:rPr>
          <w:rFonts w:cs="Arial"/>
          <w:b w:val="0"/>
          <w:noProof/>
          <w:color w:val="215868" w:themeColor="accent5" w:themeShade="80"/>
        </w:rPr>
        <w:t xml:space="preserve">2. </w:t>
      </w:r>
      <w:r w:rsidR="004F2E27" w:rsidRPr="00676E4E">
        <w:rPr>
          <w:b w:val="0"/>
          <w:noProof/>
          <w:color w:val="215868" w:themeColor="accent5" w:themeShade="80"/>
        </w:rPr>
        <w:t>velg en sluttedato .............................................................</w:t>
      </w:r>
      <w:r w:rsidR="00DB5B5B" w:rsidRPr="00676E4E">
        <w:rPr>
          <w:b w:val="0"/>
          <w:noProof/>
          <w:color w:val="215868" w:themeColor="accent5" w:themeShade="80"/>
        </w:rPr>
        <w:t>..........</w:t>
      </w:r>
      <w:r w:rsidR="00676E4E" w:rsidRPr="00676E4E">
        <w:rPr>
          <w:b w:val="0"/>
          <w:noProof/>
          <w:color w:val="215868" w:themeColor="accent5" w:themeShade="80"/>
        </w:rPr>
        <w:t>.............................</w:t>
      </w:r>
      <w:r w:rsidR="00DB5B5B" w:rsidRPr="00676E4E">
        <w:rPr>
          <w:b w:val="0"/>
          <w:noProof/>
          <w:color w:val="215868" w:themeColor="accent5" w:themeShade="80"/>
        </w:rPr>
        <w:t>..</w:t>
      </w:r>
      <w:r w:rsidR="004F2E27" w:rsidRPr="00676E4E">
        <w:rPr>
          <w:b w:val="0"/>
          <w:noProof/>
          <w:color w:val="215868" w:themeColor="accent5" w:themeShade="80"/>
        </w:rPr>
        <w:t>.. 1</w:t>
      </w:r>
      <w:r w:rsidR="00CE4F19" w:rsidRPr="00676E4E">
        <w:rPr>
          <w:b w:val="0"/>
          <w:noProof/>
          <w:color w:val="215868" w:themeColor="accent5" w:themeShade="80"/>
        </w:rPr>
        <w:t>4</w:t>
      </w:r>
    </w:p>
    <w:p w14:paraId="73E132D1" w14:textId="1CDF51D3" w:rsidR="0004483A" w:rsidRPr="00676E4E" w:rsidRDefault="0004483A" w:rsidP="008C71E2">
      <w:pPr>
        <w:pStyle w:val="INNH1"/>
        <w:rPr>
          <w:rFonts w:eastAsiaTheme="minorEastAsia" w:cstheme="minorBidi"/>
          <w:b w:val="0"/>
          <w:noProof/>
          <w:color w:val="215868" w:themeColor="accent5" w:themeShade="80"/>
          <w:kern w:val="0"/>
          <w:sz w:val="18"/>
          <w:szCs w:val="22"/>
          <w:lang w:eastAsia="nb-NO" w:bidi="ar-SA"/>
        </w:rPr>
      </w:pPr>
      <w:r w:rsidRPr="00676E4E">
        <w:rPr>
          <w:rFonts w:cs="Arial"/>
          <w:b w:val="0"/>
          <w:noProof/>
          <w:color w:val="215868" w:themeColor="accent5" w:themeShade="80"/>
        </w:rPr>
        <w:t xml:space="preserve">3. </w:t>
      </w:r>
      <w:r w:rsidR="004F2E27" w:rsidRPr="00676E4E">
        <w:rPr>
          <w:b w:val="0"/>
          <w:noProof/>
          <w:color w:val="215868" w:themeColor="accent5" w:themeShade="80"/>
        </w:rPr>
        <w:t>bli bevisst dine egne tobakksvaner .............................................................</w:t>
      </w:r>
      <w:r w:rsidR="00DB5B5B" w:rsidRPr="00676E4E">
        <w:rPr>
          <w:b w:val="0"/>
          <w:noProof/>
          <w:color w:val="215868" w:themeColor="accent5" w:themeShade="80"/>
        </w:rPr>
        <w:t>...</w:t>
      </w:r>
      <w:r w:rsidR="00676E4E" w:rsidRPr="00676E4E">
        <w:rPr>
          <w:b w:val="0"/>
          <w:noProof/>
          <w:color w:val="215868" w:themeColor="accent5" w:themeShade="80"/>
        </w:rPr>
        <w:t>...</w:t>
      </w:r>
      <w:r w:rsidR="00DB5B5B" w:rsidRPr="00676E4E">
        <w:rPr>
          <w:b w:val="0"/>
          <w:noProof/>
          <w:color w:val="215868" w:themeColor="accent5" w:themeShade="80"/>
        </w:rPr>
        <w:t>......</w:t>
      </w:r>
      <w:r w:rsidR="004F2E27" w:rsidRPr="00676E4E">
        <w:rPr>
          <w:b w:val="0"/>
          <w:noProof/>
          <w:color w:val="215868" w:themeColor="accent5" w:themeShade="80"/>
        </w:rPr>
        <w:t xml:space="preserve">.. </w:t>
      </w:r>
      <w:r w:rsidR="00CE4F19" w:rsidRPr="00676E4E">
        <w:rPr>
          <w:b w:val="0"/>
          <w:noProof/>
          <w:color w:val="215868" w:themeColor="accent5" w:themeShade="80"/>
        </w:rPr>
        <w:t>15</w:t>
      </w:r>
    </w:p>
    <w:p w14:paraId="178DECB5" w14:textId="462BE2A1" w:rsidR="0004483A" w:rsidRPr="00676E4E" w:rsidRDefault="00E447D7" w:rsidP="008C71E2">
      <w:pPr>
        <w:pStyle w:val="INNH2"/>
        <w:rPr>
          <w:b/>
          <w:noProof/>
          <w:color w:val="215868" w:themeColor="accent5" w:themeShade="80"/>
          <w:sz w:val="18"/>
        </w:rPr>
      </w:pPr>
      <w:r w:rsidRPr="00676E4E">
        <w:rPr>
          <w:noProof/>
          <w:color w:val="215868" w:themeColor="accent5" w:themeShade="80"/>
          <w:sz w:val="18"/>
        </w:rPr>
        <w:t>R</w:t>
      </w:r>
      <w:r w:rsidR="004F2E27" w:rsidRPr="00676E4E">
        <w:rPr>
          <w:noProof/>
          <w:color w:val="215868" w:themeColor="accent5" w:themeShade="80"/>
          <w:sz w:val="18"/>
        </w:rPr>
        <w:t>øyk- og snusregisterering</w:t>
      </w:r>
      <w:r w:rsidR="0004483A" w:rsidRPr="00676E4E">
        <w:rPr>
          <w:noProof/>
          <w:color w:val="215868" w:themeColor="accent5" w:themeShade="80"/>
          <w:sz w:val="18"/>
        </w:rPr>
        <w:t xml:space="preserve"> .............................................................</w:t>
      </w:r>
      <w:r w:rsidR="00DB5B5B" w:rsidRPr="00676E4E">
        <w:rPr>
          <w:noProof/>
          <w:color w:val="215868" w:themeColor="accent5" w:themeShade="80"/>
          <w:sz w:val="18"/>
        </w:rPr>
        <w:t>.</w:t>
      </w:r>
      <w:r w:rsidR="006C4B43">
        <w:rPr>
          <w:noProof/>
          <w:color w:val="215868" w:themeColor="accent5" w:themeShade="80"/>
          <w:sz w:val="18"/>
        </w:rPr>
        <w:t>.................</w:t>
      </w:r>
      <w:r w:rsidR="0004483A" w:rsidRPr="00676E4E">
        <w:rPr>
          <w:noProof/>
          <w:color w:val="215868" w:themeColor="accent5" w:themeShade="80"/>
          <w:sz w:val="18"/>
        </w:rPr>
        <w:t>....</w:t>
      </w:r>
      <w:r w:rsidR="00676E4E" w:rsidRPr="00676E4E">
        <w:rPr>
          <w:noProof/>
          <w:color w:val="215868" w:themeColor="accent5" w:themeShade="80"/>
          <w:sz w:val="18"/>
        </w:rPr>
        <w:t>.</w:t>
      </w:r>
      <w:r w:rsidR="0004483A" w:rsidRPr="00676E4E">
        <w:rPr>
          <w:noProof/>
          <w:color w:val="215868" w:themeColor="accent5" w:themeShade="80"/>
          <w:sz w:val="18"/>
        </w:rPr>
        <w:t xml:space="preserve">... </w:t>
      </w:r>
      <w:r w:rsidR="00CE4F19" w:rsidRPr="00676E4E">
        <w:rPr>
          <w:noProof/>
          <w:color w:val="215868" w:themeColor="accent5" w:themeShade="80"/>
          <w:sz w:val="18"/>
        </w:rPr>
        <w:t>16</w:t>
      </w:r>
    </w:p>
    <w:p w14:paraId="4143478D" w14:textId="29529431" w:rsidR="002C00C7" w:rsidRPr="00676E4E" w:rsidRDefault="00E447D7" w:rsidP="008C71E2">
      <w:pPr>
        <w:pStyle w:val="INNH2"/>
        <w:rPr>
          <w:noProof/>
          <w:color w:val="215868" w:themeColor="accent5" w:themeShade="80"/>
          <w:sz w:val="18"/>
        </w:rPr>
      </w:pPr>
      <w:r w:rsidRPr="00676E4E">
        <w:rPr>
          <w:noProof/>
          <w:color w:val="215868" w:themeColor="accent5" w:themeShade="80"/>
          <w:sz w:val="18"/>
        </w:rPr>
        <w:t>R</w:t>
      </w:r>
      <w:r w:rsidR="004F2E27" w:rsidRPr="00676E4E">
        <w:rPr>
          <w:noProof/>
          <w:color w:val="215868" w:themeColor="accent5" w:themeShade="80"/>
          <w:sz w:val="18"/>
        </w:rPr>
        <w:t xml:space="preserve">egistreringsskjema for bevisstgjøring av snus/røykevaner </w:t>
      </w:r>
      <w:r w:rsidR="0004483A" w:rsidRPr="00676E4E">
        <w:rPr>
          <w:noProof/>
          <w:color w:val="215868" w:themeColor="accent5" w:themeShade="80"/>
          <w:sz w:val="18"/>
        </w:rPr>
        <w:t>.........</w:t>
      </w:r>
      <w:r w:rsidR="00DB5B5B" w:rsidRPr="00676E4E">
        <w:rPr>
          <w:noProof/>
          <w:color w:val="215868" w:themeColor="accent5" w:themeShade="80"/>
          <w:sz w:val="18"/>
        </w:rPr>
        <w:t>..</w:t>
      </w:r>
      <w:r w:rsidR="0004483A" w:rsidRPr="00676E4E">
        <w:rPr>
          <w:noProof/>
          <w:color w:val="215868" w:themeColor="accent5" w:themeShade="80"/>
          <w:sz w:val="18"/>
        </w:rPr>
        <w:t>...........</w:t>
      </w:r>
      <w:r w:rsidR="006C4B43">
        <w:rPr>
          <w:noProof/>
          <w:color w:val="215868" w:themeColor="accent5" w:themeShade="80"/>
          <w:sz w:val="18"/>
        </w:rPr>
        <w:t>.</w:t>
      </w:r>
      <w:r w:rsidR="0004483A" w:rsidRPr="00676E4E">
        <w:rPr>
          <w:noProof/>
          <w:color w:val="215868" w:themeColor="accent5" w:themeShade="80"/>
          <w:sz w:val="18"/>
        </w:rPr>
        <w:t>.............</w:t>
      </w:r>
      <w:r w:rsidR="00676E4E" w:rsidRPr="00676E4E">
        <w:rPr>
          <w:noProof/>
          <w:color w:val="215868" w:themeColor="accent5" w:themeShade="80"/>
          <w:sz w:val="18"/>
        </w:rPr>
        <w:t>..</w:t>
      </w:r>
      <w:r w:rsidR="0004483A" w:rsidRPr="00676E4E">
        <w:rPr>
          <w:noProof/>
          <w:color w:val="215868" w:themeColor="accent5" w:themeShade="80"/>
          <w:sz w:val="18"/>
        </w:rPr>
        <w:t xml:space="preserve">.. </w:t>
      </w:r>
      <w:r w:rsidR="00CE4F19" w:rsidRPr="00676E4E">
        <w:rPr>
          <w:noProof/>
          <w:color w:val="215868" w:themeColor="accent5" w:themeShade="80"/>
          <w:sz w:val="18"/>
        </w:rPr>
        <w:t>17</w:t>
      </w:r>
    </w:p>
    <w:p w14:paraId="71DAD44C" w14:textId="255A8BDD" w:rsidR="0004483A" w:rsidRPr="00676E4E" w:rsidRDefault="0004483A" w:rsidP="008C71E2">
      <w:pPr>
        <w:pStyle w:val="INNH1"/>
        <w:rPr>
          <w:rFonts w:eastAsiaTheme="minorEastAsia" w:cstheme="minorBidi"/>
          <w:b w:val="0"/>
          <w:noProof/>
          <w:color w:val="215868" w:themeColor="accent5" w:themeShade="80"/>
          <w:kern w:val="0"/>
          <w:sz w:val="18"/>
          <w:szCs w:val="22"/>
          <w:lang w:eastAsia="nb-NO" w:bidi="ar-SA"/>
        </w:rPr>
      </w:pPr>
      <w:r w:rsidRPr="00676E4E">
        <w:rPr>
          <w:rFonts w:cs="Arial"/>
          <w:b w:val="0"/>
          <w:noProof/>
          <w:color w:val="215868" w:themeColor="accent5" w:themeShade="80"/>
        </w:rPr>
        <w:t xml:space="preserve">4. </w:t>
      </w:r>
      <w:r w:rsidR="004F2E27" w:rsidRPr="00676E4E">
        <w:rPr>
          <w:b w:val="0"/>
          <w:noProof/>
          <w:color w:val="215868" w:themeColor="accent5" w:themeShade="80"/>
        </w:rPr>
        <w:t>Finn ut hvilket toba</w:t>
      </w:r>
      <w:r w:rsidR="00C25F0B" w:rsidRPr="00676E4E">
        <w:rPr>
          <w:b w:val="0"/>
          <w:noProof/>
          <w:color w:val="215868" w:themeColor="accent5" w:themeShade="80"/>
        </w:rPr>
        <w:t>kk</w:t>
      </w:r>
      <w:r w:rsidR="004F2E27" w:rsidRPr="00676E4E">
        <w:rPr>
          <w:b w:val="0"/>
          <w:noProof/>
          <w:color w:val="215868" w:themeColor="accent5" w:themeShade="80"/>
        </w:rPr>
        <w:t>legemiddel som passer for deg ......................................... 1</w:t>
      </w:r>
      <w:r w:rsidR="00CE4F19" w:rsidRPr="00676E4E">
        <w:rPr>
          <w:b w:val="0"/>
          <w:noProof/>
          <w:color w:val="215868" w:themeColor="accent5" w:themeShade="80"/>
        </w:rPr>
        <w:t>8</w:t>
      </w:r>
    </w:p>
    <w:p w14:paraId="42BF0ADE" w14:textId="51995B15" w:rsidR="0004483A" w:rsidRPr="00676E4E" w:rsidRDefault="00E447D7" w:rsidP="008C71E2">
      <w:pPr>
        <w:pStyle w:val="INNH2"/>
        <w:rPr>
          <w:b/>
          <w:noProof/>
          <w:color w:val="215868" w:themeColor="accent5" w:themeShade="80"/>
          <w:sz w:val="18"/>
        </w:rPr>
      </w:pPr>
      <w:r w:rsidRPr="00676E4E">
        <w:rPr>
          <w:noProof/>
          <w:color w:val="215868" w:themeColor="accent5" w:themeShade="80"/>
          <w:sz w:val="18"/>
        </w:rPr>
        <w:t>F</w:t>
      </w:r>
      <w:r w:rsidR="004F2E27" w:rsidRPr="00676E4E">
        <w:rPr>
          <w:noProof/>
          <w:color w:val="215868" w:themeColor="accent5" w:themeShade="80"/>
          <w:sz w:val="18"/>
        </w:rPr>
        <w:t>agerström´s test</w:t>
      </w:r>
      <w:r w:rsidR="0004483A" w:rsidRPr="00676E4E">
        <w:rPr>
          <w:noProof/>
          <w:color w:val="215868" w:themeColor="accent5" w:themeShade="80"/>
          <w:sz w:val="18"/>
        </w:rPr>
        <w:t xml:space="preserve"> ..................................................................................................... </w:t>
      </w:r>
      <w:r w:rsidR="00CE4F19" w:rsidRPr="00676E4E">
        <w:rPr>
          <w:noProof/>
          <w:color w:val="215868" w:themeColor="accent5" w:themeShade="80"/>
          <w:sz w:val="18"/>
        </w:rPr>
        <w:t>18</w:t>
      </w:r>
    </w:p>
    <w:p w14:paraId="3610BB51" w14:textId="53626822" w:rsidR="0004483A" w:rsidRPr="00676E4E" w:rsidRDefault="00E447D7" w:rsidP="008C71E2">
      <w:pPr>
        <w:pStyle w:val="INNH2"/>
        <w:rPr>
          <w:b/>
          <w:noProof/>
          <w:color w:val="215868" w:themeColor="accent5" w:themeShade="80"/>
          <w:sz w:val="18"/>
        </w:rPr>
      </w:pPr>
      <w:r w:rsidRPr="00676E4E">
        <w:rPr>
          <w:noProof/>
          <w:color w:val="215868" w:themeColor="accent5" w:themeShade="80"/>
          <w:sz w:val="18"/>
        </w:rPr>
        <w:t xml:space="preserve">Oppstart av </w:t>
      </w:r>
      <w:r w:rsidR="004F2E27" w:rsidRPr="00676E4E">
        <w:rPr>
          <w:noProof/>
          <w:color w:val="215868" w:themeColor="accent5" w:themeShade="80"/>
          <w:sz w:val="18"/>
        </w:rPr>
        <w:t xml:space="preserve">nikotinlegemidler </w:t>
      </w:r>
      <w:r w:rsidR="0004483A" w:rsidRPr="00676E4E">
        <w:rPr>
          <w:noProof/>
          <w:color w:val="215868" w:themeColor="accent5" w:themeShade="80"/>
          <w:sz w:val="18"/>
        </w:rPr>
        <w:t>................................................................................</w:t>
      </w:r>
      <w:r w:rsidR="00676E4E" w:rsidRPr="00676E4E">
        <w:rPr>
          <w:noProof/>
          <w:color w:val="215868" w:themeColor="accent5" w:themeShade="80"/>
          <w:sz w:val="18"/>
        </w:rPr>
        <w:t>.</w:t>
      </w:r>
      <w:r w:rsidR="0004483A" w:rsidRPr="00676E4E">
        <w:rPr>
          <w:noProof/>
          <w:color w:val="215868" w:themeColor="accent5" w:themeShade="80"/>
          <w:sz w:val="18"/>
        </w:rPr>
        <w:t xml:space="preserve">.. </w:t>
      </w:r>
      <w:r w:rsidR="00CE4F19" w:rsidRPr="00676E4E">
        <w:rPr>
          <w:noProof/>
          <w:color w:val="215868" w:themeColor="accent5" w:themeShade="80"/>
          <w:sz w:val="18"/>
        </w:rPr>
        <w:t>19</w:t>
      </w:r>
    </w:p>
    <w:p w14:paraId="1A3CA773" w14:textId="71F7B027" w:rsidR="00E447D7" w:rsidRPr="00676E4E" w:rsidRDefault="00E447D7" w:rsidP="008C71E2">
      <w:pPr>
        <w:pStyle w:val="INNH2"/>
        <w:rPr>
          <w:noProof/>
          <w:color w:val="215868" w:themeColor="accent5" w:themeShade="80"/>
          <w:sz w:val="18"/>
        </w:rPr>
      </w:pPr>
      <w:r w:rsidRPr="00676E4E">
        <w:rPr>
          <w:noProof/>
          <w:color w:val="215868" w:themeColor="accent5" w:themeShade="80"/>
          <w:sz w:val="18"/>
        </w:rPr>
        <w:t xml:space="preserve">Reseptfrie legemidler </w:t>
      </w:r>
      <w:r w:rsidR="0004483A" w:rsidRPr="00676E4E">
        <w:rPr>
          <w:noProof/>
          <w:color w:val="215868" w:themeColor="accent5" w:themeShade="80"/>
          <w:sz w:val="18"/>
        </w:rPr>
        <w:t>.....................................</w:t>
      </w:r>
      <w:r w:rsidR="00DB5B5B" w:rsidRPr="00676E4E">
        <w:rPr>
          <w:noProof/>
          <w:color w:val="215868" w:themeColor="accent5" w:themeShade="80"/>
          <w:sz w:val="18"/>
        </w:rPr>
        <w:t>...</w:t>
      </w:r>
      <w:r w:rsidR="0004483A" w:rsidRPr="00676E4E">
        <w:rPr>
          <w:noProof/>
          <w:color w:val="215868" w:themeColor="accent5" w:themeShade="80"/>
          <w:sz w:val="18"/>
        </w:rPr>
        <w:t xml:space="preserve">........................................................ </w:t>
      </w:r>
      <w:r w:rsidR="00CE4F19" w:rsidRPr="00676E4E">
        <w:rPr>
          <w:noProof/>
          <w:color w:val="215868" w:themeColor="accent5" w:themeShade="80"/>
          <w:sz w:val="18"/>
        </w:rPr>
        <w:t>19</w:t>
      </w:r>
    </w:p>
    <w:p w14:paraId="634ECC56" w14:textId="4F752C80" w:rsidR="002C00C7" w:rsidRPr="00676E4E" w:rsidRDefault="00E447D7" w:rsidP="008C71E2">
      <w:pPr>
        <w:pStyle w:val="INNH2"/>
        <w:rPr>
          <w:noProof/>
          <w:color w:val="215868" w:themeColor="accent5" w:themeShade="80"/>
          <w:sz w:val="18"/>
        </w:rPr>
      </w:pPr>
      <w:r w:rsidRPr="00676E4E">
        <w:rPr>
          <w:noProof/>
          <w:color w:val="215868" w:themeColor="accent5" w:themeShade="80"/>
          <w:sz w:val="18"/>
        </w:rPr>
        <w:t xml:space="preserve">Legemidler </w:t>
      </w:r>
      <w:r w:rsidR="00630C74" w:rsidRPr="00676E4E">
        <w:rPr>
          <w:noProof/>
          <w:color w:val="215868" w:themeColor="accent5" w:themeShade="80"/>
          <w:sz w:val="18"/>
        </w:rPr>
        <w:t>p</w:t>
      </w:r>
      <w:r w:rsidRPr="00676E4E">
        <w:rPr>
          <w:noProof/>
          <w:color w:val="215868" w:themeColor="accent5" w:themeShade="80"/>
          <w:sz w:val="18"/>
        </w:rPr>
        <w:t>å resept</w:t>
      </w:r>
      <w:r w:rsidR="00630C74" w:rsidRPr="00676E4E">
        <w:rPr>
          <w:noProof/>
          <w:color w:val="215868" w:themeColor="accent5" w:themeShade="80"/>
          <w:sz w:val="18"/>
        </w:rPr>
        <w:t xml:space="preserve"> </w:t>
      </w:r>
      <w:r w:rsidRPr="00676E4E">
        <w:rPr>
          <w:noProof/>
          <w:color w:val="215868" w:themeColor="accent5" w:themeShade="80"/>
          <w:sz w:val="18"/>
        </w:rPr>
        <w:t>..........................................</w:t>
      </w:r>
      <w:r w:rsidR="00DB5B5B" w:rsidRPr="00676E4E">
        <w:rPr>
          <w:noProof/>
          <w:color w:val="215868" w:themeColor="accent5" w:themeShade="80"/>
          <w:sz w:val="18"/>
        </w:rPr>
        <w:t>......</w:t>
      </w:r>
      <w:r w:rsidRPr="00676E4E">
        <w:rPr>
          <w:noProof/>
          <w:color w:val="215868" w:themeColor="accent5" w:themeShade="80"/>
          <w:sz w:val="18"/>
        </w:rPr>
        <w:t>.................................................. 2</w:t>
      </w:r>
      <w:r w:rsidR="00CE4F19" w:rsidRPr="00676E4E">
        <w:rPr>
          <w:noProof/>
          <w:color w:val="215868" w:themeColor="accent5" w:themeShade="80"/>
          <w:sz w:val="18"/>
        </w:rPr>
        <w:t>1</w:t>
      </w:r>
    </w:p>
    <w:p w14:paraId="3D107239" w14:textId="5D5A18B3" w:rsidR="00630C74" w:rsidRPr="00676E4E" w:rsidRDefault="0004483A" w:rsidP="008C71E2">
      <w:pPr>
        <w:pStyle w:val="INNH1"/>
        <w:rPr>
          <w:b w:val="0"/>
          <w:noProof/>
          <w:color w:val="215868" w:themeColor="accent5" w:themeShade="80"/>
        </w:rPr>
      </w:pPr>
      <w:r w:rsidRPr="00676E4E">
        <w:rPr>
          <w:rFonts w:cs="Arial"/>
          <w:b w:val="0"/>
          <w:noProof/>
          <w:color w:val="215868" w:themeColor="accent5" w:themeShade="80"/>
        </w:rPr>
        <w:t xml:space="preserve">5. </w:t>
      </w:r>
      <w:r w:rsidR="00E447D7" w:rsidRPr="00676E4E">
        <w:rPr>
          <w:b w:val="0"/>
          <w:noProof/>
          <w:color w:val="215868" w:themeColor="accent5" w:themeShade="80"/>
        </w:rPr>
        <w:t xml:space="preserve">Reduser </w:t>
      </w:r>
      <w:r w:rsidR="004F2E27" w:rsidRPr="00676E4E">
        <w:rPr>
          <w:b w:val="0"/>
          <w:noProof/>
          <w:color w:val="215868" w:themeColor="accent5" w:themeShade="80"/>
        </w:rPr>
        <w:t xml:space="preserve"> </w:t>
      </w:r>
      <w:r w:rsidR="00E447D7" w:rsidRPr="00676E4E">
        <w:rPr>
          <w:b w:val="0"/>
          <w:noProof/>
          <w:color w:val="215868" w:themeColor="accent5" w:themeShade="80"/>
        </w:rPr>
        <w:t>forventningene til deg sel</w:t>
      </w:r>
      <w:r w:rsidR="00630C74" w:rsidRPr="00676E4E">
        <w:rPr>
          <w:b w:val="0"/>
          <w:noProof/>
          <w:color w:val="215868" w:themeColor="accent5" w:themeShade="80"/>
        </w:rPr>
        <w:t xml:space="preserve">v </w:t>
      </w:r>
      <w:r w:rsidR="004F2E27" w:rsidRPr="00676E4E">
        <w:rPr>
          <w:b w:val="0"/>
          <w:noProof/>
          <w:color w:val="215868" w:themeColor="accent5" w:themeShade="80"/>
        </w:rPr>
        <w:t>...........</w:t>
      </w:r>
      <w:r w:rsidR="00DB5B5B" w:rsidRPr="00676E4E">
        <w:rPr>
          <w:b w:val="0"/>
          <w:noProof/>
          <w:color w:val="215868" w:themeColor="accent5" w:themeShade="80"/>
        </w:rPr>
        <w:t>............</w:t>
      </w:r>
      <w:r w:rsidR="004F2E27" w:rsidRPr="00676E4E">
        <w:rPr>
          <w:b w:val="0"/>
          <w:noProof/>
          <w:color w:val="215868" w:themeColor="accent5" w:themeShade="80"/>
        </w:rPr>
        <w:t>.</w:t>
      </w:r>
      <w:r w:rsidR="00676E4E" w:rsidRPr="00676E4E">
        <w:rPr>
          <w:b w:val="0"/>
          <w:noProof/>
          <w:color w:val="215868" w:themeColor="accent5" w:themeShade="80"/>
        </w:rPr>
        <w:t>................................</w:t>
      </w:r>
      <w:r w:rsidR="004F2E27" w:rsidRPr="00676E4E">
        <w:rPr>
          <w:b w:val="0"/>
          <w:noProof/>
          <w:color w:val="215868" w:themeColor="accent5" w:themeShade="80"/>
        </w:rPr>
        <w:t xml:space="preserve">............... </w:t>
      </w:r>
      <w:r w:rsidR="00E447D7" w:rsidRPr="00676E4E">
        <w:rPr>
          <w:b w:val="0"/>
          <w:noProof/>
          <w:color w:val="215868" w:themeColor="accent5" w:themeShade="80"/>
        </w:rPr>
        <w:t>2</w:t>
      </w:r>
      <w:r w:rsidR="00563952" w:rsidRPr="00676E4E">
        <w:rPr>
          <w:b w:val="0"/>
          <w:noProof/>
          <w:color w:val="215868" w:themeColor="accent5" w:themeShade="80"/>
        </w:rPr>
        <w:t>2</w:t>
      </w:r>
    </w:p>
    <w:p w14:paraId="6E12A3CC" w14:textId="10D5ED7C" w:rsidR="00563952" w:rsidRPr="00676E4E" w:rsidRDefault="00676E4E" w:rsidP="00563952">
      <w:pPr>
        <w:pStyle w:val="INNH2"/>
        <w:rPr>
          <w:noProof/>
          <w:color w:val="215868" w:themeColor="accent5" w:themeShade="80"/>
          <w:sz w:val="18"/>
        </w:rPr>
      </w:pPr>
      <w:r w:rsidRPr="00676E4E">
        <w:rPr>
          <w:noProof/>
          <w:color w:val="215868" w:themeColor="accent5" w:themeShade="80"/>
          <w:sz w:val="18"/>
        </w:rPr>
        <w:t>Stress og håndtering av stress</w:t>
      </w:r>
      <w:r w:rsidR="00563952" w:rsidRPr="00676E4E">
        <w:rPr>
          <w:noProof/>
          <w:color w:val="215868" w:themeColor="accent5" w:themeShade="80"/>
          <w:sz w:val="18"/>
        </w:rPr>
        <w:t xml:space="preserve"> ...................................................................</w:t>
      </w:r>
      <w:r w:rsidR="006C4B43">
        <w:rPr>
          <w:noProof/>
          <w:color w:val="215868" w:themeColor="accent5" w:themeShade="80"/>
          <w:sz w:val="18"/>
        </w:rPr>
        <w:t>.</w:t>
      </w:r>
      <w:r w:rsidRPr="00676E4E">
        <w:rPr>
          <w:noProof/>
          <w:color w:val="215868" w:themeColor="accent5" w:themeShade="80"/>
          <w:sz w:val="18"/>
        </w:rPr>
        <w:t>....</w:t>
      </w:r>
      <w:r w:rsidR="00563952" w:rsidRPr="00676E4E">
        <w:rPr>
          <w:noProof/>
          <w:color w:val="215868" w:themeColor="accent5" w:themeShade="80"/>
          <w:sz w:val="18"/>
        </w:rPr>
        <w:t>..........</w:t>
      </w:r>
      <w:r w:rsidRPr="00676E4E">
        <w:rPr>
          <w:noProof/>
          <w:color w:val="215868" w:themeColor="accent5" w:themeShade="80"/>
          <w:sz w:val="18"/>
        </w:rPr>
        <w:t>. 22</w:t>
      </w:r>
    </w:p>
    <w:p w14:paraId="5C22C3EA" w14:textId="1CA21395" w:rsidR="00563952" w:rsidRPr="00676E4E" w:rsidRDefault="00676E4E" w:rsidP="00563952">
      <w:pPr>
        <w:pStyle w:val="INNH2"/>
        <w:rPr>
          <w:noProof/>
          <w:color w:val="215868" w:themeColor="accent5" w:themeShade="80"/>
          <w:sz w:val="18"/>
        </w:rPr>
      </w:pPr>
      <w:r w:rsidRPr="00676E4E">
        <w:rPr>
          <w:noProof/>
          <w:color w:val="215868" w:themeColor="accent5" w:themeShade="80"/>
          <w:sz w:val="18"/>
        </w:rPr>
        <w:t xml:space="preserve">NEgative tanker og sorgfølgelse </w:t>
      </w:r>
      <w:r w:rsidR="00563952" w:rsidRPr="00676E4E">
        <w:rPr>
          <w:noProof/>
          <w:color w:val="215868" w:themeColor="accent5" w:themeShade="80"/>
          <w:sz w:val="18"/>
        </w:rPr>
        <w:t xml:space="preserve"> .............</w:t>
      </w:r>
      <w:r w:rsidRPr="00676E4E">
        <w:rPr>
          <w:noProof/>
          <w:color w:val="215868" w:themeColor="accent5" w:themeShade="80"/>
          <w:sz w:val="18"/>
        </w:rPr>
        <w:t>...............................</w:t>
      </w:r>
      <w:r w:rsidR="00563952" w:rsidRPr="00676E4E">
        <w:rPr>
          <w:noProof/>
          <w:color w:val="215868" w:themeColor="accent5" w:themeShade="80"/>
          <w:sz w:val="18"/>
        </w:rPr>
        <w:t>.....................</w:t>
      </w:r>
      <w:r w:rsidR="006C4B43">
        <w:rPr>
          <w:noProof/>
          <w:color w:val="215868" w:themeColor="accent5" w:themeShade="80"/>
          <w:sz w:val="18"/>
        </w:rPr>
        <w:t>.</w:t>
      </w:r>
      <w:r w:rsidR="00563952" w:rsidRPr="00676E4E">
        <w:rPr>
          <w:noProof/>
          <w:color w:val="215868" w:themeColor="accent5" w:themeShade="80"/>
          <w:sz w:val="18"/>
        </w:rPr>
        <w:t>.</w:t>
      </w:r>
      <w:r w:rsidRPr="00676E4E">
        <w:rPr>
          <w:noProof/>
          <w:color w:val="215868" w:themeColor="accent5" w:themeShade="80"/>
          <w:sz w:val="18"/>
        </w:rPr>
        <w:t>....</w:t>
      </w:r>
      <w:r w:rsidR="00563952" w:rsidRPr="00676E4E">
        <w:rPr>
          <w:noProof/>
          <w:color w:val="215868" w:themeColor="accent5" w:themeShade="80"/>
          <w:sz w:val="18"/>
        </w:rPr>
        <w:t>.</w:t>
      </w:r>
      <w:r w:rsidRPr="00676E4E">
        <w:rPr>
          <w:noProof/>
          <w:color w:val="215868" w:themeColor="accent5" w:themeShade="80"/>
          <w:sz w:val="18"/>
        </w:rPr>
        <w:t>.</w:t>
      </w:r>
      <w:r w:rsidR="00563952" w:rsidRPr="00676E4E">
        <w:rPr>
          <w:noProof/>
          <w:color w:val="215868" w:themeColor="accent5" w:themeShade="80"/>
          <w:sz w:val="18"/>
        </w:rPr>
        <w:t>...... 2</w:t>
      </w:r>
      <w:r w:rsidRPr="00676E4E">
        <w:rPr>
          <w:noProof/>
          <w:color w:val="215868" w:themeColor="accent5" w:themeShade="80"/>
          <w:sz w:val="18"/>
        </w:rPr>
        <w:t>3</w:t>
      </w:r>
    </w:p>
    <w:p w14:paraId="4C2978F8" w14:textId="61D3BBFF" w:rsidR="00563952" w:rsidRPr="00676E4E" w:rsidRDefault="00676E4E" w:rsidP="00563952">
      <w:pPr>
        <w:pStyle w:val="INNH2"/>
        <w:rPr>
          <w:noProof/>
          <w:color w:val="215868" w:themeColor="accent5" w:themeShade="80"/>
          <w:sz w:val="18"/>
        </w:rPr>
      </w:pPr>
      <w:r w:rsidRPr="00676E4E">
        <w:rPr>
          <w:noProof/>
          <w:color w:val="215868" w:themeColor="accent5" w:themeShade="80"/>
          <w:sz w:val="18"/>
        </w:rPr>
        <w:t>søvn</w:t>
      </w:r>
      <w:r w:rsidR="00563952" w:rsidRPr="00676E4E">
        <w:rPr>
          <w:noProof/>
          <w:color w:val="215868" w:themeColor="accent5" w:themeShade="80"/>
          <w:sz w:val="18"/>
        </w:rPr>
        <w:t xml:space="preserve"> ...........................................................</w:t>
      </w:r>
      <w:r w:rsidRPr="00676E4E">
        <w:rPr>
          <w:noProof/>
          <w:color w:val="215868" w:themeColor="accent5" w:themeShade="80"/>
          <w:sz w:val="18"/>
        </w:rPr>
        <w:t>...............</w:t>
      </w:r>
      <w:r w:rsidR="00563952" w:rsidRPr="00676E4E">
        <w:rPr>
          <w:noProof/>
          <w:color w:val="215868" w:themeColor="accent5" w:themeShade="80"/>
          <w:sz w:val="18"/>
        </w:rPr>
        <w:t>............................................... 2</w:t>
      </w:r>
      <w:r w:rsidRPr="00676E4E">
        <w:rPr>
          <w:noProof/>
          <w:color w:val="215868" w:themeColor="accent5" w:themeShade="80"/>
          <w:sz w:val="18"/>
        </w:rPr>
        <w:t>3</w:t>
      </w:r>
    </w:p>
    <w:p w14:paraId="22DCFF2B" w14:textId="4864318D" w:rsidR="002C00C7" w:rsidRPr="00676E4E" w:rsidRDefault="00630C74" w:rsidP="008C71E2">
      <w:pPr>
        <w:pStyle w:val="INNH2"/>
        <w:rPr>
          <w:noProof/>
          <w:color w:val="215868" w:themeColor="accent5" w:themeShade="80"/>
          <w:sz w:val="18"/>
        </w:rPr>
      </w:pPr>
      <w:r w:rsidRPr="00676E4E">
        <w:rPr>
          <w:noProof/>
          <w:color w:val="215868" w:themeColor="accent5" w:themeShade="80"/>
          <w:sz w:val="18"/>
        </w:rPr>
        <w:t>Tobakk og vekt ...................................................................</w:t>
      </w:r>
      <w:r w:rsidR="00DB5B5B" w:rsidRPr="00676E4E">
        <w:rPr>
          <w:noProof/>
          <w:color w:val="215868" w:themeColor="accent5" w:themeShade="80"/>
          <w:sz w:val="18"/>
        </w:rPr>
        <w:t>...............</w:t>
      </w:r>
      <w:r w:rsidRPr="00676E4E">
        <w:rPr>
          <w:noProof/>
          <w:color w:val="215868" w:themeColor="accent5" w:themeShade="80"/>
          <w:sz w:val="18"/>
        </w:rPr>
        <w:t>........................ 24</w:t>
      </w:r>
    </w:p>
    <w:p w14:paraId="142737C7" w14:textId="04C961F7" w:rsidR="002C00C7" w:rsidRPr="00676E4E" w:rsidRDefault="00630C74" w:rsidP="008C71E2">
      <w:pPr>
        <w:pStyle w:val="INNH1"/>
        <w:rPr>
          <w:b w:val="0"/>
          <w:noProof/>
          <w:color w:val="215868" w:themeColor="accent5" w:themeShade="80"/>
        </w:rPr>
      </w:pPr>
      <w:r w:rsidRPr="00676E4E">
        <w:rPr>
          <w:rFonts w:cs="Arial"/>
          <w:b w:val="0"/>
          <w:noProof/>
          <w:color w:val="215868" w:themeColor="accent5" w:themeShade="80"/>
        </w:rPr>
        <w:t xml:space="preserve">6. </w:t>
      </w:r>
      <w:r w:rsidRPr="00676E4E">
        <w:rPr>
          <w:b w:val="0"/>
          <w:noProof/>
          <w:color w:val="215868" w:themeColor="accent5" w:themeShade="80"/>
        </w:rPr>
        <w:t xml:space="preserve">forbered deg til sluttedagen </w:t>
      </w:r>
      <w:r w:rsidR="006C4B43">
        <w:rPr>
          <w:b w:val="0"/>
          <w:noProof/>
          <w:color w:val="215868" w:themeColor="accent5" w:themeShade="80"/>
        </w:rPr>
        <w:t>..............</w:t>
      </w:r>
      <w:r w:rsidRPr="00676E4E">
        <w:rPr>
          <w:b w:val="0"/>
          <w:noProof/>
          <w:color w:val="215868" w:themeColor="accent5" w:themeShade="80"/>
        </w:rPr>
        <w:t>..................................</w:t>
      </w:r>
      <w:r w:rsidR="00DB5B5B" w:rsidRPr="00676E4E">
        <w:rPr>
          <w:b w:val="0"/>
          <w:noProof/>
          <w:color w:val="215868" w:themeColor="accent5" w:themeShade="80"/>
        </w:rPr>
        <w:t>........................</w:t>
      </w:r>
      <w:r w:rsidRPr="00676E4E">
        <w:rPr>
          <w:b w:val="0"/>
          <w:noProof/>
          <w:color w:val="215868" w:themeColor="accent5" w:themeShade="80"/>
        </w:rPr>
        <w:t>............ 25</w:t>
      </w:r>
    </w:p>
    <w:p w14:paraId="386113F9" w14:textId="0D84CD7D" w:rsidR="00676E4E" w:rsidRPr="00676E4E" w:rsidRDefault="00676E4E" w:rsidP="00676E4E">
      <w:pPr>
        <w:pStyle w:val="INNH2"/>
        <w:rPr>
          <w:noProof/>
          <w:color w:val="215868" w:themeColor="accent5" w:themeShade="80"/>
          <w:sz w:val="18"/>
        </w:rPr>
      </w:pPr>
      <w:r w:rsidRPr="00676E4E">
        <w:rPr>
          <w:noProof/>
          <w:color w:val="215868" w:themeColor="accent5" w:themeShade="80"/>
          <w:sz w:val="18"/>
        </w:rPr>
        <w:t>Forberedelser</w:t>
      </w:r>
      <w:r w:rsidRPr="00676E4E">
        <w:rPr>
          <w:noProof/>
          <w:color w:val="215868" w:themeColor="accent5" w:themeShade="80"/>
          <w:sz w:val="18"/>
        </w:rPr>
        <w:t xml:space="preserve"> .....................................................................</w:t>
      </w:r>
      <w:r w:rsidRPr="00676E4E">
        <w:rPr>
          <w:noProof/>
          <w:color w:val="215868" w:themeColor="accent5" w:themeShade="80"/>
          <w:sz w:val="18"/>
        </w:rPr>
        <w:t>............</w:t>
      </w:r>
      <w:r w:rsidRPr="00676E4E">
        <w:rPr>
          <w:noProof/>
          <w:color w:val="215868" w:themeColor="accent5" w:themeShade="80"/>
          <w:sz w:val="18"/>
        </w:rPr>
        <w:t>.............</w:t>
      </w:r>
      <w:r w:rsidRPr="00676E4E">
        <w:rPr>
          <w:noProof/>
          <w:color w:val="215868" w:themeColor="accent5" w:themeShade="80"/>
          <w:sz w:val="18"/>
        </w:rPr>
        <w:t>............ 25</w:t>
      </w:r>
    </w:p>
    <w:p w14:paraId="12E00D0B" w14:textId="3F968BFA" w:rsidR="00676E4E" w:rsidRPr="00676E4E" w:rsidRDefault="00676E4E" w:rsidP="00676E4E">
      <w:pPr>
        <w:pStyle w:val="INNH2"/>
        <w:rPr>
          <w:noProof/>
          <w:color w:val="215868" w:themeColor="accent5" w:themeShade="80"/>
          <w:sz w:val="18"/>
        </w:rPr>
      </w:pPr>
      <w:r w:rsidRPr="00676E4E">
        <w:rPr>
          <w:noProof/>
          <w:color w:val="215868" w:themeColor="accent5" w:themeShade="80"/>
          <w:sz w:val="18"/>
        </w:rPr>
        <w:t>nedtrapping</w:t>
      </w:r>
      <w:r w:rsidRPr="00676E4E">
        <w:rPr>
          <w:noProof/>
          <w:color w:val="215868" w:themeColor="accent5" w:themeShade="80"/>
          <w:sz w:val="18"/>
        </w:rPr>
        <w:t xml:space="preserve"> .........................................................................</w:t>
      </w:r>
      <w:r w:rsidRPr="00676E4E">
        <w:rPr>
          <w:noProof/>
          <w:color w:val="215868" w:themeColor="accent5" w:themeShade="80"/>
          <w:sz w:val="18"/>
        </w:rPr>
        <w:t>............</w:t>
      </w:r>
      <w:r w:rsidRPr="00676E4E">
        <w:rPr>
          <w:noProof/>
          <w:color w:val="215868" w:themeColor="accent5" w:themeShade="80"/>
          <w:sz w:val="18"/>
        </w:rPr>
        <w:t>.........</w:t>
      </w:r>
      <w:r w:rsidRPr="00676E4E">
        <w:rPr>
          <w:noProof/>
          <w:color w:val="215868" w:themeColor="accent5" w:themeShade="80"/>
          <w:sz w:val="18"/>
        </w:rPr>
        <w:t>............... 26</w:t>
      </w:r>
    </w:p>
    <w:p w14:paraId="1C2C8FCC" w14:textId="543402CB" w:rsidR="002C00C7" w:rsidRPr="00676E4E" w:rsidRDefault="00630C74" w:rsidP="008C71E2">
      <w:pPr>
        <w:pStyle w:val="INNH1"/>
        <w:rPr>
          <w:b w:val="0"/>
          <w:noProof/>
          <w:color w:val="215868" w:themeColor="accent5" w:themeShade="80"/>
        </w:rPr>
      </w:pPr>
      <w:r w:rsidRPr="00676E4E">
        <w:rPr>
          <w:rFonts w:cs="Arial"/>
          <w:b w:val="0"/>
          <w:noProof/>
          <w:color w:val="215868" w:themeColor="accent5" w:themeShade="80"/>
        </w:rPr>
        <w:t xml:space="preserve">7. </w:t>
      </w:r>
      <w:r w:rsidRPr="00676E4E">
        <w:rPr>
          <w:b w:val="0"/>
          <w:noProof/>
          <w:color w:val="215868" w:themeColor="accent5" w:themeShade="80"/>
        </w:rPr>
        <w:t>planlegg sluttedagen ..</w:t>
      </w:r>
      <w:r w:rsidR="006C4B43">
        <w:rPr>
          <w:b w:val="0"/>
          <w:noProof/>
          <w:color w:val="215868" w:themeColor="accent5" w:themeShade="80"/>
        </w:rPr>
        <w:t>.............................</w:t>
      </w:r>
      <w:r w:rsidRPr="00676E4E">
        <w:rPr>
          <w:b w:val="0"/>
          <w:noProof/>
          <w:color w:val="215868" w:themeColor="accent5" w:themeShade="80"/>
        </w:rPr>
        <w:t>............................</w:t>
      </w:r>
      <w:r w:rsidR="00DB5B5B" w:rsidRPr="00676E4E">
        <w:rPr>
          <w:b w:val="0"/>
          <w:noProof/>
          <w:color w:val="215868" w:themeColor="accent5" w:themeShade="80"/>
        </w:rPr>
        <w:t>.........</w:t>
      </w:r>
      <w:r w:rsidR="006C4B43">
        <w:rPr>
          <w:b w:val="0"/>
          <w:noProof/>
          <w:color w:val="215868" w:themeColor="accent5" w:themeShade="80"/>
        </w:rPr>
        <w:t>..................</w:t>
      </w:r>
      <w:r w:rsidR="00DB5B5B" w:rsidRPr="00676E4E">
        <w:rPr>
          <w:b w:val="0"/>
          <w:noProof/>
          <w:color w:val="215868" w:themeColor="accent5" w:themeShade="80"/>
        </w:rPr>
        <w:t>..........</w:t>
      </w:r>
      <w:r w:rsidRPr="00676E4E">
        <w:rPr>
          <w:b w:val="0"/>
          <w:noProof/>
          <w:color w:val="215868" w:themeColor="accent5" w:themeShade="80"/>
        </w:rPr>
        <w:t>. 2</w:t>
      </w:r>
      <w:r w:rsidR="00676E4E" w:rsidRPr="00676E4E">
        <w:rPr>
          <w:b w:val="0"/>
          <w:noProof/>
          <w:color w:val="215868" w:themeColor="accent5" w:themeShade="80"/>
        </w:rPr>
        <w:t>7</w:t>
      </w:r>
    </w:p>
    <w:p w14:paraId="4418BC2D" w14:textId="2326FA07" w:rsidR="00676E4E" w:rsidRPr="00676E4E" w:rsidRDefault="006C4B43" w:rsidP="00676E4E">
      <w:pPr>
        <w:pStyle w:val="INNH2"/>
        <w:rPr>
          <w:noProof/>
          <w:color w:val="215868" w:themeColor="accent5" w:themeShade="80"/>
        </w:rPr>
      </w:pPr>
      <w:r>
        <w:rPr>
          <w:noProof/>
          <w:color w:val="215868" w:themeColor="accent5" w:themeShade="80"/>
          <w:sz w:val="18"/>
        </w:rPr>
        <w:t>praktiske råd ved røyke- og snusslutt</w:t>
      </w:r>
      <w:r w:rsidR="00676E4E" w:rsidRPr="006C4B43">
        <w:rPr>
          <w:noProof/>
          <w:color w:val="215868" w:themeColor="accent5" w:themeShade="80"/>
          <w:sz w:val="18"/>
        </w:rPr>
        <w:t xml:space="preserve"> ...................................</w:t>
      </w:r>
      <w:r>
        <w:rPr>
          <w:noProof/>
          <w:color w:val="215868" w:themeColor="accent5" w:themeShade="80"/>
          <w:sz w:val="18"/>
        </w:rPr>
        <w:t>.............................</w:t>
      </w:r>
      <w:r w:rsidR="00676E4E" w:rsidRPr="006C4B43">
        <w:rPr>
          <w:noProof/>
          <w:color w:val="215868" w:themeColor="accent5" w:themeShade="80"/>
          <w:sz w:val="18"/>
        </w:rPr>
        <w:t xml:space="preserve">......... </w:t>
      </w:r>
      <w:r>
        <w:rPr>
          <w:noProof/>
          <w:color w:val="215868" w:themeColor="accent5" w:themeShade="80"/>
          <w:sz w:val="18"/>
        </w:rPr>
        <w:t>27</w:t>
      </w:r>
    </w:p>
    <w:p w14:paraId="5CC5B60C" w14:textId="0F697EB3" w:rsidR="00630C74" w:rsidRPr="006C4B43" w:rsidRDefault="00630C74" w:rsidP="008C71E2">
      <w:pPr>
        <w:pStyle w:val="INNH1"/>
        <w:rPr>
          <w:b w:val="0"/>
          <w:noProof/>
          <w:color w:val="215868" w:themeColor="accent5" w:themeShade="80"/>
        </w:rPr>
      </w:pPr>
      <w:r w:rsidRPr="006C4B43">
        <w:rPr>
          <w:rFonts w:cs="Arial"/>
          <w:b w:val="0"/>
          <w:noProof/>
          <w:color w:val="215868" w:themeColor="accent5" w:themeShade="80"/>
        </w:rPr>
        <w:t xml:space="preserve">8. </w:t>
      </w:r>
      <w:r w:rsidRPr="006C4B43">
        <w:rPr>
          <w:b w:val="0"/>
          <w:noProof/>
          <w:color w:val="215868" w:themeColor="accent5" w:themeShade="80"/>
        </w:rPr>
        <w:t>lag deg en 5</w:t>
      </w:r>
      <w:r w:rsidR="001B5248" w:rsidRPr="006C4B43">
        <w:rPr>
          <w:b w:val="0"/>
          <w:noProof/>
          <w:color w:val="215868" w:themeColor="accent5" w:themeShade="80"/>
        </w:rPr>
        <w:t>-</w:t>
      </w:r>
      <w:r w:rsidRPr="006C4B43">
        <w:rPr>
          <w:b w:val="0"/>
          <w:noProof/>
          <w:color w:val="215868" w:themeColor="accent5" w:themeShade="80"/>
        </w:rPr>
        <w:t xml:space="preserve">minutersplan ved nikotigsug </w:t>
      </w:r>
      <w:r w:rsidR="006C4B43">
        <w:rPr>
          <w:b w:val="0"/>
          <w:noProof/>
          <w:color w:val="215868" w:themeColor="accent5" w:themeShade="80"/>
        </w:rPr>
        <w:t>...</w:t>
      </w:r>
      <w:r w:rsidRPr="006C4B43">
        <w:rPr>
          <w:b w:val="0"/>
          <w:noProof/>
          <w:color w:val="215868" w:themeColor="accent5" w:themeShade="80"/>
        </w:rPr>
        <w:t>......................................................</w:t>
      </w:r>
      <w:r w:rsidR="00DB5B5B" w:rsidRPr="006C4B43">
        <w:rPr>
          <w:b w:val="0"/>
          <w:noProof/>
          <w:color w:val="215868" w:themeColor="accent5" w:themeShade="80"/>
        </w:rPr>
        <w:t>..</w:t>
      </w:r>
      <w:r w:rsidRPr="006C4B43">
        <w:rPr>
          <w:b w:val="0"/>
          <w:noProof/>
          <w:color w:val="215868" w:themeColor="accent5" w:themeShade="80"/>
        </w:rPr>
        <w:t>. 2</w:t>
      </w:r>
      <w:r w:rsidR="00676E4E" w:rsidRPr="006C4B43">
        <w:rPr>
          <w:b w:val="0"/>
          <w:noProof/>
          <w:color w:val="215868" w:themeColor="accent5" w:themeShade="80"/>
        </w:rPr>
        <w:t>8</w:t>
      </w:r>
    </w:p>
    <w:p w14:paraId="06C983AA" w14:textId="3A6D0023" w:rsidR="002C00C7" w:rsidRPr="00676E4E" w:rsidRDefault="00DF776B" w:rsidP="008C71E2">
      <w:pPr>
        <w:pStyle w:val="INNH2"/>
        <w:rPr>
          <w:noProof/>
          <w:color w:val="215868" w:themeColor="accent5" w:themeShade="80"/>
          <w:sz w:val="18"/>
        </w:rPr>
      </w:pPr>
      <w:r w:rsidRPr="00676E4E">
        <w:rPr>
          <w:noProof/>
          <w:color w:val="215868" w:themeColor="accent5" w:themeShade="80"/>
          <w:sz w:val="18"/>
        </w:rPr>
        <w:t>Abstinenser og nikotinsug</w:t>
      </w:r>
      <w:r w:rsidR="002C00C7" w:rsidRPr="00676E4E">
        <w:rPr>
          <w:noProof/>
          <w:color w:val="215868" w:themeColor="accent5" w:themeShade="80"/>
          <w:sz w:val="18"/>
        </w:rPr>
        <w:t xml:space="preserve"> .......................................................................................</w:t>
      </w:r>
      <w:r w:rsidRPr="00676E4E">
        <w:rPr>
          <w:noProof/>
          <w:color w:val="215868" w:themeColor="accent5" w:themeShade="80"/>
          <w:sz w:val="18"/>
        </w:rPr>
        <w:t>.</w:t>
      </w:r>
      <w:r w:rsidR="002C00C7" w:rsidRPr="00676E4E">
        <w:rPr>
          <w:noProof/>
          <w:color w:val="215868" w:themeColor="accent5" w:themeShade="80"/>
          <w:sz w:val="18"/>
        </w:rPr>
        <w:t xml:space="preserve">. </w:t>
      </w:r>
      <w:r w:rsidR="006C4B43">
        <w:rPr>
          <w:noProof/>
          <w:color w:val="215868" w:themeColor="accent5" w:themeShade="80"/>
          <w:sz w:val="18"/>
        </w:rPr>
        <w:t>28</w:t>
      </w:r>
    </w:p>
    <w:p w14:paraId="1CF3354B" w14:textId="64CC2107" w:rsidR="002C00C7" w:rsidRPr="00676E4E" w:rsidRDefault="00DF776B" w:rsidP="008C71E2">
      <w:pPr>
        <w:pStyle w:val="INNH2"/>
        <w:rPr>
          <w:noProof/>
          <w:color w:val="215868" w:themeColor="accent5" w:themeShade="80"/>
          <w:sz w:val="18"/>
        </w:rPr>
      </w:pPr>
      <w:r w:rsidRPr="00676E4E">
        <w:rPr>
          <w:noProof/>
          <w:color w:val="215868" w:themeColor="accent5" w:themeShade="80"/>
          <w:sz w:val="18"/>
        </w:rPr>
        <w:t>5-minuttersplan</w:t>
      </w:r>
      <w:r w:rsidR="002C00C7" w:rsidRPr="00676E4E">
        <w:rPr>
          <w:noProof/>
          <w:color w:val="215868" w:themeColor="accent5" w:themeShade="80"/>
          <w:sz w:val="18"/>
        </w:rPr>
        <w:t xml:space="preserve"> .....................................................................................................</w:t>
      </w:r>
      <w:r w:rsidRPr="00676E4E">
        <w:rPr>
          <w:noProof/>
          <w:color w:val="215868" w:themeColor="accent5" w:themeShade="80"/>
          <w:sz w:val="18"/>
        </w:rPr>
        <w:t>.</w:t>
      </w:r>
      <w:r w:rsidR="002C00C7" w:rsidRPr="00676E4E">
        <w:rPr>
          <w:noProof/>
          <w:color w:val="215868" w:themeColor="accent5" w:themeShade="80"/>
          <w:sz w:val="18"/>
        </w:rPr>
        <w:t xml:space="preserve">. </w:t>
      </w:r>
      <w:r w:rsidR="006C4B43">
        <w:rPr>
          <w:noProof/>
          <w:color w:val="215868" w:themeColor="accent5" w:themeShade="80"/>
          <w:sz w:val="18"/>
        </w:rPr>
        <w:t>29</w:t>
      </w:r>
    </w:p>
    <w:p w14:paraId="1DE782B0" w14:textId="6008425C" w:rsidR="006C4B43" w:rsidRPr="006C4B43" w:rsidRDefault="00630C74" w:rsidP="008C71E2">
      <w:pPr>
        <w:pStyle w:val="INNH1"/>
        <w:rPr>
          <w:b w:val="0"/>
          <w:noProof/>
          <w:color w:val="215868" w:themeColor="accent5" w:themeShade="80"/>
        </w:rPr>
      </w:pPr>
      <w:r w:rsidRPr="006C4B43">
        <w:rPr>
          <w:rFonts w:cs="Arial"/>
          <w:b w:val="0"/>
          <w:noProof/>
          <w:color w:val="215868" w:themeColor="accent5" w:themeShade="80"/>
        </w:rPr>
        <w:t xml:space="preserve">9. </w:t>
      </w:r>
      <w:r w:rsidRPr="006C4B43">
        <w:rPr>
          <w:b w:val="0"/>
          <w:noProof/>
          <w:color w:val="215868" w:themeColor="accent5" w:themeShade="80"/>
        </w:rPr>
        <w:t>hovedstrategier etter snus- og røykelsutt ..............................................</w:t>
      </w:r>
      <w:r w:rsidR="006C4B43">
        <w:rPr>
          <w:b w:val="0"/>
          <w:noProof/>
          <w:color w:val="215868" w:themeColor="accent5" w:themeShade="80"/>
        </w:rPr>
        <w:t>....</w:t>
      </w:r>
      <w:r w:rsidRPr="006C4B43">
        <w:rPr>
          <w:b w:val="0"/>
          <w:noProof/>
          <w:color w:val="215868" w:themeColor="accent5" w:themeShade="80"/>
        </w:rPr>
        <w:t xml:space="preserve">....... </w:t>
      </w:r>
      <w:r w:rsidR="006C4B43">
        <w:rPr>
          <w:b w:val="0"/>
          <w:noProof/>
          <w:color w:val="215868" w:themeColor="accent5" w:themeShade="80"/>
        </w:rPr>
        <w:t>30</w:t>
      </w:r>
    </w:p>
    <w:p w14:paraId="2A5CEFC9" w14:textId="77777777" w:rsidR="006C4B43" w:rsidRPr="006C4B43" w:rsidRDefault="006C4B43" w:rsidP="008C71E2">
      <w:pPr>
        <w:pStyle w:val="INNH1"/>
        <w:rPr>
          <w:b w:val="0"/>
          <w:noProof/>
          <w:color w:val="215868" w:themeColor="accent5" w:themeShade="80"/>
          <w:sz w:val="8"/>
        </w:rPr>
      </w:pPr>
    </w:p>
    <w:p w14:paraId="77C51C4D" w14:textId="4476191A" w:rsidR="00630C74" w:rsidRPr="006C4B43" w:rsidRDefault="00630C74" w:rsidP="008C71E2">
      <w:pPr>
        <w:pStyle w:val="INNH1"/>
        <w:rPr>
          <w:b w:val="0"/>
          <w:noProof/>
          <w:color w:val="215868" w:themeColor="accent5" w:themeShade="80"/>
          <w:szCs w:val="18"/>
        </w:rPr>
      </w:pPr>
      <w:r w:rsidRPr="006C4B43">
        <w:rPr>
          <w:b w:val="0"/>
          <w:noProof/>
          <w:color w:val="215868" w:themeColor="accent5" w:themeShade="80"/>
        </w:rPr>
        <w:t>Min slutteplan ..............................................................</w:t>
      </w:r>
      <w:r w:rsidRPr="006C4B43">
        <w:rPr>
          <w:b w:val="0"/>
          <w:noProof/>
          <w:color w:val="215868" w:themeColor="accent5" w:themeShade="80"/>
          <w:szCs w:val="18"/>
        </w:rPr>
        <w:t>....................</w:t>
      </w:r>
      <w:r w:rsidR="006C4B43">
        <w:rPr>
          <w:b w:val="0"/>
          <w:noProof/>
          <w:color w:val="215868" w:themeColor="accent5" w:themeShade="80"/>
          <w:szCs w:val="18"/>
        </w:rPr>
        <w:t>...............</w:t>
      </w:r>
      <w:r w:rsidR="00DB5B5B" w:rsidRPr="006C4B43">
        <w:rPr>
          <w:b w:val="0"/>
          <w:noProof/>
          <w:color w:val="215868" w:themeColor="accent5" w:themeShade="80"/>
          <w:szCs w:val="18"/>
        </w:rPr>
        <w:t>...............</w:t>
      </w:r>
      <w:r w:rsidRPr="006C4B43">
        <w:rPr>
          <w:b w:val="0"/>
          <w:noProof/>
          <w:color w:val="215868" w:themeColor="accent5" w:themeShade="80"/>
          <w:szCs w:val="18"/>
        </w:rPr>
        <w:t>. 31</w:t>
      </w:r>
    </w:p>
    <w:p w14:paraId="581CF931" w14:textId="6E73F93B" w:rsidR="00630C74" w:rsidRPr="006C4B43" w:rsidRDefault="00630C74" w:rsidP="008C71E2">
      <w:pPr>
        <w:pStyle w:val="INNH1"/>
        <w:rPr>
          <w:b w:val="0"/>
          <w:noProof/>
          <w:color w:val="215868" w:themeColor="accent5" w:themeShade="80"/>
          <w:szCs w:val="18"/>
        </w:rPr>
      </w:pPr>
      <w:r w:rsidRPr="006C4B43">
        <w:rPr>
          <w:b w:val="0"/>
          <w:noProof/>
          <w:color w:val="215868" w:themeColor="accent5" w:themeShade="80"/>
          <w:szCs w:val="18"/>
        </w:rPr>
        <w:t>nyttige verktøy i slutteprosessen ..................................</w:t>
      </w:r>
      <w:r w:rsidR="006C4B43">
        <w:rPr>
          <w:b w:val="0"/>
          <w:noProof/>
          <w:color w:val="215868" w:themeColor="accent5" w:themeShade="80"/>
          <w:szCs w:val="18"/>
        </w:rPr>
        <w:t>...........................</w:t>
      </w:r>
      <w:r w:rsidRPr="006C4B43">
        <w:rPr>
          <w:b w:val="0"/>
          <w:noProof/>
          <w:color w:val="215868" w:themeColor="accent5" w:themeShade="80"/>
          <w:szCs w:val="18"/>
        </w:rPr>
        <w:t>................. 33</w:t>
      </w:r>
    </w:p>
    <w:p w14:paraId="60D7A23E" w14:textId="6D7A80D2" w:rsidR="0016570D" w:rsidRDefault="006C4B43" w:rsidP="008C71E2">
      <w:pPr>
        <w:pStyle w:val="INNH1"/>
        <w:rPr>
          <w:b w:val="0"/>
          <w:noProof/>
          <w:color w:val="215868" w:themeColor="accent5" w:themeShade="80"/>
          <w:szCs w:val="18"/>
        </w:rPr>
      </w:pPr>
      <w:r>
        <w:rPr>
          <w:b w:val="0"/>
          <w:noProof/>
          <w:color w:val="215868" w:themeColor="accent5" w:themeShade="80"/>
          <w:szCs w:val="18"/>
        </w:rPr>
        <w:t>Giftstoffer i tobakk</w:t>
      </w:r>
      <w:r w:rsidR="0016570D" w:rsidRPr="006C4B43">
        <w:rPr>
          <w:b w:val="0"/>
          <w:noProof/>
          <w:color w:val="215868" w:themeColor="accent5" w:themeShade="80"/>
          <w:szCs w:val="18"/>
        </w:rPr>
        <w:t xml:space="preserve"> ................................................</w:t>
      </w:r>
      <w:r>
        <w:rPr>
          <w:b w:val="0"/>
          <w:noProof/>
          <w:color w:val="215868" w:themeColor="accent5" w:themeShade="80"/>
          <w:szCs w:val="18"/>
        </w:rPr>
        <w:t>..............</w:t>
      </w:r>
      <w:r w:rsidR="00DB5B5B" w:rsidRPr="006C4B43">
        <w:rPr>
          <w:b w:val="0"/>
          <w:noProof/>
          <w:color w:val="215868" w:themeColor="accent5" w:themeShade="80"/>
          <w:szCs w:val="18"/>
        </w:rPr>
        <w:t>.......</w:t>
      </w:r>
      <w:r>
        <w:rPr>
          <w:b w:val="0"/>
          <w:noProof/>
          <w:color w:val="215868" w:themeColor="accent5" w:themeShade="80"/>
          <w:szCs w:val="18"/>
        </w:rPr>
        <w:t>..........................</w:t>
      </w:r>
      <w:r w:rsidR="00DB5B5B" w:rsidRPr="006C4B43">
        <w:rPr>
          <w:b w:val="0"/>
          <w:noProof/>
          <w:color w:val="215868" w:themeColor="accent5" w:themeShade="80"/>
          <w:szCs w:val="18"/>
        </w:rPr>
        <w:t>......</w:t>
      </w:r>
      <w:r w:rsidR="0016570D" w:rsidRPr="006C4B43">
        <w:rPr>
          <w:b w:val="0"/>
          <w:noProof/>
          <w:color w:val="215868" w:themeColor="accent5" w:themeShade="80"/>
          <w:szCs w:val="18"/>
        </w:rPr>
        <w:t>... 34</w:t>
      </w:r>
    </w:p>
    <w:p w14:paraId="2D39729C" w14:textId="460D9B30" w:rsidR="006C4B43" w:rsidRDefault="006C4B43" w:rsidP="006C4B43">
      <w:pPr>
        <w:pStyle w:val="INNH1"/>
        <w:rPr>
          <w:b w:val="0"/>
          <w:noProof/>
          <w:color w:val="215868" w:themeColor="accent5" w:themeShade="80"/>
          <w:szCs w:val="18"/>
        </w:rPr>
      </w:pPr>
      <w:r>
        <w:rPr>
          <w:b w:val="0"/>
          <w:noProof/>
          <w:color w:val="215868" w:themeColor="accent5" w:themeShade="80"/>
          <w:szCs w:val="18"/>
        </w:rPr>
        <w:t>helsegevinster ved å slutte med tobakk</w:t>
      </w:r>
      <w:r w:rsidRPr="006C4B43">
        <w:rPr>
          <w:b w:val="0"/>
          <w:noProof/>
          <w:color w:val="215868" w:themeColor="accent5" w:themeShade="80"/>
          <w:szCs w:val="18"/>
        </w:rPr>
        <w:t xml:space="preserve"> ........</w:t>
      </w:r>
      <w:r>
        <w:rPr>
          <w:b w:val="0"/>
          <w:noProof/>
          <w:color w:val="215868" w:themeColor="accent5" w:themeShade="80"/>
          <w:szCs w:val="18"/>
        </w:rPr>
        <w:t>....</w:t>
      </w:r>
      <w:r>
        <w:rPr>
          <w:b w:val="0"/>
          <w:noProof/>
          <w:color w:val="215868" w:themeColor="accent5" w:themeShade="80"/>
          <w:szCs w:val="18"/>
        </w:rPr>
        <w:t>.............</w:t>
      </w:r>
      <w:r w:rsidRPr="006C4B43">
        <w:rPr>
          <w:b w:val="0"/>
          <w:noProof/>
          <w:color w:val="215868" w:themeColor="accent5" w:themeShade="80"/>
          <w:szCs w:val="18"/>
        </w:rPr>
        <w:t>.......</w:t>
      </w:r>
      <w:r>
        <w:rPr>
          <w:b w:val="0"/>
          <w:noProof/>
          <w:color w:val="215868" w:themeColor="accent5" w:themeShade="80"/>
          <w:szCs w:val="18"/>
        </w:rPr>
        <w:t>................</w:t>
      </w:r>
      <w:r>
        <w:rPr>
          <w:b w:val="0"/>
          <w:noProof/>
          <w:color w:val="215868" w:themeColor="accent5" w:themeShade="80"/>
          <w:szCs w:val="18"/>
        </w:rPr>
        <w:t>..........</w:t>
      </w:r>
      <w:r w:rsidRPr="006C4B43">
        <w:rPr>
          <w:b w:val="0"/>
          <w:noProof/>
          <w:color w:val="215868" w:themeColor="accent5" w:themeShade="80"/>
          <w:szCs w:val="18"/>
        </w:rPr>
        <w:t xml:space="preserve">......... </w:t>
      </w:r>
      <w:r>
        <w:rPr>
          <w:b w:val="0"/>
          <w:noProof/>
          <w:color w:val="215868" w:themeColor="accent5" w:themeShade="80"/>
          <w:szCs w:val="18"/>
        </w:rPr>
        <w:t>35</w:t>
      </w:r>
    </w:p>
    <w:p w14:paraId="4A67AAF7" w14:textId="77777777" w:rsidR="006C4B43" w:rsidRPr="006C4B43" w:rsidRDefault="006C4B43" w:rsidP="008C71E2">
      <w:pPr>
        <w:pStyle w:val="INNH1"/>
        <w:rPr>
          <w:b w:val="0"/>
          <w:noProof/>
          <w:color w:val="215868" w:themeColor="accent5" w:themeShade="80"/>
          <w:szCs w:val="18"/>
        </w:rPr>
      </w:pPr>
    </w:p>
    <w:p w14:paraId="48150CD9" w14:textId="30316FB7" w:rsidR="002C00C7" w:rsidRPr="006C4B43" w:rsidRDefault="001B5248" w:rsidP="00CE4F19">
      <w:pPr>
        <w:pStyle w:val="INNH1"/>
        <w:rPr>
          <w:b w:val="0"/>
          <w:noProof/>
          <w:color w:val="215868" w:themeColor="accent5" w:themeShade="80"/>
          <w:szCs w:val="18"/>
        </w:rPr>
      </w:pPr>
      <w:r w:rsidRPr="006C4B43">
        <w:rPr>
          <w:b w:val="0"/>
          <w:noProof/>
          <w:color w:val="215868" w:themeColor="accent5" w:themeShade="80"/>
          <w:szCs w:val="18"/>
        </w:rPr>
        <w:t>Kilder .................................................................................</w:t>
      </w:r>
      <w:r w:rsidR="006C4B43">
        <w:rPr>
          <w:b w:val="0"/>
          <w:noProof/>
          <w:color w:val="215868" w:themeColor="accent5" w:themeShade="80"/>
          <w:szCs w:val="18"/>
        </w:rPr>
        <w:t>.......................</w:t>
      </w:r>
      <w:r w:rsidR="00DB5B5B" w:rsidRPr="006C4B43">
        <w:rPr>
          <w:b w:val="0"/>
          <w:noProof/>
          <w:color w:val="215868" w:themeColor="accent5" w:themeShade="80"/>
          <w:szCs w:val="18"/>
        </w:rPr>
        <w:t>........................</w:t>
      </w:r>
      <w:r w:rsidRPr="006C4B43">
        <w:rPr>
          <w:b w:val="0"/>
          <w:noProof/>
          <w:color w:val="215868" w:themeColor="accent5" w:themeShade="80"/>
          <w:szCs w:val="18"/>
        </w:rPr>
        <w:t>.. 3</w:t>
      </w:r>
      <w:r w:rsidR="00DB5B5B" w:rsidRPr="006C4B43">
        <w:rPr>
          <w:b w:val="0"/>
          <w:noProof/>
          <w:color w:val="215868" w:themeColor="accent5" w:themeShade="80"/>
          <w:szCs w:val="18"/>
        </w:rPr>
        <w:t>8</w:t>
      </w:r>
    </w:p>
    <w:tbl>
      <w:tblPr>
        <w:tblStyle w:val="Tabellrutenett"/>
        <w:tblpPr w:leftFromText="141" w:rightFromText="141" w:vertAnchor="text" w:horzAnchor="margin" w:tblpY="30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7"/>
        <w:gridCol w:w="8867"/>
      </w:tblGrid>
      <w:tr w:rsidR="002C00C7" w:rsidRPr="00575EAB" w14:paraId="62F71C76" w14:textId="77777777" w:rsidTr="002C00C7">
        <w:tc>
          <w:tcPr>
            <w:tcW w:w="987" w:type="dxa"/>
          </w:tcPr>
          <w:p w14:paraId="0840644E" w14:textId="77777777" w:rsidR="002C00C7" w:rsidRDefault="002C00C7" w:rsidP="008C71E2">
            <w:pPr>
              <w:widowControl/>
              <w:suppressAutoHyphens w:val="0"/>
              <w:rPr>
                <w:rFonts w:cs="Arial"/>
                <w:b w:val="0"/>
                <w:color w:val="215868" w:themeColor="accent5" w:themeShade="80"/>
                <w:sz w:val="56"/>
                <w:szCs w:val="56"/>
              </w:rPr>
            </w:pPr>
          </w:p>
          <w:p w14:paraId="53E0D6D1" w14:textId="77777777" w:rsidR="00676E4E" w:rsidRDefault="00676E4E" w:rsidP="008C71E2">
            <w:pPr>
              <w:widowControl/>
              <w:suppressAutoHyphens w:val="0"/>
              <w:jc w:val="center"/>
              <w:rPr>
                <w:rFonts w:cs="Arial"/>
                <w:b w:val="0"/>
                <w:color w:val="215868" w:themeColor="accent5" w:themeShade="80"/>
                <w:sz w:val="56"/>
                <w:szCs w:val="56"/>
              </w:rPr>
            </w:pPr>
          </w:p>
          <w:p w14:paraId="2954C66D" w14:textId="77777777" w:rsidR="002C00C7" w:rsidRPr="00575EAB" w:rsidRDefault="002C00C7" w:rsidP="008C71E2">
            <w:pPr>
              <w:widowControl/>
              <w:suppressAutoHyphens w:val="0"/>
              <w:jc w:val="center"/>
              <w:rPr>
                <w:rFonts w:cs="Arial"/>
                <w:b w:val="0"/>
                <w:color w:val="215868" w:themeColor="accent5" w:themeShade="80"/>
                <w:sz w:val="56"/>
                <w:szCs w:val="56"/>
              </w:rPr>
            </w:pPr>
            <w:r w:rsidRPr="00575EAB">
              <w:rPr>
                <w:rFonts w:cs="Arial"/>
                <w:b w:val="0"/>
                <w:color w:val="215868" w:themeColor="accent5" w:themeShade="80"/>
                <w:sz w:val="56"/>
                <w:szCs w:val="56"/>
              </w:rPr>
              <w:t>1</w:t>
            </w:r>
          </w:p>
        </w:tc>
        <w:tc>
          <w:tcPr>
            <w:tcW w:w="8867" w:type="dxa"/>
          </w:tcPr>
          <w:p w14:paraId="091038E9" w14:textId="4E64051B" w:rsidR="00563952" w:rsidRDefault="00563952" w:rsidP="008C71E2">
            <w:pPr>
              <w:widowControl/>
              <w:suppressAutoHyphens w:val="0"/>
              <w:spacing w:after="200"/>
              <w:rPr>
                <w:b w:val="0"/>
                <w:color w:val="215868" w:themeColor="accent5" w:themeShade="80"/>
              </w:rPr>
            </w:pPr>
            <w:r>
              <w:rPr>
                <w:b w:val="0"/>
                <w:color w:val="215868" w:themeColor="accent5" w:themeShade="80"/>
              </w:rPr>
              <w:br/>
            </w:r>
          </w:p>
          <w:p w14:paraId="4DF89109" w14:textId="77777777" w:rsidR="00676E4E" w:rsidRDefault="00676E4E" w:rsidP="008C71E2">
            <w:pPr>
              <w:widowControl/>
              <w:suppressAutoHyphens w:val="0"/>
              <w:spacing w:after="200"/>
              <w:rPr>
                <w:b w:val="0"/>
                <w:color w:val="215868" w:themeColor="accent5" w:themeShade="80"/>
              </w:rPr>
            </w:pPr>
          </w:p>
          <w:p w14:paraId="18006A34" w14:textId="77777777" w:rsidR="002C00C7" w:rsidRPr="00575EAB" w:rsidRDefault="002C00C7" w:rsidP="008C71E2">
            <w:pPr>
              <w:widowControl/>
              <w:suppressAutoHyphens w:val="0"/>
              <w:spacing w:after="200"/>
              <w:rPr>
                <w:b w:val="0"/>
                <w:color w:val="215868" w:themeColor="accent5" w:themeShade="80"/>
              </w:rPr>
            </w:pPr>
            <w:r w:rsidRPr="00575EAB">
              <w:rPr>
                <w:b w:val="0"/>
                <w:color w:val="215868" w:themeColor="accent5" w:themeShade="80"/>
              </w:rPr>
              <w:t>Fjern alle snusbokser og gjør dine omgivelser til en snusfri sone så godt det lar seg gjøre</w:t>
            </w:r>
          </w:p>
        </w:tc>
      </w:tr>
      <w:tr w:rsidR="002C00C7" w:rsidRPr="00575EAB" w14:paraId="478D2979" w14:textId="77777777" w:rsidTr="002C00C7">
        <w:tc>
          <w:tcPr>
            <w:tcW w:w="987" w:type="dxa"/>
          </w:tcPr>
          <w:p w14:paraId="3D0BD753" w14:textId="77777777" w:rsidR="002C00C7" w:rsidRPr="00575EAB" w:rsidRDefault="002C00C7" w:rsidP="008C71E2">
            <w:pPr>
              <w:widowControl/>
              <w:suppressAutoHyphens w:val="0"/>
              <w:jc w:val="center"/>
              <w:rPr>
                <w:rFonts w:cs="Arial"/>
                <w:b w:val="0"/>
                <w:color w:val="215868" w:themeColor="accent5" w:themeShade="80"/>
                <w:sz w:val="4"/>
              </w:rPr>
            </w:pPr>
            <w:r w:rsidRPr="00575EAB">
              <w:rPr>
                <w:rFonts w:cs="Arial"/>
                <w:b w:val="0"/>
                <w:color w:val="215868" w:themeColor="accent5" w:themeShade="80"/>
                <w:sz w:val="56"/>
              </w:rPr>
              <w:t>2</w:t>
            </w:r>
          </w:p>
        </w:tc>
        <w:tc>
          <w:tcPr>
            <w:tcW w:w="8867" w:type="dxa"/>
          </w:tcPr>
          <w:p w14:paraId="0A5059AE" w14:textId="77777777" w:rsidR="002C00C7" w:rsidRPr="00575EAB" w:rsidRDefault="002C00C7" w:rsidP="008C71E2">
            <w:pPr>
              <w:widowControl/>
              <w:suppressAutoHyphens w:val="0"/>
              <w:spacing w:after="200"/>
              <w:rPr>
                <w:b w:val="0"/>
                <w:color w:val="215868" w:themeColor="accent5" w:themeShade="80"/>
              </w:rPr>
            </w:pPr>
            <w:r w:rsidRPr="00575EAB">
              <w:rPr>
                <w:b w:val="0"/>
                <w:color w:val="215868" w:themeColor="accent5" w:themeShade="80"/>
              </w:rPr>
              <w:t>Informer omgivelsene dine om at du har sluttet. Be om og ta i mot støtte og ros</w:t>
            </w:r>
          </w:p>
        </w:tc>
      </w:tr>
      <w:tr w:rsidR="002C00C7" w:rsidRPr="00575EAB" w14:paraId="6A79EB58" w14:textId="77777777" w:rsidTr="002C00C7">
        <w:trPr>
          <w:trHeight w:val="861"/>
        </w:trPr>
        <w:tc>
          <w:tcPr>
            <w:tcW w:w="987" w:type="dxa"/>
          </w:tcPr>
          <w:p w14:paraId="0D7CE8D1" w14:textId="77777777" w:rsidR="002C00C7" w:rsidRPr="00575EAB" w:rsidRDefault="002C00C7" w:rsidP="008C71E2">
            <w:pPr>
              <w:widowControl/>
              <w:suppressAutoHyphens w:val="0"/>
              <w:jc w:val="center"/>
              <w:rPr>
                <w:rFonts w:cs="Arial"/>
                <w:b w:val="0"/>
                <w:color w:val="215868" w:themeColor="accent5" w:themeShade="80"/>
                <w:sz w:val="56"/>
              </w:rPr>
            </w:pPr>
            <w:r w:rsidRPr="00575EAB">
              <w:rPr>
                <w:rFonts w:cs="Arial"/>
                <w:b w:val="0"/>
                <w:color w:val="215868" w:themeColor="accent5" w:themeShade="80"/>
                <w:sz w:val="56"/>
              </w:rPr>
              <w:t>3</w:t>
            </w:r>
          </w:p>
        </w:tc>
        <w:tc>
          <w:tcPr>
            <w:tcW w:w="8867" w:type="dxa"/>
          </w:tcPr>
          <w:p w14:paraId="0BFC55F2" w14:textId="77777777" w:rsidR="002C00C7" w:rsidRPr="00575EAB" w:rsidRDefault="002C00C7" w:rsidP="008C71E2">
            <w:pPr>
              <w:widowControl/>
              <w:suppressAutoHyphens w:val="0"/>
              <w:spacing w:after="200"/>
              <w:rPr>
                <w:b w:val="0"/>
                <w:color w:val="215868" w:themeColor="accent5" w:themeShade="80"/>
              </w:rPr>
            </w:pPr>
            <w:r w:rsidRPr="00575EAB">
              <w:rPr>
                <w:b w:val="0"/>
                <w:color w:val="215868" w:themeColor="accent5" w:themeShade="80"/>
              </w:rPr>
              <w:t>Sørg for å ha noe alternativt å putte i munnen, eks. tygg pastiller, tyggegummi, fruktbiter e.l Husk at du er vant til at lepper og munnhule blir stimulert flere ganger daglig.</w:t>
            </w:r>
          </w:p>
        </w:tc>
      </w:tr>
      <w:tr w:rsidR="002C00C7" w:rsidRPr="00575EAB" w14:paraId="6873D8DA" w14:textId="77777777" w:rsidTr="002C00C7">
        <w:tc>
          <w:tcPr>
            <w:tcW w:w="987" w:type="dxa"/>
          </w:tcPr>
          <w:p w14:paraId="62468547" w14:textId="77777777" w:rsidR="002C00C7" w:rsidRPr="00575EAB" w:rsidRDefault="002C00C7" w:rsidP="008C71E2">
            <w:pPr>
              <w:widowControl/>
              <w:suppressAutoHyphens w:val="0"/>
              <w:jc w:val="center"/>
              <w:rPr>
                <w:rFonts w:cs="Arial"/>
                <w:b w:val="0"/>
                <w:color w:val="215868" w:themeColor="accent5" w:themeShade="80"/>
                <w:sz w:val="4"/>
              </w:rPr>
            </w:pPr>
            <w:r w:rsidRPr="00575EAB">
              <w:rPr>
                <w:rFonts w:cs="Arial"/>
                <w:b w:val="0"/>
                <w:color w:val="215868" w:themeColor="accent5" w:themeShade="80"/>
                <w:sz w:val="56"/>
              </w:rPr>
              <w:t>4</w:t>
            </w:r>
          </w:p>
        </w:tc>
        <w:tc>
          <w:tcPr>
            <w:tcW w:w="8867" w:type="dxa"/>
          </w:tcPr>
          <w:p w14:paraId="4673EDBA" w14:textId="77777777" w:rsidR="002C00C7" w:rsidRPr="00575EAB" w:rsidRDefault="002C00C7" w:rsidP="008C71E2">
            <w:pPr>
              <w:widowControl/>
              <w:suppressAutoHyphens w:val="0"/>
              <w:spacing w:after="200"/>
              <w:rPr>
                <w:b w:val="0"/>
                <w:color w:val="215868" w:themeColor="accent5" w:themeShade="80"/>
              </w:rPr>
            </w:pPr>
            <w:r w:rsidRPr="00575EAB">
              <w:rPr>
                <w:b w:val="0"/>
                <w:color w:val="215868" w:themeColor="accent5" w:themeShade="80"/>
              </w:rPr>
              <w:t>Spis mellommåltider og hovedmåltider regelmessig, sørg for stabilt blodsukker gjennom dagen når nikotinets blodsukkerøkende effekt minsker</w:t>
            </w:r>
          </w:p>
        </w:tc>
      </w:tr>
      <w:tr w:rsidR="002C00C7" w:rsidRPr="00575EAB" w14:paraId="51005117" w14:textId="77777777" w:rsidTr="002C00C7">
        <w:tc>
          <w:tcPr>
            <w:tcW w:w="987" w:type="dxa"/>
          </w:tcPr>
          <w:p w14:paraId="3F530CB2" w14:textId="77777777" w:rsidR="002C00C7" w:rsidRPr="00575EAB" w:rsidRDefault="002C00C7" w:rsidP="008C71E2">
            <w:pPr>
              <w:widowControl/>
              <w:suppressAutoHyphens w:val="0"/>
              <w:jc w:val="center"/>
              <w:rPr>
                <w:rFonts w:cs="Arial"/>
                <w:b w:val="0"/>
                <w:color w:val="215868" w:themeColor="accent5" w:themeShade="80"/>
                <w:sz w:val="4"/>
              </w:rPr>
            </w:pPr>
            <w:r w:rsidRPr="00575EAB">
              <w:rPr>
                <w:rFonts w:cs="Arial"/>
                <w:b w:val="0"/>
                <w:color w:val="215868" w:themeColor="accent5" w:themeShade="80"/>
                <w:sz w:val="56"/>
              </w:rPr>
              <w:t>5</w:t>
            </w:r>
          </w:p>
        </w:tc>
        <w:tc>
          <w:tcPr>
            <w:tcW w:w="8867" w:type="dxa"/>
          </w:tcPr>
          <w:p w14:paraId="701AD8E9" w14:textId="77777777" w:rsidR="002C00C7" w:rsidRPr="00575EAB" w:rsidRDefault="002C00C7" w:rsidP="008C71E2">
            <w:pPr>
              <w:widowControl/>
              <w:suppressAutoHyphens w:val="0"/>
              <w:spacing w:after="200"/>
              <w:rPr>
                <w:b w:val="0"/>
                <w:color w:val="215868" w:themeColor="accent5" w:themeShade="80"/>
              </w:rPr>
            </w:pPr>
            <w:r w:rsidRPr="00575EAB">
              <w:rPr>
                <w:b w:val="0"/>
                <w:color w:val="215868" w:themeColor="accent5" w:themeShade="80"/>
              </w:rPr>
              <w:t>Unngå mat og drikke som gjør deg nikotinsug den første tiden. Grønnsaker, melkeprodukter og fisk gir mindre nikotinsug.</w:t>
            </w:r>
          </w:p>
        </w:tc>
      </w:tr>
      <w:tr w:rsidR="002C00C7" w:rsidRPr="00575EAB" w14:paraId="726291CF" w14:textId="77777777" w:rsidTr="002C00C7">
        <w:tc>
          <w:tcPr>
            <w:tcW w:w="987" w:type="dxa"/>
          </w:tcPr>
          <w:p w14:paraId="1433AF4F" w14:textId="77777777" w:rsidR="002C00C7" w:rsidRPr="00575EAB" w:rsidRDefault="002C00C7" w:rsidP="008C71E2">
            <w:pPr>
              <w:widowControl/>
              <w:suppressAutoHyphens w:val="0"/>
              <w:jc w:val="center"/>
              <w:rPr>
                <w:rFonts w:cs="Arial"/>
                <w:b w:val="0"/>
                <w:color w:val="215868" w:themeColor="accent5" w:themeShade="80"/>
                <w:sz w:val="4"/>
              </w:rPr>
            </w:pPr>
            <w:r w:rsidRPr="00575EAB">
              <w:rPr>
                <w:rFonts w:cs="Arial"/>
                <w:b w:val="0"/>
                <w:color w:val="215868" w:themeColor="accent5" w:themeShade="80"/>
                <w:sz w:val="56"/>
              </w:rPr>
              <w:t>6</w:t>
            </w:r>
          </w:p>
        </w:tc>
        <w:tc>
          <w:tcPr>
            <w:tcW w:w="8867" w:type="dxa"/>
          </w:tcPr>
          <w:p w14:paraId="1DD915E9" w14:textId="77777777" w:rsidR="002C00C7" w:rsidRPr="00575EAB" w:rsidRDefault="002C00C7" w:rsidP="008C71E2">
            <w:pPr>
              <w:widowControl/>
              <w:suppressAutoHyphens w:val="0"/>
              <w:rPr>
                <w:b w:val="0"/>
                <w:color w:val="215868" w:themeColor="accent5" w:themeShade="80"/>
              </w:rPr>
            </w:pPr>
            <w:r w:rsidRPr="00575EAB">
              <w:rPr>
                <w:b w:val="0"/>
                <w:color w:val="215868" w:themeColor="accent5" w:themeShade="80"/>
              </w:rPr>
              <w:t>Begrens kaffeinntaket. Kaffe kan gi nikotinsug og virkning av for mye kaffe kan forveksles med abstinenser</w:t>
            </w:r>
          </w:p>
          <w:p w14:paraId="2C2A4591" w14:textId="77777777" w:rsidR="002C00C7" w:rsidRPr="00575EAB" w:rsidRDefault="002C00C7" w:rsidP="008C71E2">
            <w:pPr>
              <w:widowControl/>
              <w:suppressAutoHyphens w:val="0"/>
              <w:rPr>
                <w:b w:val="0"/>
                <w:color w:val="215868" w:themeColor="accent5" w:themeShade="80"/>
              </w:rPr>
            </w:pPr>
          </w:p>
          <w:p w14:paraId="6CBB8ECF" w14:textId="77777777" w:rsidR="002C00C7" w:rsidRPr="00575EAB" w:rsidRDefault="002C00C7" w:rsidP="008C71E2">
            <w:pPr>
              <w:widowControl/>
              <w:suppressAutoHyphens w:val="0"/>
              <w:rPr>
                <w:rFonts w:cs="Arial"/>
                <w:b w:val="0"/>
                <w:color w:val="215868" w:themeColor="accent5" w:themeShade="80"/>
                <w:sz w:val="10"/>
                <w:szCs w:val="10"/>
              </w:rPr>
            </w:pPr>
          </w:p>
        </w:tc>
      </w:tr>
      <w:tr w:rsidR="002C00C7" w:rsidRPr="00575EAB" w14:paraId="4D88EC6B" w14:textId="77777777" w:rsidTr="002C00C7">
        <w:tc>
          <w:tcPr>
            <w:tcW w:w="987" w:type="dxa"/>
          </w:tcPr>
          <w:p w14:paraId="4A80A0B8" w14:textId="77777777" w:rsidR="002C00C7" w:rsidRPr="00575EAB" w:rsidRDefault="002C00C7" w:rsidP="008C71E2">
            <w:pPr>
              <w:widowControl/>
              <w:suppressAutoHyphens w:val="0"/>
              <w:jc w:val="center"/>
              <w:rPr>
                <w:rFonts w:cs="Arial"/>
                <w:b w:val="0"/>
                <w:color w:val="215868" w:themeColor="accent5" w:themeShade="80"/>
                <w:sz w:val="4"/>
              </w:rPr>
            </w:pPr>
            <w:r w:rsidRPr="00575EAB">
              <w:rPr>
                <w:rFonts w:cs="Arial"/>
                <w:b w:val="0"/>
                <w:color w:val="215868" w:themeColor="accent5" w:themeShade="80"/>
                <w:sz w:val="56"/>
              </w:rPr>
              <w:t>7</w:t>
            </w:r>
          </w:p>
        </w:tc>
        <w:tc>
          <w:tcPr>
            <w:tcW w:w="8867" w:type="dxa"/>
          </w:tcPr>
          <w:p w14:paraId="43A289B0" w14:textId="77777777" w:rsidR="002C00C7" w:rsidRPr="00575EAB" w:rsidRDefault="002C00C7" w:rsidP="008C71E2">
            <w:pPr>
              <w:widowControl/>
              <w:suppressAutoHyphens w:val="0"/>
              <w:spacing w:after="200"/>
              <w:rPr>
                <w:b w:val="0"/>
                <w:color w:val="215868" w:themeColor="accent5" w:themeShade="80"/>
              </w:rPr>
            </w:pPr>
            <w:r w:rsidRPr="00575EAB">
              <w:rPr>
                <w:b w:val="0"/>
                <w:color w:val="215868" w:themeColor="accent5" w:themeShade="80"/>
              </w:rPr>
              <w:t>Det kan være lurt å begrense alkoholinntaket i den første perioden. Alkoholen gjør deg mindre kritisk og fører til lavere impulskontroll</w:t>
            </w:r>
          </w:p>
        </w:tc>
      </w:tr>
      <w:tr w:rsidR="002C00C7" w:rsidRPr="00575EAB" w14:paraId="0AE1EBD0" w14:textId="77777777" w:rsidTr="002C00C7">
        <w:tc>
          <w:tcPr>
            <w:tcW w:w="987" w:type="dxa"/>
          </w:tcPr>
          <w:p w14:paraId="18E2A9A7" w14:textId="77777777" w:rsidR="002C00C7" w:rsidRPr="00575EAB" w:rsidRDefault="002C00C7" w:rsidP="008C71E2">
            <w:pPr>
              <w:widowControl/>
              <w:suppressAutoHyphens w:val="0"/>
              <w:jc w:val="center"/>
              <w:rPr>
                <w:rFonts w:cs="Arial"/>
                <w:b w:val="0"/>
                <w:color w:val="215868" w:themeColor="accent5" w:themeShade="80"/>
                <w:sz w:val="4"/>
              </w:rPr>
            </w:pPr>
            <w:r w:rsidRPr="00575EAB">
              <w:rPr>
                <w:rFonts w:cs="Arial"/>
                <w:b w:val="0"/>
                <w:color w:val="215868" w:themeColor="accent5" w:themeShade="80"/>
                <w:sz w:val="56"/>
              </w:rPr>
              <w:t>8</w:t>
            </w:r>
          </w:p>
        </w:tc>
        <w:tc>
          <w:tcPr>
            <w:tcW w:w="8867" w:type="dxa"/>
          </w:tcPr>
          <w:p w14:paraId="4A932AE8" w14:textId="77777777" w:rsidR="002C00C7" w:rsidRPr="00575EAB" w:rsidRDefault="002C00C7" w:rsidP="008C71E2">
            <w:pPr>
              <w:widowControl/>
              <w:suppressAutoHyphens w:val="0"/>
              <w:spacing w:after="200"/>
              <w:rPr>
                <w:b w:val="0"/>
                <w:color w:val="215868" w:themeColor="accent5" w:themeShade="80"/>
              </w:rPr>
            </w:pPr>
            <w:r w:rsidRPr="00575EAB">
              <w:rPr>
                <w:b w:val="0"/>
                <w:color w:val="215868" w:themeColor="accent5" w:themeShade="80"/>
              </w:rPr>
              <w:t>Når du slutter å snuse er det helt normalt å oppleve perioder med mindre energi og overskudd. Dette er forbigående. Senk kravene til deg selv og tillat deg å ta det med ro en perioder</w:t>
            </w:r>
          </w:p>
        </w:tc>
      </w:tr>
      <w:tr w:rsidR="002C00C7" w:rsidRPr="00575EAB" w14:paraId="33BCB3D7" w14:textId="77777777" w:rsidTr="002C00C7">
        <w:tc>
          <w:tcPr>
            <w:tcW w:w="987" w:type="dxa"/>
          </w:tcPr>
          <w:p w14:paraId="182042C3" w14:textId="77777777" w:rsidR="002C00C7" w:rsidRPr="00575EAB" w:rsidRDefault="002C00C7" w:rsidP="008C71E2">
            <w:pPr>
              <w:widowControl/>
              <w:suppressAutoHyphens w:val="0"/>
              <w:jc w:val="center"/>
              <w:rPr>
                <w:rFonts w:cs="Arial"/>
                <w:b w:val="0"/>
                <w:color w:val="215868" w:themeColor="accent5" w:themeShade="80"/>
                <w:sz w:val="4"/>
              </w:rPr>
            </w:pPr>
            <w:r w:rsidRPr="00575EAB">
              <w:rPr>
                <w:rFonts w:cs="Arial"/>
                <w:b w:val="0"/>
                <w:color w:val="215868" w:themeColor="accent5" w:themeShade="80"/>
                <w:sz w:val="56"/>
              </w:rPr>
              <w:t>9</w:t>
            </w:r>
          </w:p>
        </w:tc>
        <w:tc>
          <w:tcPr>
            <w:tcW w:w="8867" w:type="dxa"/>
          </w:tcPr>
          <w:p w14:paraId="28ADEF29" w14:textId="77777777" w:rsidR="002C00C7" w:rsidRPr="00575EAB" w:rsidRDefault="002C00C7" w:rsidP="008C71E2">
            <w:pPr>
              <w:widowControl/>
              <w:suppressAutoHyphens w:val="0"/>
              <w:spacing w:after="200"/>
              <w:rPr>
                <w:b w:val="0"/>
                <w:color w:val="215868" w:themeColor="accent5" w:themeShade="80"/>
              </w:rPr>
            </w:pPr>
            <w:r w:rsidRPr="00575EAB">
              <w:rPr>
                <w:b w:val="0"/>
                <w:color w:val="215868" w:themeColor="accent5" w:themeShade="80"/>
              </w:rPr>
              <w:t>Når nikotinets karsammentrekkende effekt minsker, hender det at blodtrykket blir ustabilt og man kan kjenne seg svimmel. Vær ute i frisk luft og drikk rikelig med vann</w:t>
            </w:r>
          </w:p>
        </w:tc>
      </w:tr>
      <w:tr w:rsidR="002C00C7" w:rsidRPr="00575EAB" w14:paraId="66BB335E" w14:textId="77777777" w:rsidTr="002C00C7">
        <w:tc>
          <w:tcPr>
            <w:tcW w:w="987" w:type="dxa"/>
          </w:tcPr>
          <w:p w14:paraId="694BFE91" w14:textId="77777777" w:rsidR="002C00C7" w:rsidRPr="00575EAB" w:rsidRDefault="002C00C7" w:rsidP="008C71E2">
            <w:pPr>
              <w:widowControl/>
              <w:suppressAutoHyphens w:val="0"/>
              <w:jc w:val="center"/>
              <w:rPr>
                <w:rFonts w:cs="Arial"/>
                <w:b w:val="0"/>
                <w:color w:val="215868" w:themeColor="accent5" w:themeShade="80"/>
                <w:sz w:val="4"/>
              </w:rPr>
            </w:pPr>
            <w:r w:rsidRPr="00575EAB">
              <w:rPr>
                <w:rFonts w:cs="Arial"/>
                <w:b w:val="0"/>
                <w:color w:val="215868" w:themeColor="accent5" w:themeShade="80"/>
                <w:sz w:val="56"/>
              </w:rPr>
              <w:t>10</w:t>
            </w:r>
          </w:p>
        </w:tc>
        <w:tc>
          <w:tcPr>
            <w:tcW w:w="8867" w:type="dxa"/>
          </w:tcPr>
          <w:p w14:paraId="2371FB1C" w14:textId="77777777" w:rsidR="002C00C7" w:rsidRPr="00575EAB" w:rsidRDefault="002C00C7" w:rsidP="008C71E2">
            <w:pPr>
              <w:widowControl/>
              <w:suppressAutoHyphens w:val="0"/>
              <w:spacing w:after="200"/>
            </w:pPr>
            <w:r w:rsidRPr="00575EAB">
              <w:rPr>
                <w:b w:val="0"/>
                <w:color w:val="215868" w:themeColor="accent5" w:themeShade="80"/>
              </w:rPr>
              <w:t xml:space="preserve">For mange har snus vært en måte å håndtere stress på. Når du slutter å snuse er det lurt å finne andre måter å håndtere stressende situasjoner på, eller unngå disse situasjonene så godt det lar seg gjøre. Lag gjerne en liste over hva som kan hjelpe deg og lag </w:t>
            </w:r>
            <w:r w:rsidRPr="00422730">
              <w:rPr>
                <w:b w:val="0"/>
                <w:color w:val="215868" w:themeColor="accent5" w:themeShade="80"/>
              </w:rPr>
              <w:t>deg en</w:t>
            </w:r>
            <w:r w:rsidRPr="00422730">
              <w:rPr>
                <w:color w:val="215868" w:themeColor="accent5" w:themeShade="80"/>
              </w:rPr>
              <w:t xml:space="preserve"> 5-minuttersplan</w:t>
            </w:r>
          </w:p>
        </w:tc>
      </w:tr>
      <w:tr w:rsidR="002C00C7" w:rsidRPr="00575EAB" w14:paraId="1500C5FB" w14:textId="77777777" w:rsidTr="002C00C7">
        <w:tc>
          <w:tcPr>
            <w:tcW w:w="987" w:type="dxa"/>
          </w:tcPr>
          <w:p w14:paraId="36AE80F4" w14:textId="77777777" w:rsidR="002C00C7" w:rsidRPr="00575EAB" w:rsidRDefault="002C00C7" w:rsidP="008C71E2">
            <w:pPr>
              <w:widowControl/>
              <w:suppressAutoHyphens w:val="0"/>
              <w:jc w:val="center"/>
              <w:rPr>
                <w:rFonts w:cs="Arial"/>
                <w:b w:val="0"/>
                <w:color w:val="215868" w:themeColor="accent5" w:themeShade="80"/>
                <w:sz w:val="4"/>
              </w:rPr>
            </w:pPr>
            <w:r w:rsidRPr="00575EAB">
              <w:rPr>
                <w:rFonts w:cs="Arial"/>
                <w:b w:val="0"/>
                <w:color w:val="215868" w:themeColor="accent5" w:themeShade="80"/>
                <w:sz w:val="56"/>
              </w:rPr>
              <w:t>11</w:t>
            </w:r>
          </w:p>
        </w:tc>
        <w:tc>
          <w:tcPr>
            <w:tcW w:w="8867" w:type="dxa"/>
          </w:tcPr>
          <w:p w14:paraId="5F95E861" w14:textId="77777777" w:rsidR="002C00C7" w:rsidRPr="00575EAB" w:rsidRDefault="002C00C7" w:rsidP="008C71E2">
            <w:pPr>
              <w:widowControl/>
              <w:suppressAutoHyphens w:val="0"/>
              <w:spacing w:after="200"/>
              <w:rPr>
                <w:b w:val="0"/>
              </w:rPr>
            </w:pPr>
            <w:r w:rsidRPr="00575EAB">
              <w:rPr>
                <w:b w:val="0"/>
                <w:color w:val="215868" w:themeColor="accent5" w:themeShade="80"/>
              </w:rPr>
              <w:t>Være gjerne i aktiviteter du liker. Fysisk aktivitet hvor man blir litt andpusten og svett kan bidra til mye positivt i din slutteprosess, bl.a. styrke din evne til å håndtere stress, bedre søvnkvalitet, redusere abstinenssymp</w:t>
            </w:r>
            <w:r>
              <w:rPr>
                <w:b w:val="0"/>
                <w:color w:val="215868" w:themeColor="accent5" w:themeShade="80"/>
              </w:rPr>
              <w:t>t</w:t>
            </w:r>
            <w:r w:rsidRPr="00575EAB">
              <w:rPr>
                <w:b w:val="0"/>
                <w:color w:val="215868" w:themeColor="accent5" w:themeShade="80"/>
              </w:rPr>
              <w:t>omer i tillegg til at du får noe annet å tenke på.</w:t>
            </w:r>
          </w:p>
        </w:tc>
      </w:tr>
    </w:tbl>
    <w:p w14:paraId="763FDE50" w14:textId="10B117AD" w:rsidR="002C00C7" w:rsidRPr="002C00C7" w:rsidRDefault="00676E4E" w:rsidP="008C71E2">
      <w:pPr>
        <w:pStyle w:val="INNH1"/>
        <w:rPr>
          <w:b w:val="0"/>
          <w:noProof/>
          <w:color w:val="215868" w:themeColor="accent5" w:themeShade="80"/>
          <w:sz w:val="22"/>
        </w:rPr>
      </w:pPr>
      <w:r w:rsidRPr="00575EAB">
        <w:rPr>
          <w:noProof/>
          <w:lang w:eastAsia="nb-NO" w:bidi="ar-SA"/>
        </w:rPr>
        <mc:AlternateContent>
          <mc:Choice Requires="wps">
            <w:drawing>
              <wp:anchor distT="0" distB="0" distL="114300" distR="114300" simplePos="0" relativeHeight="251780608" behindDoc="0" locked="0" layoutInCell="1" allowOverlap="1" wp14:anchorId="59C1EBE8" wp14:editId="74E6006A">
                <wp:simplePos x="0" y="0"/>
                <wp:positionH relativeFrom="column">
                  <wp:posOffset>-330200</wp:posOffset>
                </wp:positionH>
                <wp:positionV relativeFrom="paragraph">
                  <wp:posOffset>-59055</wp:posOffset>
                </wp:positionV>
                <wp:extent cx="7110095" cy="714375"/>
                <wp:effectExtent l="0" t="0" r="0" b="0"/>
                <wp:wrapNone/>
                <wp:docPr id="15" name="Tekstboks 15"/>
                <wp:cNvGraphicFramePr/>
                <a:graphic xmlns:a="http://schemas.openxmlformats.org/drawingml/2006/main">
                  <a:graphicData uri="http://schemas.microsoft.com/office/word/2010/wordprocessingShape">
                    <wps:wsp>
                      <wps:cNvSpPr txBox="1"/>
                      <wps:spPr>
                        <a:xfrm>
                          <a:off x="0" y="0"/>
                          <a:ext cx="711009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509755" w14:textId="7A97728C" w:rsidR="00BE0EB8" w:rsidRPr="00610F74" w:rsidRDefault="00BE0EB8">
                            <w:pPr>
                              <w:rPr>
                                <w:b w:val="0"/>
                                <w:color w:val="FFFFFF" w:themeColor="background1"/>
                                <w:sz w:val="84"/>
                                <w:szCs w:val="84"/>
                              </w:rPr>
                            </w:pPr>
                            <w:r>
                              <w:rPr>
                                <w:b w:val="0"/>
                                <w:color w:val="FFFFFF" w:themeColor="background1"/>
                                <w:sz w:val="84"/>
                                <w:szCs w:val="84"/>
                              </w:rPr>
                              <w:t>Praktiske råd ved snusslutt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5" o:spid="_x0000_s1030" type="#_x0000_t202" style="position:absolute;margin-left:-26pt;margin-top:-4.65pt;width:559.85pt;height:56.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" filled="f" stroked="f" strokeweight=".5pt">
                <v:textbox>
                  <w:txbxContent>
                    <w:p w14:paraId="66509755" w14:textId="7A97728C" w:rsidR="00BE0EB8" w:rsidRPr="00610F74" w:rsidRDefault="00BE0EB8">
                      <w:pPr>
                        <w:rPr>
                          <w:b w:val="0"/>
                          <w:color w:val="FFFFFF" w:themeColor="background1"/>
                          <w:sz w:val="84"/>
                          <w:szCs w:val="84"/>
                        </w:rPr>
                      </w:pPr>
                      <w:r>
                        <w:rPr>
                          <w:b w:val="0"/>
                          <w:color w:val="FFFFFF" w:themeColor="background1"/>
                          <w:sz w:val="84"/>
                          <w:szCs w:val="84"/>
                        </w:rPr>
                        <w:t>Praktiske råd ved snusslutt</w:t>
                      </w:r>
                    </w:p>
                  </w:txbxContent>
                </v:textbox>
              </v:shape>
            </w:pict>
          </mc:Fallback>
        </mc:AlternateContent>
      </w:r>
      <w:r w:rsidRPr="00575EAB">
        <w:rPr>
          <w:noProof/>
          <w:lang w:eastAsia="nb-NO" w:bidi="ar-SA"/>
        </w:rPr>
        <mc:AlternateContent>
          <mc:Choice Requires="wps">
            <w:drawing>
              <wp:anchor distT="0" distB="0" distL="114300" distR="114300" simplePos="0" relativeHeight="251779584" behindDoc="0" locked="0" layoutInCell="1" allowOverlap="1" wp14:anchorId="04AC6A49" wp14:editId="62395ED9">
                <wp:simplePos x="0" y="0"/>
                <wp:positionH relativeFrom="column">
                  <wp:posOffset>-713105</wp:posOffset>
                </wp:positionH>
                <wp:positionV relativeFrom="paragraph">
                  <wp:posOffset>-652145</wp:posOffset>
                </wp:positionV>
                <wp:extent cx="7553325" cy="1352550"/>
                <wp:effectExtent l="0" t="0" r="28575" b="19050"/>
                <wp:wrapNone/>
                <wp:docPr id="10" name="Tekstboks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35255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42B4F540" w14:textId="77777777" w:rsidR="00BE0EB8" w:rsidRDefault="00BE0EB8" w:rsidP="00090D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boks 10" o:spid="_x0000_s1031" type="#_x0000_t202" style="position:absolute;margin-left:-56.15pt;margin-top:-51.35pt;width:594.75pt;height:106.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" fillcolor="#4bacc6 [3208]" strokecolor="#205867 [1608]" strokeweight="2pt">
                <v:textbox>
                  <w:txbxContent>
                    <w:p w14:paraId="42B4F540" w14:textId="77777777" w:rsidR="00BE0EB8" w:rsidRDefault="00BE0EB8" w:rsidP="00090D6D"/>
                  </w:txbxContent>
                </v:textbox>
              </v:shape>
            </w:pict>
          </mc:Fallback>
        </mc:AlternateContent>
      </w:r>
    </w:p>
    <w:p w14:paraId="006A343C" w14:textId="7FF8F81F" w:rsidR="00630C74" w:rsidRPr="00630C74" w:rsidRDefault="00630C74" w:rsidP="008C71E2">
      <w:pPr>
        <w:pStyle w:val="INNH1"/>
        <w:rPr>
          <w:b w:val="0"/>
          <w:noProof/>
          <w:color w:val="215868" w:themeColor="accent5" w:themeShade="80"/>
          <w:sz w:val="22"/>
        </w:rPr>
      </w:pPr>
    </w:p>
    <w:p w14:paraId="641B168C" w14:textId="7DE18573" w:rsidR="00090D6D" w:rsidRPr="00575EAB" w:rsidRDefault="0004483A" w:rsidP="00563952">
      <w:pPr>
        <w:pStyle w:val="INNH2"/>
        <w:ind w:left="0"/>
        <w:rPr>
          <w:rFonts w:cs="Arial"/>
          <w:b/>
          <w:color w:val="215868" w:themeColor="accent5" w:themeShade="80"/>
          <w:szCs w:val="22"/>
        </w:rPr>
      </w:pPr>
      <w:r w:rsidRPr="00C713E5">
        <w:rPr>
          <w:rFonts w:cs="Arial"/>
          <w:b/>
          <w:color w:val="215868" w:themeColor="accent5" w:themeShade="80"/>
          <w:szCs w:val="22"/>
        </w:rPr>
        <w:fldChar w:fldCharType="end"/>
      </w:r>
    </w:p>
    <w:p w14:paraId="14022FB8" w14:textId="7056B367" w:rsidR="004C617E" w:rsidRPr="00575EAB" w:rsidRDefault="005354C0" w:rsidP="008C71E2">
      <w:pPr>
        <w:pageBreakBefore/>
        <w:rPr>
          <w:b w:val="0"/>
          <w:color w:val="000000"/>
        </w:rPr>
      </w:pPr>
      <w:r w:rsidRPr="00575EAB">
        <w:rPr>
          <w:noProof/>
          <w:lang w:eastAsia="nb-NO" w:bidi="ar-SA"/>
        </w:rPr>
        <w:lastRenderedPageBreak/>
        <mc:AlternateContent>
          <mc:Choice Requires="wps">
            <w:drawing>
              <wp:anchor distT="0" distB="0" distL="114300" distR="114300" simplePos="0" relativeHeight="251946496" behindDoc="0" locked="0" layoutInCell="1" allowOverlap="1" wp14:anchorId="6CD8FE9B" wp14:editId="6CD1212D">
                <wp:simplePos x="0" y="0"/>
                <wp:positionH relativeFrom="column">
                  <wp:posOffset>-610870</wp:posOffset>
                </wp:positionH>
                <wp:positionV relativeFrom="paragraph">
                  <wp:posOffset>-118956</wp:posOffset>
                </wp:positionV>
                <wp:extent cx="7164762" cy="736979"/>
                <wp:effectExtent l="0" t="0" r="0" b="6350"/>
                <wp:wrapNone/>
                <wp:docPr id="292" name="Tekstboks 292"/>
                <wp:cNvGraphicFramePr/>
                <a:graphic xmlns:a="http://schemas.openxmlformats.org/drawingml/2006/main">
                  <a:graphicData uri="http://schemas.microsoft.com/office/word/2010/wordprocessingShape">
                    <wps:wsp>
                      <wps:cNvSpPr txBox="1"/>
                      <wps:spPr>
                        <a:xfrm>
                          <a:off x="0" y="0"/>
                          <a:ext cx="7164762" cy="736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3BE76" w14:textId="3E31F7FF" w:rsidR="00BE0EB8" w:rsidRPr="002A3AB4" w:rsidRDefault="00BE0EB8">
                            <w:pPr>
                              <w:rPr>
                                <w:b w:val="0"/>
                                <w:color w:val="FFFFFF" w:themeColor="background1"/>
                                <w:sz w:val="84"/>
                                <w:szCs w:val="84"/>
                              </w:rPr>
                            </w:pPr>
                            <w:r w:rsidRPr="002A3AB4">
                              <w:rPr>
                                <w:b w:val="0"/>
                                <w:color w:val="FFFFFF" w:themeColor="background1"/>
                                <w:sz w:val="84"/>
                                <w:szCs w:val="84"/>
                              </w:rPr>
                              <w:t>Praktiske råd ved røykeslutt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292" o:spid="_x0000_s1032" type="#_x0000_t202" style="position:absolute;margin-left:-48.1pt;margin-top:-9.35pt;width:564.15pt;height:58.05pt;z-index:25194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" filled="f" stroked="f" strokeweight=".5pt">
                <v:textbox>
                  <w:txbxContent>
                    <w:p w14:paraId="02D3BE76" w14:textId="3E31F7FF" w:rsidR="00BE0EB8" w:rsidRPr="002A3AB4" w:rsidRDefault="00BE0EB8">
                      <w:pPr>
                        <w:rPr>
                          <w:b w:val="0"/>
                          <w:color w:val="FFFFFF" w:themeColor="background1"/>
                          <w:sz w:val="84"/>
                          <w:szCs w:val="84"/>
                        </w:rPr>
                      </w:pPr>
                      <w:r w:rsidRPr="002A3AB4">
                        <w:rPr>
                          <w:b w:val="0"/>
                          <w:color w:val="FFFFFF" w:themeColor="background1"/>
                          <w:sz w:val="84"/>
                          <w:szCs w:val="84"/>
                        </w:rPr>
                        <w:t>Praktiske råd ved røykeslutt</w:t>
                      </w:r>
                    </w:p>
                  </w:txbxContent>
                </v:textbox>
              </v:shape>
            </w:pict>
          </mc:Fallback>
        </mc:AlternateContent>
      </w:r>
      <w:r w:rsidR="005365E5" w:rsidRPr="00575EAB">
        <w:rPr>
          <w:noProof/>
          <w:lang w:eastAsia="nb-NO" w:bidi="ar-SA"/>
        </w:rPr>
        <mc:AlternateContent>
          <mc:Choice Requires="wps">
            <w:drawing>
              <wp:anchor distT="0" distB="0" distL="114300" distR="114300" simplePos="0" relativeHeight="251782656" behindDoc="0" locked="0" layoutInCell="1" allowOverlap="1" wp14:anchorId="2925C6AC" wp14:editId="370F3F7A">
                <wp:simplePos x="0" y="0"/>
                <wp:positionH relativeFrom="column">
                  <wp:posOffset>-720090</wp:posOffset>
                </wp:positionH>
                <wp:positionV relativeFrom="paragraph">
                  <wp:posOffset>-741582</wp:posOffset>
                </wp:positionV>
                <wp:extent cx="7553325" cy="1352550"/>
                <wp:effectExtent l="12700" t="12700" r="15875" b="19050"/>
                <wp:wrapNone/>
                <wp:docPr id="16" name="Tekstboks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35255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1D8026C1" w14:textId="113BCACF" w:rsidR="00BE0EB8" w:rsidRDefault="00BE0EB8" w:rsidP="00B664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boks 16" o:spid="_x0000_s1033" type="#_x0000_t202" style="position:absolute;margin-left:-56.7pt;margin-top:-58.4pt;width:594.75pt;height:10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" fillcolor="#4bacc6 [3208]" strokecolor="#205867 [1608]" strokeweight="2pt">
                <v:textbox>
                  <w:txbxContent>
                    <w:p w14:paraId="1D8026C1" w14:textId="113BCACF" w:rsidR="00BE0EB8" w:rsidRDefault="00BE0EB8" w:rsidP="00B66483"/>
                  </w:txbxContent>
                </v:textbox>
              </v:shape>
            </w:pict>
          </mc:Fallback>
        </mc:AlternateContent>
      </w:r>
    </w:p>
    <w:tbl>
      <w:tblPr>
        <w:tblStyle w:val="Tabellrutenett"/>
        <w:tblpPr w:leftFromText="141" w:rightFromText="141"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7"/>
        <w:gridCol w:w="8867"/>
      </w:tblGrid>
      <w:tr w:rsidR="00AE427C" w:rsidRPr="00575EAB" w14:paraId="1B2438BD" w14:textId="77777777" w:rsidTr="002A3AB4">
        <w:tc>
          <w:tcPr>
            <w:tcW w:w="987" w:type="dxa"/>
          </w:tcPr>
          <w:p w14:paraId="37AD5BFD" w14:textId="77777777" w:rsidR="005365E5" w:rsidRDefault="005365E5" w:rsidP="008C71E2">
            <w:pPr>
              <w:widowControl/>
              <w:suppressAutoHyphens w:val="0"/>
              <w:jc w:val="center"/>
              <w:rPr>
                <w:rFonts w:cs="Arial"/>
                <w:b w:val="0"/>
                <w:color w:val="215868" w:themeColor="accent5" w:themeShade="80"/>
                <w:sz w:val="56"/>
                <w:szCs w:val="56"/>
              </w:rPr>
            </w:pPr>
            <w:bookmarkStart w:id="1" w:name="_Toc468886781"/>
            <w:bookmarkStart w:id="2" w:name="_Toc471128716"/>
          </w:p>
          <w:p w14:paraId="1C95EFE9" w14:textId="77777777" w:rsidR="005365E5" w:rsidRDefault="005365E5" w:rsidP="008C71E2">
            <w:pPr>
              <w:widowControl/>
              <w:suppressAutoHyphens w:val="0"/>
              <w:jc w:val="center"/>
              <w:rPr>
                <w:rFonts w:cs="Arial"/>
                <w:b w:val="0"/>
                <w:color w:val="215868" w:themeColor="accent5" w:themeShade="80"/>
                <w:sz w:val="56"/>
                <w:szCs w:val="56"/>
              </w:rPr>
            </w:pPr>
          </w:p>
          <w:p w14:paraId="2FFF4812" w14:textId="10AECA5C" w:rsidR="00AE427C" w:rsidRPr="00575EAB" w:rsidRDefault="00AE427C" w:rsidP="008C71E2">
            <w:pPr>
              <w:widowControl/>
              <w:suppressAutoHyphens w:val="0"/>
              <w:jc w:val="center"/>
              <w:rPr>
                <w:rFonts w:cs="Arial"/>
                <w:b w:val="0"/>
                <w:color w:val="215868" w:themeColor="accent5" w:themeShade="80"/>
                <w:sz w:val="56"/>
                <w:szCs w:val="56"/>
              </w:rPr>
            </w:pPr>
            <w:r w:rsidRPr="00575EAB">
              <w:rPr>
                <w:rFonts w:cs="Arial"/>
                <w:b w:val="0"/>
                <w:color w:val="215868" w:themeColor="accent5" w:themeShade="80"/>
                <w:sz w:val="56"/>
                <w:szCs w:val="56"/>
              </w:rPr>
              <w:t>1</w:t>
            </w:r>
          </w:p>
        </w:tc>
        <w:tc>
          <w:tcPr>
            <w:tcW w:w="8867" w:type="dxa"/>
          </w:tcPr>
          <w:p w14:paraId="6F7C9B46" w14:textId="467B4D73" w:rsidR="00AE427C" w:rsidRPr="00575EAB" w:rsidRDefault="00AE427C" w:rsidP="008C71E2">
            <w:pPr>
              <w:widowControl/>
              <w:suppressAutoHyphens w:val="0"/>
              <w:rPr>
                <w:rFonts w:cs="Arial"/>
                <w:b w:val="0"/>
                <w:color w:val="215868" w:themeColor="accent5" w:themeShade="80"/>
                <w:sz w:val="10"/>
                <w:szCs w:val="10"/>
              </w:rPr>
            </w:pPr>
          </w:p>
          <w:p w14:paraId="2497C435" w14:textId="4999602B" w:rsidR="005365E5" w:rsidRDefault="005365E5" w:rsidP="008C71E2">
            <w:pPr>
              <w:widowControl/>
              <w:suppressAutoHyphens w:val="0"/>
              <w:spacing w:after="200"/>
              <w:rPr>
                <w:b w:val="0"/>
                <w:color w:val="215868" w:themeColor="accent5" w:themeShade="80"/>
              </w:rPr>
            </w:pPr>
          </w:p>
          <w:p w14:paraId="5E5C9194" w14:textId="2049C936" w:rsidR="008C71E2" w:rsidRDefault="005365E5" w:rsidP="008C71E2">
            <w:pPr>
              <w:widowControl/>
              <w:suppressAutoHyphens w:val="0"/>
              <w:spacing w:after="200"/>
              <w:rPr>
                <w:b w:val="0"/>
                <w:color w:val="215868" w:themeColor="accent5" w:themeShade="80"/>
              </w:rPr>
            </w:pPr>
            <w:r>
              <w:rPr>
                <w:b w:val="0"/>
                <w:color w:val="215868" w:themeColor="accent5" w:themeShade="80"/>
              </w:rPr>
              <w:br/>
            </w:r>
          </w:p>
          <w:p w14:paraId="1A5DCA3D" w14:textId="39E2BAA9" w:rsidR="00AE427C" w:rsidRPr="00575EAB" w:rsidRDefault="00AE427C" w:rsidP="008C71E2">
            <w:pPr>
              <w:widowControl/>
              <w:suppressAutoHyphens w:val="0"/>
              <w:spacing w:after="200"/>
              <w:rPr>
                <w:b w:val="0"/>
                <w:color w:val="215868" w:themeColor="accent5" w:themeShade="80"/>
              </w:rPr>
            </w:pPr>
            <w:r w:rsidRPr="00575EAB">
              <w:rPr>
                <w:b w:val="0"/>
                <w:color w:val="215868" w:themeColor="accent5" w:themeShade="80"/>
              </w:rPr>
              <w:t>Fjern alle tilgjengelige askebegre og sigaretter og gjør dine omgivelser til en røykfri sone så godt det lar seg gjøre</w:t>
            </w:r>
          </w:p>
        </w:tc>
      </w:tr>
      <w:tr w:rsidR="00AE427C" w:rsidRPr="00575EAB" w14:paraId="5A6DD958" w14:textId="77777777" w:rsidTr="002A3AB4">
        <w:tc>
          <w:tcPr>
            <w:tcW w:w="987" w:type="dxa"/>
          </w:tcPr>
          <w:p w14:paraId="57A17570" w14:textId="77777777" w:rsidR="00AE427C" w:rsidRPr="00575EAB" w:rsidRDefault="00AE427C" w:rsidP="008C71E2">
            <w:pPr>
              <w:widowControl/>
              <w:suppressAutoHyphens w:val="0"/>
              <w:jc w:val="center"/>
              <w:rPr>
                <w:rFonts w:cs="Arial"/>
                <w:b w:val="0"/>
                <w:color w:val="215868" w:themeColor="accent5" w:themeShade="80"/>
                <w:sz w:val="4"/>
              </w:rPr>
            </w:pPr>
            <w:r w:rsidRPr="00575EAB">
              <w:rPr>
                <w:rFonts w:cs="Arial"/>
                <w:b w:val="0"/>
                <w:color w:val="215868" w:themeColor="accent5" w:themeShade="80"/>
                <w:sz w:val="56"/>
              </w:rPr>
              <w:t>2</w:t>
            </w:r>
          </w:p>
        </w:tc>
        <w:tc>
          <w:tcPr>
            <w:tcW w:w="8867" w:type="dxa"/>
          </w:tcPr>
          <w:p w14:paraId="68232E2A" w14:textId="614AB0AE" w:rsidR="00AE427C" w:rsidRPr="00575EAB" w:rsidRDefault="00AE427C" w:rsidP="008C71E2">
            <w:pPr>
              <w:widowControl/>
              <w:suppressAutoHyphens w:val="0"/>
              <w:rPr>
                <w:rFonts w:cs="Arial"/>
                <w:b w:val="0"/>
                <w:color w:val="215868" w:themeColor="accent5" w:themeShade="80"/>
                <w:sz w:val="10"/>
                <w:szCs w:val="10"/>
              </w:rPr>
            </w:pPr>
          </w:p>
          <w:p w14:paraId="28AEF15A" w14:textId="77777777" w:rsidR="00AE427C" w:rsidRPr="00575EAB" w:rsidRDefault="00AE427C" w:rsidP="008C71E2">
            <w:pPr>
              <w:widowControl/>
              <w:suppressAutoHyphens w:val="0"/>
              <w:spacing w:after="200"/>
              <w:rPr>
                <w:b w:val="0"/>
                <w:color w:val="215868" w:themeColor="accent5" w:themeShade="80"/>
              </w:rPr>
            </w:pPr>
            <w:r w:rsidRPr="00575EAB">
              <w:rPr>
                <w:b w:val="0"/>
                <w:color w:val="215868" w:themeColor="accent5" w:themeShade="80"/>
              </w:rPr>
              <w:t>Informer omgivelsene dine om at du har sluttet. Be om og ta i mot støtte og ros</w:t>
            </w:r>
          </w:p>
        </w:tc>
      </w:tr>
      <w:tr w:rsidR="00AE427C" w:rsidRPr="00575EAB" w14:paraId="297619B4" w14:textId="77777777" w:rsidTr="002A3AB4">
        <w:trPr>
          <w:trHeight w:val="861"/>
        </w:trPr>
        <w:tc>
          <w:tcPr>
            <w:tcW w:w="987" w:type="dxa"/>
          </w:tcPr>
          <w:p w14:paraId="4337E208" w14:textId="77777777" w:rsidR="00AE427C" w:rsidRPr="00575EAB" w:rsidRDefault="00AE427C" w:rsidP="008C71E2">
            <w:pPr>
              <w:widowControl/>
              <w:suppressAutoHyphens w:val="0"/>
              <w:jc w:val="center"/>
              <w:rPr>
                <w:rFonts w:cs="Arial"/>
                <w:b w:val="0"/>
                <w:color w:val="215868" w:themeColor="accent5" w:themeShade="80"/>
                <w:sz w:val="56"/>
              </w:rPr>
            </w:pPr>
            <w:r w:rsidRPr="00575EAB">
              <w:rPr>
                <w:rFonts w:cs="Arial"/>
                <w:b w:val="0"/>
                <w:color w:val="215868" w:themeColor="accent5" w:themeShade="80"/>
                <w:sz w:val="56"/>
              </w:rPr>
              <w:t>3</w:t>
            </w:r>
          </w:p>
        </w:tc>
        <w:tc>
          <w:tcPr>
            <w:tcW w:w="8867" w:type="dxa"/>
          </w:tcPr>
          <w:p w14:paraId="51E7174F" w14:textId="2C0FF1C4" w:rsidR="00AE427C" w:rsidRPr="00575EAB" w:rsidRDefault="00AE427C" w:rsidP="008C71E2">
            <w:pPr>
              <w:widowControl/>
              <w:suppressAutoHyphens w:val="0"/>
              <w:spacing w:after="200"/>
              <w:rPr>
                <w:b w:val="0"/>
                <w:color w:val="215868" w:themeColor="accent5" w:themeShade="80"/>
              </w:rPr>
            </w:pPr>
            <w:r w:rsidRPr="00575EAB">
              <w:rPr>
                <w:b w:val="0"/>
                <w:color w:val="215868" w:themeColor="accent5" w:themeShade="80"/>
              </w:rPr>
              <w:t xml:space="preserve">Sørg for å ha noe mellom fingrene hvis du er vant til dette og tygg pastiller, tyggegummi, </w:t>
            </w:r>
            <w:proofErr w:type="spellStart"/>
            <w:r w:rsidRPr="00575EAB">
              <w:rPr>
                <w:b w:val="0"/>
                <w:color w:val="215868" w:themeColor="accent5" w:themeShade="80"/>
              </w:rPr>
              <w:t>fruktbiter</w:t>
            </w:r>
            <w:proofErr w:type="spellEnd"/>
            <w:r w:rsidRPr="00575EAB">
              <w:rPr>
                <w:b w:val="0"/>
                <w:color w:val="215868" w:themeColor="accent5" w:themeShade="80"/>
              </w:rPr>
              <w:t xml:space="preserve"> </w:t>
            </w:r>
            <w:proofErr w:type="spellStart"/>
            <w:r w:rsidRPr="00575EAB">
              <w:rPr>
                <w:b w:val="0"/>
                <w:color w:val="215868" w:themeColor="accent5" w:themeShade="80"/>
              </w:rPr>
              <w:t>e.l</w:t>
            </w:r>
            <w:proofErr w:type="spellEnd"/>
            <w:r w:rsidRPr="00575EAB">
              <w:rPr>
                <w:b w:val="0"/>
                <w:color w:val="215868" w:themeColor="accent5" w:themeShade="80"/>
              </w:rPr>
              <w:t xml:space="preserve"> siden du er vant til at lepper og munnhule blir stimulert flere ganger daglig</w:t>
            </w:r>
          </w:p>
        </w:tc>
      </w:tr>
      <w:tr w:rsidR="00AE427C" w:rsidRPr="00575EAB" w14:paraId="48947B9E" w14:textId="77777777" w:rsidTr="002A3AB4">
        <w:tc>
          <w:tcPr>
            <w:tcW w:w="987" w:type="dxa"/>
          </w:tcPr>
          <w:p w14:paraId="32C4C65D" w14:textId="77777777" w:rsidR="00AE427C" w:rsidRPr="00575EAB" w:rsidRDefault="00AE427C" w:rsidP="008C71E2">
            <w:pPr>
              <w:widowControl/>
              <w:suppressAutoHyphens w:val="0"/>
              <w:jc w:val="center"/>
              <w:rPr>
                <w:rFonts w:cs="Arial"/>
                <w:b w:val="0"/>
                <w:color w:val="215868" w:themeColor="accent5" w:themeShade="80"/>
                <w:sz w:val="4"/>
              </w:rPr>
            </w:pPr>
            <w:r w:rsidRPr="00575EAB">
              <w:rPr>
                <w:rFonts w:cs="Arial"/>
                <w:b w:val="0"/>
                <w:color w:val="215868" w:themeColor="accent5" w:themeShade="80"/>
                <w:sz w:val="56"/>
              </w:rPr>
              <w:t>4</w:t>
            </w:r>
          </w:p>
        </w:tc>
        <w:tc>
          <w:tcPr>
            <w:tcW w:w="8867" w:type="dxa"/>
          </w:tcPr>
          <w:p w14:paraId="41FAAB90" w14:textId="4C4B164F" w:rsidR="00AE427C" w:rsidRPr="00575EAB" w:rsidRDefault="00AE427C" w:rsidP="008C71E2">
            <w:pPr>
              <w:widowControl/>
              <w:suppressAutoHyphens w:val="0"/>
              <w:spacing w:after="200"/>
              <w:rPr>
                <w:b w:val="0"/>
                <w:color w:val="215868" w:themeColor="accent5" w:themeShade="80"/>
              </w:rPr>
            </w:pPr>
            <w:r w:rsidRPr="00575EAB">
              <w:rPr>
                <w:b w:val="0"/>
                <w:color w:val="215868" w:themeColor="accent5" w:themeShade="80"/>
              </w:rPr>
              <w:t>Spis mellommåltider og hovedmåltider regelmessig, sørg for stabilt blodsukker gjennom dagen når nikotinets blodsukkerøkende effekt minsker</w:t>
            </w:r>
          </w:p>
        </w:tc>
      </w:tr>
      <w:tr w:rsidR="00AE427C" w:rsidRPr="00575EAB" w14:paraId="76BE25E9" w14:textId="77777777" w:rsidTr="002A3AB4">
        <w:tc>
          <w:tcPr>
            <w:tcW w:w="987" w:type="dxa"/>
          </w:tcPr>
          <w:p w14:paraId="0357411B" w14:textId="77777777" w:rsidR="00AE427C" w:rsidRPr="00575EAB" w:rsidRDefault="00AE427C" w:rsidP="008C71E2">
            <w:pPr>
              <w:widowControl/>
              <w:suppressAutoHyphens w:val="0"/>
              <w:jc w:val="center"/>
              <w:rPr>
                <w:rFonts w:cs="Arial"/>
                <w:b w:val="0"/>
                <w:color w:val="215868" w:themeColor="accent5" w:themeShade="80"/>
                <w:sz w:val="4"/>
              </w:rPr>
            </w:pPr>
            <w:r w:rsidRPr="00575EAB">
              <w:rPr>
                <w:rFonts w:cs="Arial"/>
                <w:b w:val="0"/>
                <w:color w:val="215868" w:themeColor="accent5" w:themeShade="80"/>
                <w:sz w:val="56"/>
              </w:rPr>
              <w:t>5</w:t>
            </w:r>
          </w:p>
        </w:tc>
        <w:tc>
          <w:tcPr>
            <w:tcW w:w="8867" w:type="dxa"/>
          </w:tcPr>
          <w:p w14:paraId="45696114" w14:textId="5A8D4727" w:rsidR="00AE427C" w:rsidRPr="00575EAB" w:rsidRDefault="00AE427C" w:rsidP="008C71E2">
            <w:pPr>
              <w:widowControl/>
              <w:suppressAutoHyphens w:val="0"/>
              <w:spacing w:after="200"/>
              <w:rPr>
                <w:b w:val="0"/>
                <w:color w:val="215868" w:themeColor="accent5" w:themeShade="80"/>
              </w:rPr>
            </w:pPr>
            <w:r w:rsidRPr="00575EAB">
              <w:rPr>
                <w:b w:val="0"/>
                <w:color w:val="215868" w:themeColor="accent5" w:themeShade="80"/>
              </w:rPr>
              <w:t>Unngå mat og drikke som gjør deg røyksugen</w:t>
            </w:r>
            <w:r w:rsidR="00575EAB" w:rsidRPr="00575EAB">
              <w:rPr>
                <w:b w:val="0"/>
                <w:color w:val="215868" w:themeColor="accent5" w:themeShade="80"/>
              </w:rPr>
              <w:t xml:space="preserve"> den første tiden etter røykeslutt</w:t>
            </w:r>
            <w:r w:rsidRPr="00575EAB">
              <w:rPr>
                <w:b w:val="0"/>
                <w:color w:val="215868" w:themeColor="accent5" w:themeShade="80"/>
              </w:rPr>
              <w:t>. Grønnsaker, melkeprodukter og fisk gir mindre røyksug</w:t>
            </w:r>
          </w:p>
        </w:tc>
      </w:tr>
      <w:tr w:rsidR="00AE427C" w:rsidRPr="00575EAB" w14:paraId="4A24045C" w14:textId="77777777" w:rsidTr="002A3AB4">
        <w:tc>
          <w:tcPr>
            <w:tcW w:w="987" w:type="dxa"/>
          </w:tcPr>
          <w:p w14:paraId="77C16031" w14:textId="77777777" w:rsidR="00AE427C" w:rsidRPr="00575EAB" w:rsidRDefault="00AE427C" w:rsidP="008C71E2">
            <w:pPr>
              <w:widowControl/>
              <w:suppressAutoHyphens w:val="0"/>
              <w:jc w:val="center"/>
              <w:rPr>
                <w:rFonts w:cs="Arial"/>
                <w:b w:val="0"/>
                <w:color w:val="215868" w:themeColor="accent5" w:themeShade="80"/>
                <w:sz w:val="4"/>
              </w:rPr>
            </w:pPr>
            <w:r w:rsidRPr="00575EAB">
              <w:rPr>
                <w:rFonts w:cs="Arial"/>
                <w:b w:val="0"/>
                <w:color w:val="215868" w:themeColor="accent5" w:themeShade="80"/>
                <w:sz w:val="56"/>
              </w:rPr>
              <w:t>6</w:t>
            </w:r>
          </w:p>
        </w:tc>
        <w:tc>
          <w:tcPr>
            <w:tcW w:w="8867" w:type="dxa"/>
          </w:tcPr>
          <w:p w14:paraId="50941E14" w14:textId="77777777" w:rsidR="00AE427C" w:rsidRPr="00575EAB" w:rsidRDefault="00AE427C" w:rsidP="008C71E2">
            <w:pPr>
              <w:widowControl/>
              <w:suppressAutoHyphens w:val="0"/>
              <w:spacing w:after="200"/>
              <w:rPr>
                <w:b w:val="0"/>
                <w:color w:val="215868" w:themeColor="accent5" w:themeShade="80"/>
              </w:rPr>
            </w:pPr>
            <w:r w:rsidRPr="00575EAB">
              <w:rPr>
                <w:b w:val="0"/>
                <w:color w:val="215868" w:themeColor="accent5" w:themeShade="80"/>
              </w:rPr>
              <w:t xml:space="preserve"> Begrens kaffeinntaket. Kaffe kan gi røyksug og virkning av for mye kaffe kan forveksles med abstinenser</w:t>
            </w:r>
          </w:p>
          <w:p w14:paraId="5D52BCDB" w14:textId="77777777" w:rsidR="00AE427C" w:rsidRPr="00575EAB" w:rsidRDefault="00AE427C" w:rsidP="008C71E2">
            <w:pPr>
              <w:widowControl/>
              <w:suppressAutoHyphens w:val="0"/>
              <w:rPr>
                <w:rFonts w:cs="Arial"/>
                <w:b w:val="0"/>
                <w:color w:val="215868" w:themeColor="accent5" w:themeShade="80"/>
                <w:sz w:val="10"/>
                <w:szCs w:val="10"/>
              </w:rPr>
            </w:pPr>
            <w:r w:rsidRPr="00575EAB">
              <w:rPr>
                <w:rFonts w:cs="Arial"/>
                <w:b w:val="0"/>
                <w:color w:val="215868" w:themeColor="accent5" w:themeShade="80"/>
                <w:sz w:val="10"/>
                <w:szCs w:val="10"/>
              </w:rPr>
              <w:t xml:space="preserve"> </w:t>
            </w:r>
          </w:p>
        </w:tc>
      </w:tr>
      <w:tr w:rsidR="00AE427C" w:rsidRPr="00575EAB" w14:paraId="4DCCF3AC" w14:textId="77777777" w:rsidTr="002A3AB4">
        <w:tc>
          <w:tcPr>
            <w:tcW w:w="987" w:type="dxa"/>
          </w:tcPr>
          <w:p w14:paraId="62C81F5A" w14:textId="77777777" w:rsidR="00AE427C" w:rsidRPr="00575EAB" w:rsidRDefault="00AE427C" w:rsidP="008C71E2">
            <w:pPr>
              <w:widowControl/>
              <w:suppressAutoHyphens w:val="0"/>
              <w:jc w:val="center"/>
              <w:rPr>
                <w:rFonts w:cs="Arial"/>
                <w:b w:val="0"/>
                <w:color w:val="215868" w:themeColor="accent5" w:themeShade="80"/>
                <w:sz w:val="4"/>
              </w:rPr>
            </w:pPr>
            <w:r w:rsidRPr="00575EAB">
              <w:rPr>
                <w:rFonts w:cs="Arial"/>
                <w:b w:val="0"/>
                <w:color w:val="215868" w:themeColor="accent5" w:themeShade="80"/>
                <w:sz w:val="56"/>
              </w:rPr>
              <w:t>7</w:t>
            </w:r>
          </w:p>
        </w:tc>
        <w:tc>
          <w:tcPr>
            <w:tcW w:w="8867" w:type="dxa"/>
          </w:tcPr>
          <w:p w14:paraId="3267A90C" w14:textId="77777777" w:rsidR="00AE427C" w:rsidRPr="00575EAB" w:rsidRDefault="00AE427C" w:rsidP="008C71E2">
            <w:pPr>
              <w:widowControl/>
              <w:suppressAutoHyphens w:val="0"/>
              <w:spacing w:after="200"/>
              <w:rPr>
                <w:b w:val="0"/>
                <w:color w:val="215868" w:themeColor="accent5" w:themeShade="80"/>
              </w:rPr>
            </w:pPr>
            <w:r w:rsidRPr="00575EAB">
              <w:rPr>
                <w:b w:val="0"/>
                <w:color w:val="215868" w:themeColor="accent5" w:themeShade="80"/>
              </w:rPr>
              <w:t>Det kan være lurt å begrense alkoholinntaket i den første perioden. Alkoholen gjør deg mindre kritisk og fører til lavere impulskontroll</w:t>
            </w:r>
          </w:p>
        </w:tc>
      </w:tr>
      <w:tr w:rsidR="00AE427C" w:rsidRPr="00575EAB" w14:paraId="1F5CEBEE" w14:textId="77777777" w:rsidTr="002A3AB4">
        <w:tc>
          <w:tcPr>
            <w:tcW w:w="987" w:type="dxa"/>
          </w:tcPr>
          <w:p w14:paraId="4AACDDCF" w14:textId="011F852E" w:rsidR="00AE427C" w:rsidRPr="00575EAB" w:rsidRDefault="002A3AB4" w:rsidP="008C71E2">
            <w:pPr>
              <w:widowControl/>
              <w:suppressAutoHyphens w:val="0"/>
              <w:jc w:val="center"/>
              <w:rPr>
                <w:rFonts w:cs="Arial"/>
                <w:b w:val="0"/>
                <w:color w:val="215868" w:themeColor="accent5" w:themeShade="80"/>
                <w:sz w:val="4"/>
              </w:rPr>
            </w:pPr>
            <w:r w:rsidRPr="00575EAB">
              <w:rPr>
                <w:rFonts w:cs="Arial"/>
                <w:b w:val="0"/>
                <w:color w:val="215868" w:themeColor="accent5" w:themeShade="80"/>
                <w:sz w:val="56"/>
              </w:rPr>
              <w:t>8</w:t>
            </w:r>
          </w:p>
        </w:tc>
        <w:tc>
          <w:tcPr>
            <w:tcW w:w="8867" w:type="dxa"/>
          </w:tcPr>
          <w:p w14:paraId="64C61D3F" w14:textId="77777777" w:rsidR="00AE427C" w:rsidRPr="00575EAB" w:rsidRDefault="00AE427C" w:rsidP="008C71E2">
            <w:pPr>
              <w:widowControl/>
              <w:suppressAutoHyphens w:val="0"/>
              <w:spacing w:after="200"/>
              <w:rPr>
                <w:b w:val="0"/>
                <w:color w:val="215868" w:themeColor="accent5" w:themeShade="80"/>
              </w:rPr>
            </w:pPr>
            <w:r w:rsidRPr="00575EAB">
              <w:rPr>
                <w:b w:val="0"/>
                <w:color w:val="215868" w:themeColor="accent5" w:themeShade="80"/>
              </w:rPr>
              <w:t xml:space="preserve">Når du slutter å røyke er det helt normalt å oppleve perioder med mindre energi og overskudd. Dette er forbigående. Senk kravene til deg selv og tillat deg å ta det med ro </w:t>
            </w:r>
            <w:proofErr w:type="gramStart"/>
            <w:r w:rsidRPr="00575EAB">
              <w:rPr>
                <w:b w:val="0"/>
                <w:color w:val="215868" w:themeColor="accent5" w:themeShade="80"/>
              </w:rPr>
              <w:t>en perioder</w:t>
            </w:r>
            <w:proofErr w:type="gramEnd"/>
          </w:p>
        </w:tc>
      </w:tr>
      <w:tr w:rsidR="00AE427C" w:rsidRPr="00575EAB" w14:paraId="5BFDDFBA" w14:textId="77777777" w:rsidTr="002A3AB4">
        <w:tc>
          <w:tcPr>
            <w:tcW w:w="987" w:type="dxa"/>
          </w:tcPr>
          <w:p w14:paraId="4AD3CE78" w14:textId="3E0E4CF4" w:rsidR="00AE427C" w:rsidRPr="00575EAB" w:rsidRDefault="002A3AB4" w:rsidP="008C71E2">
            <w:pPr>
              <w:widowControl/>
              <w:suppressAutoHyphens w:val="0"/>
              <w:jc w:val="center"/>
              <w:rPr>
                <w:rFonts w:cs="Arial"/>
                <w:b w:val="0"/>
                <w:color w:val="215868" w:themeColor="accent5" w:themeShade="80"/>
                <w:sz w:val="4"/>
              </w:rPr>
            </w:pPr>
            <w:r w:rsidRPr="00575EAB">
              <w:rPr>
                <w:rFonts w:cs="Arial"/>
                <w:b w:val="0"/>
                <w:color w:val="215868" w:themeColor="accent5" w:themeShade="80"/>
                <w:sz w:val="56"/>
              </w:rPr>
              <w:t>9</w:t>
            </w:r>
          </w:p>
        </w:tc>
        <w:tc>
          <w:tcPr>
            <w:tcW w:w="8867" w:type="dxa"/>
          </w:tcPr>
          <w:p w14:paraId="3AA4B699" w14:textId="77777777" w:rsidR="00AE427C" w:rsidRPr="00575EAB" w:rsidRDefault="00AE427C" w:rsidP="008C71E2">
            <w:pPr>
              <w:widowControl/>
              <w:suppressAutoHyphens w:val="0"/>
              <w:spacing w:after="200"/>
              <w:rPr>
                <w:b w:val="0"/>
                <w:color w:val="215868" w:themeColor="accent5" w:themeShade="80"/>
              </w:rPr>
            </w:pPr>
            <w:r w:rsidRPr="00575EAB">
              <w:rPr>
                <w:b w:val="0"/>
                <w:color w:val="215868" w:themeColor="accent5" w:themeShade="80"/>
              </w:rPr>
              <w:t>Når nikotinets karsammentrekkende effekt minsker, hender det at blodtrykket blir ustabilt og man kan kjenne seg svimmel. Vær ute i frisk luft og drikk rikelig med vann</w:t>
            </w:r>
          </w:p>
        </w:tc>
      </w:tr>
      <w:tr w:rsidR="00AE427C" w:rsidRPr="00575EAB" w14:paraId="6DAB1FD3" w14:textId="77777777" w:rsidTr="002A3AB4">
        <w:tc>
          <w:tcPr>
            <w:tcW w:w="987" w:type="dxa"/>
          </w:tcPr>
          <w:p w14:paraId="357CBBBC" w14:textId="60939886" w:rsidR="00AE427C" w:rsidRPr="00575EAB" w:rsidRDefault="002A3AB4" w:rsidP="008C71E2">
            <w:pPr>
              <w:widowControl/>
              <w:suppressAutoHyphens w:val="0"/>
              <w:jc w:val="center"/>
              <w:rPr>
                <w:rFonts w:cs="Arial"/>
                <w:b w:val="0"/>
                <w:color w:val="215868" w:themeColor="accent5" w:themeShade="80"/>
                <w:sz w:val="4"/>
              </w:rPr>
            </w:pPr>
            <w:r w:rsidRPr="00575EAB">
              <w:rPr>
                <w:rFonts w:cs="Arial"/>
                <w:b w:val="0"/>
                <w:color w:val="215868" w:themeColor="accent5" w:themeShade="80"/>
                <w:sz w:val="56"/>
              </w:rPr>
              <w:t>10</w:t>
            </w:r>
          </w:p>
        </w:tc>
        <w:tc>
          <w:tcPr>
            <w:tcW w:w="8867" w:type="dxa"/>
          </w:tcPr>
          <w:p w14:paraId="2ABB474D" w14:textId="413ECEAD" w:rsidR="00AE427C" w:rsidRPr="00575EAB" w:rsidRDefault="00AE427C" w:rsidP="008C71E2">
            <w:pPr>
              <w:widowControl/>
              <w:suppressAutoHyphens w:val="0"/>
              <w:spacing w:after="200"/>
            </w:pPr>
            <w:r w:rsidRPr="00575EAB">
              <w:rPr>
                <w:b w:val="0"/>
                <w:color w:val="215868" w:themeColor="accent5" w:themeShade="80"/>
              </w:rPr>
              <w:t xml:space="preserve">For mange har røyken vært en måte å håndtere stress på. Når du slutter å røyke er det lurt å finne andre måter å håndtere stressende situasjoner på, eller unngå disse situasjonene så godt det lar seg gjøre. Lag gjerne en liste over hva som kan hjelpe deg og lag deg </w:t>
            </w:r>
            <w:r w:rsidRPr="00E06F6C">
              <w:rPr>
                <w:b w:val="0"/>
                <w:color w:val="215868" w:themeColor="accent5" w:themeShade="80"/>
              </w:rPr>
              <w:t>en</w:t>
            </w:r>
            <w:r w:rsidRPr="00E06F6C">
              <w:rPr>
                <w:color w:val="215868" w:themeColor="accent5" w:themeShade="80"/>
              </w:rPr>
              <w:t xml:space="preserve"> 5</w:t>
            </w:r>
            <w:r w:rsidR="00E06F6C" w:rsidRPr="00E06F6C">
              <w:rPr>
                <w:color w:val="215868" w:themeColor="accent5" w:themeShade="80"/>
              </w:rPr>
              <w:t>-</w:t>
            </w:r>
            <w:r w:rsidRPr="00E06F6C">
              <w:rPr>
                <w:color w:val="215868" w:themeColor="accent5" w:themeShade="80"/>
              </w:rPr>
              <w:t>minuttersplan</w:t>
            </w:r>
          </w:p>
        </w:tc>
      </w:tr>
      <w:tr w:rsidR="00AE427C" w:rsidRPr="00575EAB" w14:paraId="1D42F4B7" w14:textId="77777777" w:rsidTr="002A3AB4">
        <w:tc>
          <w:tcPr>
            <w:tcW w:w="987" w:type="dxa"/>
          </w:tcPr>
          <w:p w14:paraId="58F0CD19" w14:textId="688FA6E7" w:rsidR="00AE427C" w:rsidRPr="00575EAB" w:rsidRDefault="002A3AB4" w:rsidP="008C71E2">
            <w:pPr>
              <w:widowControl/>
              <w:suppressAutoHyphens w:val="0"/>
              <w:jc w:val="center"/>
              <w:rPr>
                <w:rFonts w:cs="Arial"/>
                <w:b w:val="0"/>
                <w:color w:val="215868" w:themeColor="accent5" w:themeShade="80"/>
                <w:sz w:val="4"/>
              </w:rPr>
            </w:pPr>
            <w:r w:rsidRPr="00575EAB">
              <w:rPr>
                <w:rFonts w:cs="Arial"/>
                <w:b w:val="0"/>
                <w:color w:val="215868" w:themeColor="accent5" w:themeShade="80"/>
                <w:sz w:val="56"/>
              </w:rPr>
              <w:t>11</w:t>
            </w:r>
          </w:p>
        </w:tc>
        <w:tc>
          <w:tcPr>
            <w:tcW w:w="8867" w:type="dxa"/>
          </w:tcPr>
          <w:p w14:paraId="78E8FD1B" w14:textId="2775FC4F" w:rsidR="008C71E2" w:rsidRPr="008C71E2" w:rsidRDefault="002A3AB4" w:rsidP="008C71E2">
            <w:pPr>
              <w:widowControl/>
              <w:suppressAutoHyphens w:val="0"/>
              <w:spacing w:after="200"/>
              <w:rPr>
                <w:b w:val="0"/>
                <w:color w:val="215868" w:themeColor="accent5" w:themeShade="80"/>
              </w:rPr>
            </w:pPr>
            <w:r w:rsidRPr="00575EAB">
              <w:rPr>
                <w:b w:val="0"/>
                <w:color w:val="215868" w:themeColor="accent5" w:themeShade="80"/>
              </w:rPr>
              <w:t>For noen er det å slutte å røyke som å miste en «god venn». Dette er normalt, så sørg for å snakke med noen om det du går igjennom dersom du trenger støtte og oppmuntring</w:t>
            </w:r>
          </w:p>
        </w:tc>
      </w:tr>
      <w:tr w:rsidR="00AE427C" w:rsidRPr="00575EAB" w14:paraId="2E7485BD" w14:textId="77777777" w:rsidTr="002A3AB4">
        <w:tc>
          <w:tcPr>
            <w:tcW w:w="987" w:type="dxa"/>
          </w:tcPr>
          <w:p w14:paraId="2CB2C65B" w14:textId="18FF2F49" w:rsidR="00AE427C" w:rsidRPr="00575EAB" w:rsidRDefault="002A3AB4" w:rsidP="008C71E2">
            <w:pPr>
              <w:widowControl/>
              <w:suppressAutoHyphens w:val="0"/>
              <w:jc w:val="center"/>
              <w:rPr>
                <w:rFonts w:cs="Arial"/>
                <w:b w:val="0"/>
                <w:color w:val="215868" w:themeColor="accent5" w:themeShade="80"/>
                <w:sz w:val="4"/>
              </w:rPr>
            </w:pPr>
            <w:r w:rsidRPr="00575EAB">
              <w:rPr>
                <w:rFonts w:cs="Arial"/>
                <w:b w:val="0"/>
                <w:color w:val="215868" w:themeColor="accent5" w:themeShade="80"/>
                <w:sz w:val="56"/>
              </w:rPr>
              <w:t>12</w:t>
            </w:r>
          </w:p>
        </w:tc>
        <w:tc>
          <w:tcPr>
            <w:tcW w:w="8867" w:type="dxa"/>
          </w:tcPr>
          <w:p w14:paraId="61705B89" w14:textId="499D27C6" w:rsidR="00AE427C" w:rsidRPr="00575EAB" w:rsidRDefault="00334ACB" w:rsidP="008C71E2">
            <w:pPr>
              <w:widowControl/>
              <w:suppressAutoHyphens w:val="0"/>
              <w:rPr>
                <w:rFonts w:cs="Arial"/>
                <w:b w:val="0"/>
                <w:color w:val="215868" w:themeColor="accent5" w:themeShade="80"/>
              </w:rPr>
            </w:pPr>
            <w:r w:rsidRPr="00575EAB">
              <w:rPr>
                <w:b w:val="0"/>
                <w:color w:val="215868" w:themeColor="accent5" w:themeShade="80"/>
              </w:rPr>
              <w:t>Være gjerne i aktiviteter du liker. Fysisk aktivitet hvor man blir litt andpusten og svett kan bidra til mye positivt i din slutteprosess, bl.a. styrke din evne til å håndtere stress, bedre søvnkvalitet, redusere abstinenssymp</w:t>
            </w:r>
            <w:r>
              <w:rPr>
                <w:b w:val="0"/>
                <w:color w:val="215868" w:themeColor="accent5" w:themeShade="80"/>
              </w:rPr>
              <w:t>t</w:t>
            </w:r>
            <w:r w:rsidRPr="00575EAB">
              <w:rPr>
                <w:b w:val="0"/>
                <w:color w:val="215868" w:themeColor="accent5" w:themeShade="80"/>
              </w:rPr>
              <w:t>omer i tillegg til at du får noe annet å tenke på.</w:t>
            </w:r>
          </w:p>
        </w:tc>
      </w:tr>
    </w:tbl>
    <w:p w14:paraId="2C822323" w14:textId="50B3AEE6" w:rsidR="008C71E2" w:rsidRDefault="008C71E2" w:rsidP="008C71E2">
      <w:pPr>
        <w:rPr>
          <w:rFonts w:cs="Arial"/>
          <w:b w:val="0"/>
          <w:color w:val="215868" w:themeColor="accent5" w:themeShade="80"/>
          <w:sz w:val="20"/>
          <w:szCs w:val="22"/>
        </w:rPr>
      </w:pPr>
    </w:p>
    <w:p w14:paraId="18498CF1" w14:textId="77777777" w:rsidR="008C71E2" w:rsidRDefault="008C71E2">
      <w:pPr>
        <w:widowControl/>
        <w:suppressAutoHyphens w:val="0"/>
        <w:rPr>
          <w:rFonts w:cs="Arial"/>
          <w:b w:val="0"/>
          <w:color w:val="215868" w:themeColor="accent5" w:themeShade="80"/>
          <w:sz w:val="20"/>
          <w:szCs w:val="22"/>
        </w:rPr>
      </w:pPr>
      <w:r>
        <w:rPr>
          <w:rFonts w:cs="Arial"/>
          <w:b w:val="0"/>
          <w:color w:val="215868" w:themeColor="accent5" w:themeShade="80"/>
          <w:sz w:val="20"/>
          <w:szCs w:val="22"/>
        </w:rPr>
        <w:br w:type="page"/>
      </w:r>
    </w:p>
    <w:p w14:paraId="20C21531" w14:textId="37DA5BC3" w:rsidR="002507CC" w:rsidRDefault="008C71E2" w:rsidP="008C71E2">
      <w:pPr>
        <w:rPr>
          <w:rFonts w:cs="Arial"/>
          <w:b w:val="0"/>
          <w:color w:val="215868" w:themeColor="accent5" w:themeShade="80"/>
          <w:sz w:val="20"/>
          <w:szCs w:val="22"/>
        </w:rPr>
      </w:pPr>
      <w:r w:rsidRPr="00575EAB">
        <w:rPr>
          <w:noProof/>
          <w:lang w:eastAsia="nb-NO" w:bidi="ar-SA"/>
        </w:rPr>
        <w:lastRenderedPageBreak/>
        <mc:AlternateContent>
          <mc:Choice Requires="wps">
            <w:drawing>
              <wp:anchor distT="0" distB="0" distL="114300" distR="114300" simplePos="0" relativeHeight="252050944" behindDoc="0" locked="0" layoutInCell="1" allowOverlap="1" wp14:anchorId="4EAEBBF4" wp14:editId="335AAE17">
                <wp:simplePos x="0" y="0"/>
                <wp:positionH relativeFrom="column">
                  <wp:posOffset>-677545</wp:posOffset>
                </wp:positionH>
                <wp:positionV relativeFrom="paragraph">
                  <wp:posOffset>-107950</wp:posOffset>
                </wp:positionV>
                <wp:extent cx="7560310" cy="736979"/>
                <wp:effectExtent l="0" t="0" r="0" b="0"/>
                <wp:wrapNone/>
                <wp:docPr id="53" name="Tekstboks 53"/>
                <wp:cNvGraphicFramePr/>
                <a:graphic xmlns:a="http://schemas.openxmlformats.org/drawingml/2006/main">
                  <a:graphicData uri="http://schemas.microsoft.com/office/word/2010/wordprocessingShape">
                    <wps:wsp>
                      <wps:cNvSpPr txBox="1"/>
                      <wps:spPr>
                        <a:xfrm>
                          <a:off x="0" y="0"/>
                          <a:ext cx="7560310" cy="736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F2228B" w14:textId="55AE4D7E" w:rsidR="00BE0EB8" w:rsidRPr="005354C0" w:rsidRDefault="00BE0EB8" w:rsidP="005354C0">
                            <w:pPr>
                              <w:rPr>
                                <w:b w:val="0"/>
                                <w:color w:val="FFFFFF" w:themeColor="background1"/>
                                <w:sz w:val="80"/>
                                <w:szCs w:val="80"/>
                              </w:rPr>
                            </w:pPr>
                            <w:r w:rsidRPr="005354C0">
                              <w:rPr>
                                <w:b w:val="0"/>
                                <w:color w:val="FFFFFF" w:themeColor="background1"/>
                                <w:sz w:val="80"/>
                                <w:szCs w:val="80"/>
                              </w:rPr>
                              <w:t>9 steg mot veien til tobakksfrihet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53" o:spid="_x0000_s1034" type="#_x0000_t202" style="position:absolute;margin-left:-53.35pt;margin-top:-8.5pt;width:595.3pt;height:58.05pt;z-index:25205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" filled="f" stroked="f" strokeweight=".5pt">
                <v:textbox>
                  <w:txbxContent>
                    <w:p w14:paraId="1CF2228B" w14:textId="55AE4D7E" w:rsidR="00BE0EB8" w:rsidRPr="005354C0" w:rsidRDefault="00BE0EB8" w:rsidP="005354C0">
                      <w:pPr>
                        <w:rPr>
                          <w:b w:val="0"/>
                          <w:color w:val="FFFFFF" w:themeColor="background1"/>
                          <w:sz w:val="80"/>
                          <w:szCs w:val="80"/>
                        </w:rPr>
                      </w:pPr>
                      <w:r w:rsidRPr="005354C0">
                        <w:rPr>
                          <w:b w:val="0"/>
                          <w:color w:val="FFFFFF" w:themeColor="background1"/>
                          <w:sz w:val="80"/>
                          <w:szCs w:val="80"/>
                        </w:rPr>
                        <w:t>9 steg mot veien til tobakksfrihet</w:t>
                      </w:r>
                    </w:p>
                  </w:txbxContent>
                </v:textbox>
              </v:shape>
            </w:pict>
          </mc:Fallback>
        </mc:AlternateContent>
      </w:r>
      <w:r w:rsidRPr="00575EAB">
        <w:rPr>
          <w:noProof/>
          <w:lang w:eastAsia="nb-NO" w:bidi="ar-SA"/>
        </w:rPr>
        <mc:AlternateContent>
          <mc:Choice Requires="wps">
            <w:drawing>
              <wp:anchor distT="0" distB="0" distL="114300" distR="114300" simplePos="0" relativeHeight="252048896" behindDoc="0" locked="0" layoutInCell="1" allowOverlap="1" wp14:anchorId="2142CA9D" wp14:editId="77A08E27">
                <wp:simplePos x="0" y="0"/>
                <wp:positionH relativeFrom="column">
                  <wp:posOffset>-719589</wp:posOffset>
                </wp:positionH>
                <wp:positionV relativeFrom="paragraph">
                  <wp:posOffset>-721761</wp:posOffset>
                </wp:positionV>
                <wp:extent cx="7553325" cy="1352550"/>
                <wp:effectExtent l="12700" t="12700" r="15875" b="19050"/>
                <wp:wrapNone/>
                <wp:docPr id="52" name="Tekstboks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35255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78B87ABE" w14:textId="77777777" w:rsidR="00BE0EB8" w:rsidRDefault="00BE0EB8" w:rsidP="005354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boks 52" o:spid="_x0000_s1035" type="#_x0000_t202" style="position:absolute;margin-left:-56.65pt;margin-top:-56.85pt;width:594.75pt;height:106.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" fillcolor="#4bacc6 [3208]" strokecolor="#205867 [1608]" strokeweight="2pt">
                <v:textbox>
                  <w:txbxContent>
                    <w:p w14:paraId="78B87ABE" w14:textId="77777777" w:rsidR="00BE0EB8" w:rsidRDefault="00BE0EB8" w:rsidP="005354C0"/>
                  </w:txbxContent>
                </v:textbox>
              </v:shape>
            </w:pict>
          </mc:Fallback>
        </mc:AlternateContent>
      </w:r>
    </w:p>
    <w:p w14:paraId="178ABAE0" w14:textId="35929764" w:rsidR="002507CC" w:rsidRDefault="002507CC" w:rsidP="008C71E2">
      <w:pPr>
        <w:rPr>
          <w:rFonts w:cs="Arial"/>
          <w:b w:val="0"/>
          <w:color w:val="215868" w:themeColor="accent5" w:themeShade="80"/>
          <w:sz w:val="20"/>
          <w:szCs w:val="22"/>
        </w:rPr>
      </w:pPr>
    </w:p>
    <w:p w14:paraId="402FEFF4" w14:textId="52984D4D" w:rsidR="002507CC" w:rsidRPr="00D06501" w:rsidRDefault="002507CC" w:rsidP="008C71E2">
      <w:pPr>
        <w:rPr>
          <w:rFonts w:cs="Arial"/>
          <w:b w:val="0"/>
          <w:color w:val="215868" w:themeColor="accent5" w:themeShade="80"/>
          <w:sz w:val="20"/>
          <w:szCs w:val="22"/>
        </w:rPr>
      </w:pPr>
    </w:p>
    <w:p w14:paraId="173728D4" w14:textId="3A25FD58" w:rsidR="008C71E2" w:rsidRPr="008C71E2" w:rsidRDefault="002507CC" w:rsidP="008C71E2">
      <w:pPr>
        <w:widowControl/>
        <w:suppressAutoHyphens w:val="0"/>
        <w:spacing w:after="160"/>
        <w:rPr>
          <w:rFonts w:cs="Arial"/>
          <w:b w:val="0"/>
        </w:rPr>
      </w:pPr>
      <w:r w:rsidRPr="00575EAB">
        <w:rPr>
          <w:noProof/>
          <w:lang w:eastAsia="nb-NO" w:bidi="ar-SA"/>
        </w:rPr>
        <w:br/>
      </w:r>
    </w:p>
    <w:p w14:paraId="1581B1CA" w14:textId="77777777" w:rsidR="002507CC" w:rsidRPr="00002C77" w:rsidRDefault="002507CC" w:rsidP="008C71E2">
      <w:pPr>
        <w:pStyle w:val="Listeavsnitt"/>
        <w:widowControl/>
        <w:numPr>
          <w:ilvl w:val="0"/>
          <w:numId w:val="32"/>
        </w:numPr>
        <w:suppressAutoHyphens w:val="0"/>
        <w:spacing w:after="160"/>
        <w:rPr>
          <w:rFonts w:cs="Arial"/>
          <w:color w:val="215868" w:themeColor="accent5" w:themeShade="80"/>
        </w:rPr>
      </w:pPr>
      <w:r w:rsidRPr="00002C77">
        <w:rPr>
          <w:rFonts w:cs="Arial"/>
          <w:color w:val="215868" w:themeColor="accent5" w:themeShade="80"/>
          <w:sz w:val="28"/>
        </w:rPr>
        <w:t>Finn egne personlige grunner til å slutte</w:t>
      </w:r>
    </w:p>
    <w:p w14:paraId="1096ADCE" w14:textId="1D2BFF72" w:rsidR="00AF22CB" w:rsidRDefault="002507CC" w:rsidP="008C71E2">
      <w:pPr>
        <w:pStyle w:val="Listeavsnitt"/>
        <w:ind w:left="1070"/>
        <w:rPr>
          <w:rFonts w:cs="Arial"/>
          <w:b w:val="0"/>
          <w:color w:val="215868" w:themeColor="accent5" w:themeShade="80"/>
        </w:rPr>
      </w:pPr>
      <w:r w:rsidRPr="00575EAB">
        <w:rPr>
          <w:rFonts w:cs="Arial"/>
          <w:b w:val="0"/>
          <w:color w:val="215868" w:themeColor="accent5" w:themeShade="80"/>
        </w:rPr>
        <w:t xml:space="preserve">På en skala fra 1 – 10, hvor viktig er det for deg å være </w:t>
      </w:r>
      <w:r w:rsidR="00FB7AA8">
        <w:rPr>
          <w:rFonts w:cs="Arial"/>
          <w:b w:val="0"/>
          <w:color w:val="215868" w:themeColor="accent5" w:themeShade="80"/>
        </w:rPr>
        <w:t>røyk</w:t>
      </w:r>
      <w:r w:rsidR="00CA32FA">
        <w:rPr>
          <w:rFonts w:cs="Arial"/>
          <w:b w:val="0"/>
          <w:color w:val="215868" w:themeColor="accent5" w:themeShade="80"/>
        </w:rPr>
        <w:t>-</w:t>
      </w:r>
      <w:r w:rsidRPr="00575EAB">
        <w:rPr>
          <w:rFonts w:cs="Arial"/>
          <w:b w:val="0"/>
          <w:color w:val="215868" w:themeColor="accent5" w:themeShade="80"/>
        </w:rPr>
        <w:t xml:space="preserve"> eller </w:t>
      </w:r>
      <w:proofErr w:type="spellStart"/>
      <w:r w:rsidR="00FB7AA8">
        <w:rPr>
          <w:rFonts w:cs="Arial"/>
          <w:b w:val="0"/>
          <w:color w:val="215868" w:themeColor="accent5" w:themeShade="80"/>
        </w:rPr>
        <w:t>snus</w:t>
      </w:r>
      <w:r w:rsidRPr="00575EAB">
        <w:rPr>
          <w:rFonts w:cs="Arial"/>
          <w:b w:val="0"/>
          <w:color w:val="215868" w:themeColor="accent5" w:themeShade="80"/>
        </w:rPr>
        <w:t>fri</w:t>
      </w:r>
      <w:proofErr w:type="spellEnd"/>
      <w:r w:rsidRPr="00575EAB">
        <w:rPr>
          <w:rFonts w:cs="Arial"/>
          <w:b w:val="0"/>
          <w:color w:val="215868" w:themeColor="accent5" w:themeShade="80"/>
        </w:rPr>
        <w:t>?</w:t>
      </w:r>
      <w:r w:rsidR="00CA32FA">
        <w:rPr>
          <w:rFonts w:cs="Arial"/>
          <w:b w:val="0"/>
          <w:color w:val="215868" w:themeColor="accent5" w:themeShade="80"/>
        </w:rPr>
        <w:t xml:space="preserve"> Mange kan være </w:t>
      </w:r>
      <w:r w:rsidRPr="00575EAB">
        <w:rPr>
          <w:rFonts w:cs="Arial"/>
          <w:b w:val="0"/>
          <w:color w:val="215868" w:themeColor="accent5" w:themeShade="80"/>
        </w:rPr>
        <w:t>ambivalent</w:t>
      </w:r>
      <w:r w:rsidR="00CA32FA">
        <w:rPr>
          <w:rFonts w:cs="Arial"/>
          <w:b w:val="0"/>
          <w:color w:val="215868" w:themeColor="accent5" w:themeShade="80"/>
        </w:rPr>
        <w:t>e til å slutte.</w:t>
      </w:r>
      <w:r w:rsidRPr="00575EAB">
        <w:rPr>
          <w:rFonts w:cs="Arial"/>
          <w:b w:val="0"/>
          <w:color w:val="215868" w:themeColor="accent5" w:themeShade="80"/>
        </w:rPr>
        <w:t xml:space="preserve"> </w:t>
      </w:r>
      <w:r w:rsidR="00CA32FA">
        <w:rPr>
          <w:rFonts w:cs="Arial"/>
          <w:b w:val="0"/>
          <w:color w:val="215868" w:themeColor="accent5" w:themeShade="80"/>
        </w:rPr>
        <w:t>Still d</w:t>
      </w:r>
      <w:r w:rsidRPr="00575EAB">
        <w:rPr>
          <w:rFonts w:cs="Arial"/>
          <w:b w:val="0"/>
          <w:color w:val="215868" w:themeColor="accent5" w:themeShade="80"/>
        </w:rPr>
        <w:t xml:space="preserve">eg følgende spørsmål; </w:t>
      </w:r>
      <w:r w:rsidR="00AF22CB">
        <w:rPr>
          <w:rFonts w:cs="Arial"/>
          <w:b w:val="0"/>
          <w:color w:val="215868" w:themeColor="accent5" w:themeShade="80"/>
        </w:rPr>
        <w:br/>
        <w:t>1) H</w:t>
      </w:r>
      <w:r w:rsidRPr="00575EAB">
        <w:rPr>
          <w:rFonts w:cs="Arial"/>
          <w:b w:val="0"/>
          <w:color w:val="215868" w:themeColor="accent5" w:themeShade="80"/>
        </w:rPr>
        <w:t xml:space="preserve">va er </w:t>
      </w:r>
      <w:r w:rsidR="00AF22CB">
        <w:rPr>
          <w:rFonts w:cs="Arial"/>
          <w:b w:val="0"/>
          <w:color w:val="215868" w:themeColor="accent5" w:themeShade="80"/>
        </w:rPr>
        <w:t>fordelene m</w:t>
      </w:r>
      <w:r w:rsidR="00AF22CB" w:rsidRPr="00AF22CB">
        <w:rPr>
          <w:rFonts w:cs="Arial"/>
          <w:b w:val="0"/>
          <w:color w:val="215868" w:themeColor="accent5" w:themeShade="80"/>
        </w:rPr>
        <w:t>ed å fortsette med røyk/</w:t>
      </w:r>
      <w:r w:rsidR="00AF22CB">
        <w:rPr>
          <w:rFonts w:cs="Arial"/>
          <w:b w:val="0"/>
          <w:color w:val="215868" w:themeColor="accent5" w:themeShade="80"/>
        </w:rPr>
        <w:t>snus</w:t>
      </w:r>
      <w:r w:rsidRPr="00575EAB">
        <w:rPr>
          <w:rFonts w:cs="Arial"/>
          <w:b w:val="0"/>
          <w:color w:val="215868" w:themeColor="accent5" w:themeShade="80"/>
        </w:rPr>
        <w:t xml:space="preserve">? </w:t>
      </w:r>
      <w:r w:rsidR="00AF22CB">
        <w:rPr>
          <w:rFonts w:cs="Arial"/>
          <w:b w:val="0"/>
          <w:color w:val="215868" w:themeColor="accent5" w:themeShade="80"/>
        </w:rPr>
        <w:br/>
        <w:t>2) H</w:t>
      </w:r>
      <w:r w:rsidR="00AF22CB" w:rsidRPr="00575EAB">
        <w:rPr>
          <w:rFonts w:cs="Arial"/>
          <w:b w:val="0"/>
          <w:color w:val="215868" w:themeColor="accent5" w:themeShade="80"/>
        </w:rPr>
        <w:t>va er ulem</w:t>
      </w:r>
      <w:r w:rsidR="00AF22CB">
        <w:rPr>
          <w:rFonts w:cs="Arial"/>
          <w:b w:val="0"/>
          <w:color w:val="215868" w:themeColor="accent5" w:themeShade="80"/>
        </w:rPr>
        <w:t xml:space="preserve">pen med å </w:t>
      </w:r>
      <w:r w:rsidR="00AF22CB" w:rsidRPr="00AF22CB">
        <w:rPr>
          <w:rFonts w:cs="Arial"/>
          <w:b w:val="0"/>
          <w:color w:val="215868" w:themeColor="accent5" w:themeShade="80"/>
        </w:rPr>
        <w:t>fortsette med røyk/snus</w:t>
      </w:r>
      <w:r w:rsidR="00AF22CB">
        <w:rPr>
          <w:rFonts w:cs="Arial"/>
          <w:b w:val="0"/>
          <w:color w:val="215868" w:themeColor="accent5" w:themeShade="80"/>
        </w:rPr>
        <w:t>?</w:t>
      </w:r>
    </w:p>
    <w:p w14:paraId="2B8E414A" w14:textId="3EAEEA90" w:rsidR="002507CC" w:rsidRPr="00575EAB" w:rsidRDefault="00AF22CB" w:rsidP="008C71E2">
      <w:pPr>
        <w:pStyle w:val="Listeavsnitt"/>
        <w:ind w:left="1070"/>
        <w:rPr>
          <w:rFonts w:cs="Arial"/>
          <w:b w:val="0"/>
          <w:color w:val="215868" w:themeColor="accent5" w:themeShade="80"/>
        </w:rPr>
      </w:pPr>
      <w:r>
        <w:rPr>
          <w:rFonts w:cs="Arial"/>
          <w:b w:val="0"/>
          <w:color w:val="215868" w:themeColor="accent5" w:themeShade="80"/>
        </w:rPr>
        <w:t>3) Hva er ulempen m</w:t>
      </w:r>
      <w:r w:rsidRPr="00AF22CB">
        <w:rPr>
          <w:rFonts w:cs="Arial"/>
          <w:b w:val="0"/>
          <w:color w:val="215868" w:themeColor="accent5" w:themeShade="80"/>
        </w:rPr>
        <w:t>ed å slutte med røyk/snus</w:t>
      </w:r>
      <w:r>
        <w:rPr>
          <w:rFonts w:cs="Arial"/>
          <w:b w:val="0"/>
          <w:color w:val="215868" w:themeColor="accent5" w:themeShade="80"/>
        </w:rPr>
        <w:t>?</w:t>
      </w:r>
      <w:r>
        <w:rPr>
          <w:rFonts w:cs="Arial"/>
          <w:b w:val="0"/>
          <w:color w:val="215868" w:themeColor="accent5" w:themeShade="80"/>
        </w:rPr>
        <w:br/>
        <w:t>4) Hva er fordelene m</w:t>
      </w:r>
      <w:r w:rsidRPr="00AF22CB">
        <w:rPr>
          <w:rFonts w:cs="Arial"/>
          <w:b w:val="0"/>
          <w:color w:val="215868" w:themeColor="accent5" w:themeShade="80"/>
        </w:rPr>
        <w:t>ed å slutte med røyk/snus</w:t>
      </w:r>
      <w:r>
        <w:rPr>
          <w:rFonts w:cs="Arial"/>
          <w:b w:val="0"/>
          <w:color w:val="215868" w:themeColor="accent5" w:themeShade="80"/>
        </w:rPr>
        <w:t>?</w:t>
      </w:r>
      <w:r w:rsidR="002507CC" w:rsidRPr="00575EAB">
        <w:rPr>
          <w:rFonts w:cs="Arial"/>
          <w:b w:val="0"/>
          <w:color w:val="215868" w:themeColor="accent5" w:themeShade="80"/>
        </w:rPr>
        <w:br/>
      </w:r>
      <w:r w:rsidR="002507CC" w:rsidRPr="00575EAB">
        <w:rPr>
          <w:rFonts w:cs="Arial"/>
          <w:b w:val="0"/>
          <w:color w:val="215868" w:themeColor="accent5" w:themeShade="80"/>
        </w:rPr>
        <w:br/>
      </w:r>
      <w:r w:rsidR="00CA32FA">
        <w:rPr>
          <w:rFonts w:cs="Arial"/>
          <w:b w:val="0"/>
          <w:color w:val="215868" w:themeColor="accent5" w:themeShade="80"/>
        </w:rPr>
        <w:t>For å styrke din egen</w:t>
      </w:r>
      <w:r w:rsidR="002507CC" w:rsidRPr="00AF22CB">
        <w:rPr>
          <w:rFonts w:cs="Arial"/>
          <w:b w:val="0"/>
          <w:color w:val="215868" w:themeColor="accent5" w:themeShade="80"/>
        </w:rPr>
        <w:t xml:space="preserve"> motivasjon er </w:t>
      </w:r>
      <w:r w:rsidR="00CA32FA">
        <w:rPr>
          <w:rFonts w:cs="Arial"/>
          <w:b w:val="0"/>
          <w:color w:val="215868" w:themeColor="accent5" w:themeShade="80"/>
        </w:rPr>
        <w:t xml:space="preserve">det viktig </w:t>
      </w:r>
      <w:r w:rsidR="002507CC" w:rsidRPr="00AF22CB">
        <w:rPr>
          <w:rFonts w:cs="Arial"/>
          <w:b w:val="0"/>
          <w:color w:val="215868" w:themeColor="accent5" w:themeShade="80"/>
        </w:rPr>
        <w:t>å tenke gjennom</w:t>
      </w:r>
      <w:r w:rsidR="002507CC" w:rsidRPr="00575EAB">
        <w:rPr>
          <w:rFonts w:cs="Arial"/>
          <w:b w:val="0"/>
          <w:i/>
          <w:color w:val="215868" w:themeColor="accent5" w:themeShade="80"/>
        </w:rPr>
        <w:t xml:space="preserve"> hvorfor </w:t>
      </w:r>
      <w:r w:rsidR="00CA32FA">
        <w:rPr>
          <w:rFonts w:cs="Arial"/>
          <w:b w:val="0"/>
          <w:i/>
          <w:color w:val="215868" w:themeColor="accent5" w:themeShade="80"/>
        </w:rPr>
        <w:t>du skal</w:t>
      </w:r>
      <w:r>
        <w:rPr>
          <w:rFonts w:cs="Arial"/>
          <w:b w:val="0"/>
          <w:i/>
          <w:color w:val="215868" w:themeColor="accent5" w:themeShade="80"/>
        </w:rPr>
        <w:t xml:space="preserve"> slutte </w:t>
      </w:r>
      <w:r w:rsidR="002507CC" w:rsidRPr="00575EAB">
        <w:rPr>
          <w:rFonts w:cs="Arial"/>
          <w:b w:val="0"/>
          <w:i/>
          <w:color w:val="215868" w:themeColor="accent5" w:themeShade="80"/>
        </w:rPr>
        <w:t>å røyke eller snuse</w:t>
      </w:r>
      <w:r w:rsidR="00CA32FA">
        <w:rPr>
          <w:rFonts w:cs="Arial"/>
          <w:b w:val="0"/>
          <w:color w:val="215868" w:themeColor="accent5" w:themeShade="80"/>
        </w:rPr>
        <w:t>.</w:t>
      </w:r>
      <w:r w:rsidR="002507CC" w:rsidRPr="00575EAB">
        <w:rPr>
          <w:rFonts w:cs="Arial"/>
          <w:b w:val="0"/>
          <w:color w:val="215868" w:themeColor="accent5" w:themeShade="80"/>
        </w:rPr>
        <w:t xml:space="preserve"> Skriv ned dine egne personlige grunner til å slutte, gjerne så konkret som mulig og ha de tilgjengelig for påminnelse når det trengs. </w:t>
      </w:r>
    </w:p>
    <w:p w14:paraId="71AD5C87" w14:textId="77777777" w:rsidR="002507CC" w:rsidRPr="00CA32FA" w:rsidRDefault="002507CC" w:rsidP="00CA32FA">
      <w:pPr>
        <w:rPr>
          <w:rFonts w:cs="Arial"/>
          <w:b w:val="0"/>
          <w:color w:val="215868" w:themeColor="accent5" w:themeShade="80"/>
        </w:rPr>
      </w:pPr>
      <w:r w:rsidRPr="00CA32FA">
        <w:rPr>
          <w:rFonts w:cs="Arial"/>
          <w:b w:val="0"/>
          <w:color w:val="215868" w:themeColor="accent5" w:themeShade="80"/>
        </w:rPr>
        <w:t xml:space="preserve">  </w:t>
      </w:r>
    </w:p>
    <w:p w14:paraId="22C389CD" w14:textId="19C08270" w:rsidR="002507CC" w:rsidRPr="00002C77" w:rsidRDefault="002507CC" w:rsidP="008C71E2">
      <w:pPr>
        <w:pStyle w:val="Listeavsnitt"/>
        <w:widowControl/>
        <w:numPr>
          <w:ilvl w:val="0"/>
          <w:numId w:val="32"/>
        </w:numPr>
        <w:suppressAutoHyphens w:val="0"/>
        <w:spacing w:after="160"/>
        <w:rPr>
          <w:rFonts w:cs="Arial"/>
          <w:b w:val="0"/>
          <w:color w:val="215868" w:themeColor="accent5" w:themeShade="80"/>
        </w:rPr>
      </w:pPr>
      <w:r w:rsidRPr="00002C77">
        <w:rPr>
          <w:rFonts w:cs="Arial"/>
          <w:color w:val="215868" w:themeColor="accent5" w:themeShade="80"/>
          <w:sz w:val="28"/>
        </w:rPr>
        <w:t xml:space="preserve">Velg en </w:t>
      </w:r>
      <w:proofErr w:type="spellStart"/>
      <w:r w:rsidRPr="00002C77">
        <w:rPr>
          <w:rFonts w:cs="Arial"/>
          <w:color w:val="215868" w:themeColor="accent5" w:themeShade="80"/>
          <w:sz w:val="28"/>
        </w:rPr>
        <w:t>sluttedato</w:t>
      </w:r>
      <w:proofErr w:type="spellEnd"/>
    </w:p>
    <w:p w14:paraId="21698BFD" w14:textId="77777777" w:rsidR="005F07EF" w:rsidRPr="005F07EF" w:rsidRDefault="005F07EF" w:rsidP="005F07EF">
      <w:pPr>
        <w:pStyle w:val="Listeavsnitt"/>
        <w:widowControl/>
        <w:suppressAutoHyphens w:val="0"/>
        <w:ind w:left="1070"/>
        <w:rPr>
          <w:rFonts w:cs="Arial"/>
          <w:b w:val="0"/>
          <w:color w:val="215868" w:themeColor="accent5" w:themeShade="80"/>
        </w:rPr>
      </w:pPr>
      <w:r w:rsidRPr="005F07EF">
        <w:rPr>
          <w:rFonts w:cs="Arial"/>
          <w:b w:val="0"/>
          <w:color w:val="215868" w:themeColor="accent5" w:themeShade="80"/>
        </w:rPr>
        <w:t xml:space="preserve">Et viktig steg mot å bli røyk – eller </w:t>
      </w:r>
      <w:proofErr w:type="spellStart"/>
      <w:r w:rsidRPr="005F07EF">
        <w:rPr>
          <w:rFonts w:cs="Arial"/>
          <w:b w:val="0"/>
          <w:color w:val="215868" w:themeColor="accent5" w:themeShade="80"/>
        </w:rPr>
        <w:t>snusfri</w:t>
      </w:r>
      <w:proofErr w:type="spellEnd"/>
      <w:r w:rsidRPr="005F07EF">
        <w:rPr>
          <w:rFonts w:cs="Arial"/>
          <w:b w:val="0"/>
          <w:color w:val="215868" w:themeColor="accent5" w:themeShade="80"/>
        </w:rPr>
        <w:t xml:space="preserve"> er å velge en </w:t>
      </w:r>
      <w:proofErr w:type="spellStart"/>
      <w:r w:rsidRPr="005F07EF">
        <w:rPr>
          <w:rFonts w:cs="Arial"/>
          <w:b w:val="0"/>
          <w:color w:val="215868" w:themeColor="accent5" w:themeShade="80"/>
        </w:rPr>
        <w:t>sluttedato</w:t>
      </w:r>
      <w:proofErr w:type="spellEnd"/>
      <w:r w:rsidRPr="005F07EF">
        <w:rPr>
          <w:rFonts w:cs="Arial"/>
          <w:b w:val="0"/>
          <w:color w:val="215868" w:themeColor="accent5" w:themeShade="80"/>
        </w:rPr>
        <w:t xml:space="preserve">. Bare ved å ha valgt en </w:t>
      </w:r>
      <w:proofErr w:type="spellStart"/>
      <w:r w:rsidRPr="005F07EF">
        <w:rPr>
          <w:rFonts w:cs="Arial"/>
          <w:b w:val="0"/>
          <w:color w:val="215868" w:themeColor="accent5" w:themeShade="80"/>
        </w:rPr>
        <w:t>sluttedato</w:t>
      </w:r>
      <w:proofErr w:type="spellEnd"/>
      <w:r w:rsidRPr="005F07EF">
        <w:rPr>
          <w:rFonts w:cs="Arial"/>
          <w:b w:val="0"/>
          <w:color w:val="215868" w:themeColor="accent5" w:themeShade="80"/>
        </w:rPr>
        <w:t xml:space="preserve"> har du tatt et stort steg i riktig retning. Sett gjerne en dato litt frem i tid. Det er anbefalt å bruke 2 – 4 uker på forberedelser, men gjør det som føles naturlig for deg. Skriv opp datoen, og gjerne fortell det til noen for å skape en forpliktelse til seg selv og denne dagen. </w:t>
      </w:r>
    </w:p>
    <w:p w14:paraId="692C1E8E" w14:textId="77777777" w:rsidR="005F07EF" w:rsidRPr="005F07EF" w:rsidRDefault="005F07EF" w:rsidP="005F07EF">
      <w:pPr>
        <w:pStyle w:val="Listeavsnitt"/>
        <w:widowControl/>
        <w:suppressAutoHyphens w:val="0"/>
        <w:ind w:left="1070"/>
        <w:rPr>
          <w:rFonts w:cs="Arial"/>
          <w:b w:val="0"/>
          <w:color w:val="215868" w:themeColor="accent5" w:themeShade="80"/>
        </w:rPr>
      </w:pPr>
    </w:p>
    <w:p w14:paraId="428A4089" w14:textId="529207AF" w:rsidR="002507CC" w:rsidRPr="005F07EF" w:rsidRDefault="005F07EF" w:rsidP="005F07EF">
      <w:pPr>
        <w:pStyle w:val="Listeavsnitt"/>
        <w:widowControl/>
        <w:suppressAutoHyphens w:val="0"/>
        <w:ind w:left="1070"/>
        <w:rPr>
          <w:rFonts w:cs="Arial"/>
          <w:b w:val="0"/>
          <w:color w:val="215868" w:themeColor="accent5" w:themeShade="80"/>
        </w:rPr>
      </w:pPr>
      <w:r w:rsidRPr="005F07EF">
        <w:rPr>
          <w:rFonts w:cs="Arial"/>
          <w:b w:val="0"/>
          <w:color w:val="215868" w:themeColor="accent5" w:themeShade="80"/>
        </w:rPr>
        <w:t>Synes du det er vanskelig å velge en dato selv, kan det ofte være enklere å la noen andre velge datoen for deg.</w:t>
      </w:r>
    </w:p>
    <w:p w14:paraId="4CDA910D" w14:textId="77777777" w:rsidR="002507CC" w:rsidRPr="00575EAB" w:rsidRDefault="002507CC" w:rsidP="008C71E2">
      <w:pPr>
        <w:pStyle w:val="Listeavsnitt"/>
        <w:ind w:left="1070"/>
        <w:rPr>
          <w:rFonts w:cs="Arial"/>
          <w:b w:val="0"/>
          <w:color w:val="215868" w:themeColor="accent5" w:themeShade="80"/>
        </w:rPr>
      </w:pPr>
    </w:p>
    <w:p w14:paraId="77FB6BEC" w14:textId="7CB1CC7D" w:rsidR="002507CC" w:rsidRPr="00575EAB" w:rsidRDefault="00002C77" w:rsidP="008C71E2">
      <w:pPr>
        <w:pStyle w:val="Listeavsnitt"/>
        <w:widowControl/>
        <w:numPr>
          <w:ilvl w:val="0"/>
          <w:numId w:val="32"/>
        </w:numPr>
        <w:suppressAutoHyphens w:val="0"/>
        <w:spacing w:after="160"/>
        <w:rPr>
          <w:rFonts w:cs="Arial"/>
          <w:b w:val="0"/>
          <w:color w:val="215868" w:themeColor="accent5" w:themeShade="80"/>
        </w:rPr>
      </w:pPr>
      <w:r w:rsidRPr="00002C77">
        <w:rPr>
          <w:rFonts w:cs="Arial"/>
          <w:color w:val="215868" w:themeColor="accent5" w:themeShade="80"/>
          <w:sz w:val="28"/>
        </w:rPr>
        <w:t>Bli bevisst dine egne tobakk</w:t>
      </w:r>
      <w:r w:rsidR="002507CC" w:rsidRPr="00002C77">
        <w:rPr>
          <w:rFonts w:cs="Arial"/>
          <w:color w:val="215868" w:themeColor="accent5" w:themeShade="80"/>
          <w:sz w:val="28"/>
        </w:rPr>
        <w:t>vaner</w:t>
      </w:r>
      <w:r w:rsidR="002507CC" w:rsidRPr="00002C77">
        <w:rPr>
          <w:rFonts w:cs="Arial"/>
          <w:b w:val="0"/>
          <w:color w:val="215868" w:themeColor="accent5" w:themeShade="80"/>
          <w:sz w:val="28"/>
        </w:rPr>
        <w:t xml:space="preserve"> </w:t>
      </w:r>
      <w:r w:rsidR="002507CC" w:rsidRPr="00002C77">
        <w:rPr>
          <w:rFonts w:cs="Arial"/>
          <w:b w:val="0"/>
          <w:color w:val="215868" w:themeColor="accent5" w:themeShade="80"/>
        </w:rPr>
        <w:br/>
      </w:r>
      <w:r w:rsidR="002507CC" w:rsidRPr="00575EAB">
        <w:rPr>
          <w:rFonts w:cs="Arial"/>
          <w:b w:val="0"/>
          <w:color w:val="215868" w:themeColor="accent5" w:themeShade="80"/>
        </w:rPr>
        <w:t xml:space="preserve">Mennesket er et vanedyr. Du får mest sannsynligvis ekstra lyst på røyk eller snus i bestemte situasjoner eller miljøer. Det er </w:t>
      </w:r>
      <w:r w:rsidR="00582E2F">
        <w:rPr>
          <w:rFonts w:cs="Arial"/>
          <w:b w:val="0"/>
          <w:color w:val="215868" w:themeColor="accent5" w:themeShade="80"/>
        </w:rPr>
        <w:t xml:space="preserve">derfor </w:t>
      </w:r>
      <w:r w:rsidR="002507CC" w:rsidRPr="00575EAB">
        <w:rPr>
          <w:rFonts w:cs="Arial"/>
          <w:b w:val="0"/>
          <w:color w:val="215868" w:themeColor="accent5" w:themeShade="80"/>
        </w:rPr>
        <w:t xml:space="preserve">viktig å bryte </w:t>
      </w:r>
      <w:r w:rsidR="00582E2F">
        <w:rPr>
          <w:rFonts w:cs="Arial"/>
          <w:b w:val="0"/>
          <w:color w:val="215868" w:themeColor="accent5" w:themeShade="80"/>
        </w:rPr>
        <w:t xml:space="preserve">denne </w:t>
      </w:r>
      <w:r w:rsidR="002507CC" w:rsidRPr="00575EAB">
        <w:rPr>
          <w:rFonts w:cs="Arial"/>
          <w:b w:val="0"/>
          <w:color w:val="215868" w:themeColor="accent5" w:themeShade="80"/>
        </w:rPr>
        <w:t xml:space="preserve">koblingen. </w:t>
      </w:r>
      <w:r w:rsidR="00582E2F">
        <w:rPr>
          <w:rFonts w:cs="Arial"/>
          <w:b w:val="0"/>
          <w:color w:val="215868" w:themeColor="accent5" w:themeShade="80"/>
        </w:rPr>
        <w:t xml:space="preserve">Basert på dette er det viktig at du er bevisst dine egne tobakkvaner. </w:t>
      </w:r>
      <w:r w:rsidR="002507CC" w:rsidRPr="00575EAB">
        <w:rPr>
          <w:rFonts w:cs="Arial"/>
          <w:b w:val="0"/>
          <w:color w:val="215868" w:themeColor="accent5" w:themeShade="80"/>
        </w:rPr>
        <w:br/>
      </w:r>
      <w:r w:rsidR="002507CC" w:rsidRPr="00575EAB">
        <w:rPr>
          <w:rFonts w:cs="Arial"/>
          <w:b w:val="0"/>
          <w:color w:val="215868" w:themeColor="accent5" w:themeShade="80"/>
        </w:rPr>
        <w:br/>
        <w:t>En</w:t>
      </w:r>
      <w:r w:rsidR="004D10FF">
        <w:rPr>
          <w:rFonts w:cs="Arial"/>
          <w:b w:val="0"/>
          <w:color w:val="215868" w:themeColor="accent5" w:themeShade="80"/>
        </w:rPr>
        <w:t xml:space="preserve"> måte å bli bevisst egne tobakk</w:t>
      </w:r>
      <w:r w:rsidR="002507CC" w:rsidRPr="00575EAB">
        <w:rPr>
          <w:rFonts w:cs="Arial"/>
          <w:b w:val="0"/>
          <w:color w:val="215868" w:themeColor="accent5" w:themeShade="80"/>
        </w:rPr>
        <w:t>vaner kan være å</w:t>
      </w:r>
      <w:r w:rsidR="004D10FF">
        <w:rPr>
          <w:rFonts w:cs="Arial"/>
          <w:b w:val="0"/>
          <w:color w:val="215868" w:themeColor="accent5" w:themeShade="80"/>
        </w:rPr>
        <w:t xml:space="preserve"> føre en røyke/snusregistrering;</w:t>
      </w:r>
      <w:r w:rsidR="002507CC" w:rsidRPr="00575EAB">
        <w:rPr>
          <w:rFonts w:cs="Arial"/>
          <w:b w:val="0"/>
          <w:color w:val="215868" w:themeColor="accent5" w:themeShade="80"/>
        </w:rPr>
        <w:t xml:space="preserve"> en dagbok hvor du skriver opp k</w:t>
      </w:r>
      <w:r w:rsidR="004D10FF">
        <w:rPr>
          <w:rFonts w:cs="Arial"/>
          <w:b w:val="0"/>
          <w:color w:val="215868" w:themeColor="accent5" w:themeShade="80"/>
        </w:rPr>
        <w:t>lokkeslett, i hvilken situasjon</w:t>
      </w:r>
      <w:r w:rsidR="002507CC" w:rsidRPr="00575EAB">
        <w:rPr>
          <w:rFonts w:cs="Arial"/>
          <w:b w:val="0"/>
          <w:color w:val="215868" w:themeColor="accent5" w:themeShade="80"/>
        </w:rPr>
        <w:t xml:space="preserve"> </w:t>
      </w:r>
      <w:r w:rsidR="004D10FF">
        <w:rPr>
          <w:rFonts w:cs="Arial"/>
          <w:b w:val="0"/>
          <w:color w:val="215868" w:themeColor="accent5" w:themeShade="80"/>
        </w:rPr>
        <w:t xml:space="preserve">du røyker eller snuser, og hvor </w:t>
      </w:r>
      <w:r w:rsidR="002507CC" w:rsidRPr="00575EAB">
        <w:rPr>
          <w:rFonts w:cs="Arial"/>
          <w:b w:val="0"/>
          <w:color w:val="215868" w:themeColor="accent5" w:themeShade="80"/>
        </w:rPr>
        <w:t xml:space="preserve">stort behov </w:t>
      </w:r>
      <w:r w:rsidR="004D10FF">
        <w:rPr>
          <w:rFonts w:cs="Arial"/>
          <w:b w:val="0"/>
          <w:color w:val="215868" w:themeColor="accent5" w:themeShade="80"/>
        </w:rPr>
        <w:t>du har</w:t>
      </w:r>
      <w:r w:rsidR="002507CC" w:rsidRPr="00575EAB">
        <w:rPr>
          <w:rFonts w:cs="Arial"/>
          <w:b w:val="0"/>
          <w:color w:val="215868" w:themeColor="accent5" w:themeShade="80"/>
        </w:rPr>
        <w:t xml:space="preserve"> for ak</w:t>
      </w:r>
      <w:r w:rsidR="004D10FF">
        <w:rPr>
          <w:rFonts w:cs="Arial"/>
          <w:b w:val="0"/>
          <w:color w:val="215868" w:themeColor="accent5" w:themeShade="80"/>
        </w:rPr>
        <w:t xml:space="preserve">kurat denne røyken eller snusen. </w:t>
      </w:r>
    </w:p>
    <w:p w14:paraId="03683287" w14:textId="77777777" w:rsidR="002507CC" w:rsidRPr="00575EAB" w:rsidRDefault="002507CC" w:rsidP="008C71E2">
      <w:pPr>
        <w:pStyle w:val="Listeavsnitt"/>
        <w:rPr>
          <w:rFonts w:cs="Arial"/>
          <w:b w:val="0"/>
          <w:color w:val="215868" w:themeColor="accent5" w:themeShade="80"/>
        </w:rPr>
      </w:pPr>
    </w:p>
    <w:p w14:paraId="14780C29" w14:textId="09E68D5D" w:rsidR="0083312A" w:rsidRPr="0083312A" w:rsidRDefault="002507CC" w:rsidP="0083312A">
      <w:pPr>
        <w:pStyle w:val="Listeavsnitt"/>
        <w:widowControl/>
        <w:numPr>
          <w:ilvl w:val="0"/>
          <w:numId w:val="32"/>
        </w:numPr>
        <w:suppressAutoHyphens w:val="0"/>
        <w:spacing w:after="160"/>
        <w:rPr>
          <w:rFonts w:cs="Arial"/>
          <w:b w:val="0"/>
          <w:color w:val="215868" w:themeColor="accent5" w:themeShade="80"/>
        </w:rPr>
      </w:pPr>
      <w:r w:rsidRPr="0083312A">
        <w:rPr>
          <w:rFonts w:cs="Arial"/>
          <w:color w:val="215868" w:themeColor="accent5" w:themeShade="80"/>
          <w:sz w:val="28"/>
        </w:rPr>
        <w:t>Finn ut hvilket tobakklegemiddel som passer best for deg</w:t>
      </w:r>
      <w:r w:rsidRPr="0083312A">
        <w:rPr>
          <w:rFonts w:cs="Arial"/>
          <w:b w:val="0"/>
          <w:color w:val="215868" w:themeColor="accent5" w:themeShade="80"/>
        </w:rPr>
        <w:br/>
      </w:r>
      <w:r w:rsidRPr="0083312A">
        <w:rPr>
          <w:rFonts w:cs="Arial"/>
          <w:b w:val="0"/>
          <w:color w:val="215868" w:themeColor="accent5" w:themeShade="80"/>
        </w:rPr>
        <w:t xml:space="preserve">Å </w:t>
      </w:r>
      <w:proofErr w:type="gramStart"/>
      <w:r w:rsidRPr="0083312A">
        <w:rPr>
          <w:rFonts w:cs="Arial"/>
          <w:b w:val="0"/>
          <w:color w:val="215868" w:themeColor="accent5" w:themeShade="80"/>
        </w:rPr>
        <w:t>ta</w:t>
      </w:r>
      <w:proofErr w:type="gramEnd"/>
      <w:r w:rsidRPr="0083312A">
        <w:rPr>
          <w:rFonts w:cs="Arial"/>
          <w:b w:val="0"/>
          <w:color w:val="215868" w:themeColor="accent5" w:themeShade="80"/>
        </w:rPr>
        <w:t xml:space="preserve"> i bruk tobakkslegemidler i slutteprosess</w:t>
      </w:r>
      <w:r w:rsidR="0083312A" w:rsidRPr="0083312A">
        <w:rPr>
          <w:rFonts w:cs="Arial"/>
          <w:b w:val="0"/>
          <w:color w:val="215868" w:themeColor="accent5" w:themeShade="80"/>
        </w:rPr>
        <w:t>en</w:t>
      </w:r>
      <w:r w:rsidRPr="0083312A">
        <w:rPr>
          <w:rFonts w:cs="Arial"/>
          <w:b w:val="0"/>
          <w:color w:val="215868" w:themeColor="accent5" w:themeShade="80"/>
        </w:rPr>
        <w:t xml:space="preserve"> er ikke juks. Faktisk øker det sannsynligheten for at du </w:t>
      </w:r>
      <w:r w:rsidR="0083312A" w:rsidRPr="0083312A">
        <w:rPr>
          <w:rFonts w:cs="Arial"/>
          <w:b w:val="0"/>
          <w:color w:val="215868" w:themeColor="accent5" w:themeShade="80"/>
        </w:rPr>
        <w:t>kan lykkes med å</w:t>
      </w:r>
      <w:r w:rsidRPr="0083312A">
        <w:rPr>
          <w:rFonts w:cs="Arial"/>
          <w:b w:val="0"/>
          <w:color w:val="215868" w:themeColor="accent5" w:themeShade="80"/>
        </w:rPr>
        <w:t xml:space="preserve"> slutte</w:t>
      </w:r>
      <w:r w:rsidR="0083312A">
        <w:rPr>
          <w:rFonts w:cs="Arial"/>
          <w:b w:val="0"/>
          <w:color w:val="215868" w:themeColor="accent5" w:themeShade="80"/>
        </w:rPr>
        <w:br/>
      </w:r>
    </w:p>
    <w:p w14:paraId="0632601B" w14:textId="35CB3F1E" w:rsidR="002507CC" w:rsidRPr="00575EAB" w:rsidRDefault="002507CC" w:rsidP="008C71E2">
      <w:pPr>
        <w:pStyle w:val="Listeavsnitt"/>
        <w:ind w:left="1070"/>
        <w:rPr>
          <w:rFonts w:cs="Arial"/>
          <w:b w:val="0"/>
          <w:color w:val="215868" w:themeColor="accent5" w:themeShade="80"/>
        </w:rPr>
      </w:pPr>
      <w:r w:rsidRPr="00575EAB">
        <w:rPr>
          <w:rFonts w:cs="Arial"/>
          <w:b w:val="0"/>
          <w:color w:val="215868" w:themeColor="accent5" w:themeShade="80"/>
        </w:rPr>
        <w:t>Det finnes mange</w:t>
      </w:r>
      <w:r w:rsidR="0083312A">
        <w:rPr>
          <w:rFonts w:cs="Arial"/>
          <w:b w:val="0"/>
          <w:color w:val="215868" w:themeColor="accent5" w:themeShade="80"/>
        </w:rPr>
        <w:t xml:space="preserve"> forskjellige nikotinlegemidler, både reseptfrie og reseptbelagte legemidler. </w:t>
      </w:r>
      <w:r w:rsidRPr="00575EAB">
        <w:rPr>
          <w:rFonts w:cs="Arial"/>
          <w:b w:val="0"/>
          <w:color w:val="215868" w:themeColor="accent5" w:themeShade="80"/>
        </w:rPr>
        <w:t>D</w:t>
      </w:r>
      <w:r w:rsidR="0083312A">
        <w:rPr>
          <w:rFonts w:cs="Arial"/>
          <w:b w:val="0"/>
          <w:color w:val="215868" w:themeColor="accent5" w:themeShade="80"/>
        </w:rPr>
        <w:t xml:space="preserve">e reseptbelagte </w:t>
      </w:r>
      <w:r w:rsidRPr="00575EAB">
        <w:rPr>
          <w:rFonts w:cs="Arial"/>
          <w:b w:val="0"/>
          <w:color w:val="215868" w:themeColor="accent5" w:themeShade="80"/>
        </w:rPr>
        <w:t xml:space="preserve">krever oppfølging av </w:t>
      </w:r>
      <w:r w:rsidR="0083312A">
        <w:rPr>
          <w:rFonts w:cs="Arial"/>
          <w:b w:val="0"/>
          <w:color w:val="215868" w:themeColor="accent5" w:themeShade="80"/>
        </w:rPr>
        <w:t>fastlege, og der</w:t>
      </w:r>
      <w:r w:rsidRPr="00575EAB">
        <w:rPr>
          <w:rFonts w:cs="Arial"/>
          <w:b w:val="0"/>
          <w:color w:val="215868" w:themeColor="accent5" w:themeShade="80"/>
        </w:rPr>
        <w:t xml:space="preserve"> anbefales </w:t>
      </w:r>
      <w:r w:rsidR="0083312A">
        <w:rPr>
          <w:rFonts w:cs="Arial"/>
          <w:b w:val="0"/>
          <w:color w:val="215868" w:themeColor="accent5" w:themeShade="80"/>
        </w:rPr>
        <w:t xml:space="preserve">det </w:t>
      </w:r>
      <w:r w:rsidRPr="00575EAB">
        <w:rPr>
          <w:rFonts w:cs="Arial"/>
          <w:b w:val="0"/>
          <w:color w:val="215868" w:themeColor="accent5" w:themeShade="80"/>
        </w:rPr>
        <w:t xml:space="preserve">oppstart 1 – 2 uker i forkant av sluttedagen. </w:t>
      </w:r>
      <w:r w:rsidR="0083312A">
        <w:rPr>
          <w:rFonts w:cs="Arial"/>
          <w:b w:val="0"/>
          <w:color w:val="215868" w:themeColor="accent5" w:themeShade="80"/>
        </w:rPr>
        <w:t xml:space="preserve">Når det gjelder de reseptfrie nikotinlegemidlene </w:t>
      </w:r>
      <w:r w:rsidRPr="00575EAB">
        <w:rPr>
          <w:rFonts w:cs="Arial"/>
          <w:b w:val="0"/>
          <w:color w:val="215868" w:themeColor="accent5" w:themeShade="80"/>
        </w:rPr>
        <w:t xml:space="preserve">du kan </w:t>
      </w:r>
      <w:r w:rsidR="0083312A">
        <w:rPr>
          <w:rFonts w:cs="Arial"/>
          <w:b w:val="0"/>
          <w:color w:val="215868" w:themeColor="accent5" w:themeShade="80"/>
        </w:rPr>
        <w:t xml:space="preserve">selv velge </w:t>
      </w:r>
      <w:r w:rsidRPr="00575EAB">
        <w:rPr>
          <w:rFonts w:cs="Arial"/>
          <w:b w:val="0"/>
          <w:color w:val="215868" w:themeColor="accent5" w:themeShade="80"/>
        </w:rPr>
        <w:t>når du ønsker å starte opp. Fordelen med å starte 1 – 2 uker før sluttedagen kan være at du får tid til</w:t>
      </w:r>
      <w:r w:rsidR="0083312A">
        <w:rPr>
          <w:rFonts w:cs="Arial"/>
          <w:b w:val="0"/>
          <w:color w:val="215868" w:themeColor="accent5" w:themeShade="80"/>
        </w:rPr>
        <w:t xml:space="preserve"> å bli kjent med legemiddelet. Du</w:t>
      </w:r>
      <w:r w:rsidRPr="00575EAB">
        <w:rPr>
          <w:rFonts w:cs="Arial"/>
          <w:b w:val="0"/>
          <w:color w:val="215868" w:themeColor="accent5" w:themeShade="80"/>
        </w:rPr>
        <w:t xml:space="preserve"> kan </w:t>
      </w:r>
      <w:r w:rsidR="0083312A">
        <w:rPr>
          <w:rFonts w:cs="Arial"/>
          <w:b w:val="0"/>
          <w:color w:val="215868" w:themeColor="accent5" w:themeShade="80"/>
        </w:rPr>
        <w:t xml:space="preserve">da </w:t>
      </w:r>
      <w:r w:rsidRPr="00575EAB">
        <w:rPr>
          <w:rFonts w:cs="Arial"/>
          <w:b w:val="0"/>
          <w:color w:val="215868" w:themeColor="accent5" w:themeShade="80"/>
        </w:rPr>
        <w:t xml:space="preserve">oppleve at du har mindre sug som igjen kan gi økt motivasjon og mestringstro. Fordelen med å starte med legemiddel samme dag som sluttedag, kan være at for noen oppleves det som naturlig å slutte med en ting og starte med noe annet.  </w:t>
      </w:r>
    </w:p>
    <w:p w14:paraId="559DAE58" w14:textId="77777777" w:rsidR="002507CC" w:rsidRPr="00575EAB" w:rsidRDefault="002507CC" w:rsidP="008C71E2">
      <w:pPr>
        <w:pStyle w:val="Listeavsnitt"/>
        <w:ind w:left="1070"/>
        <w:rPr>
          <w:rFonts w:cs="Arial"/>
          <w:b w:val="0"/>
          <w:color w:val="215868" w:themeColor="accent5" w:themeShade="80"/>
        </w:rPr>
      </w:pPr>
    </w:p>
    <w:p w14:paraId="1D364B33" w14:textId="3DF94CBE" w:rsidR="002507CC" w:rsidRPr="00575EAB" w:rsidRDefault="0041138E" w:rsidP="008C71E2">
      <w:pPr>
        <w:pStyle w:val="Listeavsnitt"/>
        <w:widowControl/>
        <w:numPr>
          <w:ilvl w:val="0"/>
          <w:numId w:val="32"/>
        </w:numPr>
        <w:suppressAutoHyphens w:val="0"/>
        <w:spacing w:after="160"/>
        <w:rPr>
          <w:rFonts w:cs="Arial"/>
          <w:b w:val="0"/>
          <w:color w:val="215868" w:themeColor="accent5" w:themeShade="80"/>
        </w:rPr>
      </w:pPr>
      <w:r w:rsidRPr="0083312A">
        <w:rPr>
          <w:rFonts w:cs="Arial"/>
          <w:color w:val="215868" w:themeColor="accent5" w:themeShade="80"/>
          <w:sz w:val="28"/>
        </w:rPr>
        <w:t>Reduser forventningene</w:t>
      </w:r>
      <w:r w:rsidR="002507CC" w:rsidRPr="0083312A">
        <w:rPr>
          <w:rFonts w:cs="Arial"/>
          <w:color w:val="215868" w:themeColor="accent5" w:themeShade="80"/>
          <w:sz w:val="28"/>
        </w:rPr>
        <w:t xml:space="preserve"> til deg selv</w:t>
      </w:r>
      <w:r w:rsidR="002507CC" w:rsidRPr="0083312A">
        <w:rPr>
          <w:rFonts w:cs="Arial"/>
          <w:color w:val="FF0000"/>
        </w:rPr>
        <w:br/>
      </w:r>
      <w:r w:rsidR="002507CC" w:rsidRPr="00575EAB">
        <w:rPr>
          <w:rFonts w:cs="Arial"/>
          <w:b w:val="0"/>
          <w:color w:val="215868" w:themeColor="accent5" w:themeShade="80"/>
        </w:rPr>
        <w:t>9 av 10 som slutter med tobakk vil oppleve abstinenssymptomer. Det er vanlig å oppleve abstinenssymptomer som irritasjon, konsentrasjonsvansker, tris</w:t>
      </w:r>
      <w:r w:rsidR="00E868BD">
        <w:rPr>
          <w:rFonts w:cs="Arial"/>
          <w:b w:val="0"/>
          <w:color w:val="215868" w:themeColor="accent5" w:themeShade="80"/>
        </w:rPr>
        <w:t>t</w:t>
      </w:r>
      <w:r w:rsidR="002507CC" w:rsidRPr="00575EAB">
        <w:rPr>
          <w:rFonts w:cs="Arial"/>
          <w:b w:val="0"/>
          <w:color w:val="215868" w:themeColor="accent5" w:themeShade="80"/>
        </w:rPr>
        <w:t>het og søvnforstyrrelser. Dette er helt normalt og forbigående etter 2 – 3 uker.</w:t>
      </w:r>
      <w:r w:rsidR="002507CC" w:rsidRPr="00575EAB">
        <w:rPr>
          <w:rFonts w:cs="Arial"/>
          <w:b w:val="0"/>
          <w:color w:val="215868" w:themeColor="accent5" w:themeShade="80"/>
        </w:rPr>
        <w:br/>
      </w:r>
      <w:r w:rsidR="002507CC" w:rsidRPr="00575EAB">
        <w:rPr>
          <w:rFonts w:cs="Arial"/>
          <w:b w:val="0"/>
          <w:color w:val="215868" w:themeColor="accent5" w:themeShade="80"/>
        </w:rPr>
        <w:br/>
        <w:t xml:space="preserve">Trenger du støtte eller forståelse </w:t>
      </w:r>
      <w:r w:rsidR="0083312A">
        <w:rPr>
          <w:rFonts w:cs="Arial"/>
          <w:b w:val="0"/>
          <w:color w:val="215868" w:themeColor="accent5" w:themeShade="80"/>
        </w:rPr>
        <w:t>av andre</w:t>
      </w:r>
      <w:r w:rsidR="002507CC" w:rsidRPr="00575EAB">
        <w:rPr>
          <w:rFonts w:cs="Arial"/>
          <w:b w:val="0"/>
          <w:color w:val="215868" w:themeColor="accent5" w:themeShade="80"/>
        </w:rPr>
        <w:t>, så kan det være lurt å være åpen om at du skal slutte</w:t>
      </w:r>
      <w:r>
        <w:rPr>
          <w:rFonts w:cs="Arial"/>
          <w:b w:val="0"/>
          <w:color w:val="215868" w:themeColor="accent5" w:themeShade="80"/>
        </w:rPr>
        <w:t>. Da kan de rundt deg lettere</w:t>
      </w:r>
      <w:r w:rsidR="002507CC" w:rsidRPr="00575EAB">
        <w:rPr>
          <w:rFonts w:cs="Arial"/>
          <w:b w:val="0"/>
          <w:color w:val="215868" w:themeColor="accent5" w:themeShade="80"/>
        </w:rPr>
        <w:t xml:space="preserve"> tilpasse seg deg i den første tiden etter sluttedagen. </w:t>
      </w:r>
    </w:p>
    <w:p w14:paraId="46EFA637" w14:textId="77777777" w:rsidR="002507CC" w:rsidRPr="00575EAB" w:rsidRDefault="002507CC" w:rsidP="008C71E2">
      <w:pPr>
        <w:pStyle w:val="Listeavsnitt"/>
        <w:ind w:left="1070"/>
        <w:rPr>
          <w:rFonts w:cs="Arial"/>
          <w:b w:val="0"/>
          <w:color w:val="215868" w:themeColor="accent5" w:themeShade="80"/>
        </w:rPr>
      </w:pPr>
    </w:p>
    <w:p w14:paraId="72C858C7" w14:textId="3650D7D4" w:rsidR="002507CC" w:rsidRPr="00575EAB" w:rsidRDefault="002507CC" w:rsidP="008C71E2">
      <w:pPr>
        <w:pStyle w:val="Listeavsnitt"/>
        <w:ind w:left="1070"/>
        <w:rPr>
          <w:rFonts w:cs="Arial"/>
          <w:b w:val="0"/>
          <w:color w:val="215868" w:themeColor="accent5" w:themeShade="80"/>
        </w:rPr>
      </w:pPr>
      <w:r w:rsidRPr="00575EAB">
        <w:rPr>
          <w:rFonts w:cs="Arial"/>
          <w:b w:val="0"/>
          <w:color w:val="215868" w:themeColor="accent5" w:themeShade="80"/>
        </w:rPr>
        <w:t>Det er ingen regel som sier at du må gå opp i vekt når du har sl</w:t>
      </w:r>
      <w:r w:rsidR="006F5B02">
        <w:rPr>
          <w:rFonts w:cs="Arial"/>
          <w:b w:val="0"/>
          <w:color w:val="215868" w:themeColor="accent5" w:themeShade="80"/>
        </w:rPr>
        <w:t>uttet å røyke eller snuse. M</w:t>
      </w:r>
      <w:r w:rsidRPr="00575EAB">
        <w:rPr>
          <w:rFonts w:cs="Arial"/>
          <w:b w:val="0"/>
          <w:color w:val="215868" w:themeColor="accent5" w:themeShade="80"/>
        </w:rPr>
        <w:t xml:space="preserve">ange opplever </w:t>
      </w:r>
      <w:r w:rsidR="006F5B02">
        <w:rPr>
          <w:rFonts w:cs="Arial"/>
          <w:b w:val="0"/>
          <w:color w:val="215868" w:themeColor="accent5" w:themeShade="80"/>
        </w:rPr>
        <w:t xml:space="preserve">likevel </w:t>
      </w:r>
      <w:r w:rsidRPr="00575EAB">
        <w:rPr>
          <w:rFonts w:cs="Arial"/>
          <w:b w:val="0"/>
          <w:color w:val="215868" w:themeColor="accent5" w:themeShade="80"/>
        </w:rPr>
        <w:t>en økning på 3 – 5 kilo i månedene etter at de har sluttet med tobakk. Som oftest normaliserer vekten seg, slik at gjennomsnittlig vektøkning bare er 2-3 kg. Regelmessig fysisk aktivitet og et sunt kos</w:t>
      </w:r>
      <w:r w:rsidR="00E868BD">
        <w:rPr>
          <w:rFonts w:cs="Arial"/>
          <w:b w:val="0"/>
          <w:color w:val="215868" w:themeColor="accent5" w:themeShade="80"/>
        </w:rPr>
        <w:t>thold kan redusere vektøkningen</w:t>
      </w:r>
      <w:r w:rsidRPr="00575EAB">
        <w:rPr>
          <w:rFonts w:cs="Arial"/>
          <w:b w:val="0"/>
          <w:color w:val="215868" w:themeColor="accent5" w:themeShade="80"/>
        </w:rPr>
        <w:t>.</w:t>
      </w:r>
      <w:r w:rsidRPr="00575EAB">
        <w:rPr>
          <w:rFonts w:cs="Arial"/>
          <w:b w:val="0"/>
          <w:color w:val="215868" w:themeColor="accent5" w:themeShade="80"/>
        </w:rPr>
        <w:br/>
      </w:r>
    </w:p>
    <w:p w14:paraId="0B02D178" w14:textId="48C98051" w:rsidR="002507CC" w:rsidRPr="00575EAB" w:rsidRDefault="002507CC" w:rsidP="008C71E2">
      <w:pPr>
        <w:pStyle w:val="Listeavsnitt"/>
        <w:widowControl/>
        <w:numPr>
          <w:ilvl w:val="0"/>
          <w:numId w:val="32"/>
        </w:numPr>
        <w:suppressAutoHyphens w:val="0"/>
        <w:spacing w:after="160"/>
        <w:rPr>
          <w:rFonts w:cs="Arial"/>
          <w:b w:val="0"/>
          <w:color w:val="215868" w:themeColor="accent5" w:themeShade="80"/>
        </w:rPr>
      </w:pPr>
      <w:r w:rsidRPr="00002C77">
        <w:rPr>
          <w:rFonts w:cs="Arial"/>
          <w:color w:val="215868" w:themeColor="accent5" w:themeShade="80"/>
          <w:sz w:val="28"/>
        </w:rPr>
        <w:t>Forbered deg til sluttedagen</w:t>
      </w:r>
      <w:r w:rsidRPr="00575EAB">
        <w:rPr>
          <w:rFonts w:cs="Arial"/>
          <w:b w:val="0"/>
          <w:color w:val="215868" w:themeColor="accent5" w:themeShade="80"/>
        </w:rPr>
        <w:br/>
        <w:t>For å bryte koblingen mellom røyking og situasjoner der det er vanlig å ta en røyk, kan det være nyttig å gjøre endringer i røykemønsteret som en del av forberedelsene. Det kan være å u</w:t>
      </w:r>
      <w:r w:rsidR="00C32826">
        <w:rPr>
          <w:rFonts w:cs="Arial"/>
          <w:b w:val="0"/>
          <w:color w:val="215868" w:themeColor="accent5" w:themeShade="80"/>
        </w:rPr>
        <w:t>tsette røyking etter måltider,</w:t>
      </w:r>
      <w:r w:rsidRPr="00575EAB">
        <w:rPr>
          <w:rFonts w:cs="Arial"/>
          <w:b w:val="0"/>
          <w:color w:val="215868" w:themeColor="accent5" w:themeShade="80"/>
        </w:rPr>
        <w:t xml:space="preserve"> ikke røyke siste halvtimen før man skal sove, </w:t>
      </w:r>
      <w:r w:rsidR="00C32826">
        <w:rPr>
          <w:rFonts w:cs="Arial"/>
          <w:b w:val="0"/>
          <w:color w:val="215868" w:themeColor="accent5" w:themeShade="80"/>
        </w:rPr>
        <w:t xml:space="preserve">bytte sigarettmerke eller </w:t>
      </w:r>
      <w:r w:rsidRPr="00575EAB">
        <w:rPr>
          <w:rFonts w:cs="Arial"/>
          <w:b w:val="0"/>
          <w:color w:val="215868" w:themeColor="accent5" w:themeShade="80"/>
        </w:rPr>
        <w:t xml:space="preserve">røyke med gal hånd/finger. </w:t>
      </w:r>
      <w:r w:rsidRPr="00575EAB">
        <w:rPr>
          <w:rFonts w:cs="Arial"/>
          <w:b w:val="0"/>
          <w:color w:val="215868" w:themeColor="accent5" w:themeShade="80"/>
        </w:rPr>
        <w:br/>
      </w:r>
      <w:r w:rsidRPr="00575EAB">
        <w:rPr>
          <w:rFonts w:cs="Arial"/>
          <w:b w:val="0"/>
          <w:color w:val="215868" w:themeColor="accent5" w:themeShade="80"/>
        </w:rPr>
        <w:br/>
        <w:t xml:space="preserve">Et tips i forberedelsene er å danne seg røyk – og snusfrie soner. Røyk – og snusfrie soner betyr at du slutter å røyke/snuse på stedene der du tilbringer mest tid. Når du har bestemt at et sted skal være en røyk – eller </w:t>
      </w:r>
      <w:proofErr w:type="spellStart"/>
      <w:r w:rsidRPr="00575EAB">
        <w:rPr>
          <w:rFonts w:cs="Arial"/>
          <w:b w:val="0"/>
          <w:color w:val="215868" w:themeColor="accent5" w:themeShade="80"/>
        </w:rPr>
        <w:t>snusfri</w:t>
      </w:r>
      <w:proofErr w:type="spellEnd"/>
      <w:r w:rsidRPr="00575EAB">
        <w:rPr>
          <w:rFonts w:cs="Arial"/>
          <w:b w:val="0"/>
          <w:color w:val="215868" w:themeColor="accent5" w:themeShade="80"/>
        </w:rPr>
        <w:t>, skal du aldri mer røyke eller snuse der. Ved å ha startet tidlig med denne strategien er det lettere å holde seg tobakksfri etter sluttedagen på disse stedene også.</w:t>
      </w:r>
      <w:r w:rsidRPr="00575EAB">
        <w:rPr>
          <w:rFonts w:cs="Arial"/>
          <w:b w:val="0"/>
          <w:color w:val="215868" w:themeColor="accent5" w:themeShade="80"/>
        </w:rPr>
        <w:br/>
      </w:r>
    </w:p>
    <w:p w14:paraId="07B97CF1" w14:textId="612F23E1" w:rsidR="00B65911" w:rsidRPr="00B65911" w:rsidRDefault="002507CC" w:rsidP="00B65911">
      <w:pPr>
        <w:pStyle w:val="Listeavsnitt"/>
        <w:widowControl/>
        <w:numPr>
          <w:ilvl w:val="0"/>
          <w:numId w:val="32"/>
        </w:numPr>
        <w:suppressAutoHyphens w:val="0"/>
        <w:spacing w:after="160"/>
        <w:rPr>
          <w:rFonts w:cs="Arial"/>
          <w:b w:val="0"/>
          <w:color w:val="215868" w:themeColor="accent5" w:themeShade="80"/>
        </w:rPr>
      </w:pPr>
      <w:r w:rsidRPr="00002C77">
        <w:rPr>
          <w:rFonts w:cs="Arial"/>
          <w:color w:val="215868" w:themeColor="accent5" w:themeShade="80"/>
          <w:sz w:val="28"/>
        </w:rPr>
        <w:t>Planlegg sluttedagen</w:t>
      </w:r>
      <w:r w:rsidRPr="00002C77">
        <w:rPr>
          <w:rFonts w:cs="Arial"/>
          <w:b w:val="0"/>
          <w:color w:val="215868" w:themeColor="accent5" w:themeShade="80"/>
          <w:sz w:val="28"/>
        </w:rPr>
        <w:t xml:space="preserve"> </w:t>
      </w:r>
    </w:p>
    <w:p w14:paraId="062A8FC9" w14:textId="3D91142D" w:rsidR="002507CC" w:rsidRPr="00575EAB" w:rsidRDefault="002507CC" w:rsidP="00B65911">
      <w:pPr>
        <w:pStyle w:val="Listeavsnitt"/>
        <w:widowControl/>
        <w:suppressAutoHyphens w:val="0"/>
        <w:spacing w:after="160"/>
        <w:ind w:left="1070"/>
        <w:rPr>
          <w:rFonts w:cs="Arial"/>
          <w:b w:val="0"/>
          <w:color w:val="215868" w:themeColor="accent5" w:themeShade="80"/>
        </w:rPr>
      </w:pPr>
      <w:r w:rsidRPr="00575EAB">
        <w:rPr>
          <w:rFonts w:cs="Arial"/>
          <w:b w:val="0"/>
          <w:color w:val="215868" w:themeColor="accent5" w:themeShade="80"/>
        </w:rPr>
        <w:t xml:space="preserve">Når er siste røyk/snus, </w:t>
      </w:r>
      <w:r w:rsidR="00B65911">
        <w:rPr>
          <w:rFonts w:cs="Arial"/>
          <w:b w:val="0"/>
          <w:color w:val="215868" w:themeColor="accent5" w:themeShade="80"/>
        </w:rPr>
        <w:t xml:space="preserve">til hvilket </w:t>
      </w:r>
      <w:r w:rsidRPr="00575EAB">
        <w:rPr>
          <w:rFonts w:cs="Arial"/>
          <w:b w:val="0"/>
          <w:color w:val="215868" w:themeColor="accent5" w:themeShade="80"/>
        </w:rPr>
        <w:t xml:space="preserve">klokkeslett og </w:t>
      </w:r>
      <w:r w:rsidR="00B65911">
        <w:rPr>
          <w:rFonts w:cs="Arial"/>
          <w:b w:val="0"/>
          <w:color w:val="215868" w:themeColor="accent5" w:themeShade="80"/>
        </w:rPr>
        <w:t>i hvilken situasjon?</w:t>
      </w:r>
      <w:r w:rsidRPr="00575EAB">
        <w:rPr>
          <w:rFonts w:cs="Arial"/>
          <w:b w:val="0"/>
          <w:color w:val="215868" w:themeColor="accent5" w:themeShade="80"/>
        </w:rPr>
        <w:t xml:space="preserve"> Hva skal jeg gjøre resten av dagen? Hvilke situasjoner skal jeg unngå? </w:t>
      </w:r>
      <w:r w:rsidR="00B15212">
        <w:rPr>
          <w:rFonts w:cs="Arial"/>
          <w:b w:val="0"/>
          <w:color w:val="215868" w:themeColor="accent5" w:themeShade="80"/>
        </w:rPr>
        <w:t>H</w:t>
      </w:r>
      <w:r w:rsidR="00B65911">
        <w:rPr>
          <w:rFonts w:cs="Arial"/>
          <w:b w:val="0"/>
          <w:color w:val="215868" w:themeColor="accent5" w:themeShade="80"/>
        </w:rPr>
        <w:t xml:space="preserve">vilke tobakklegemidler skal jeg ta i bruk? Hvilke </w:t>
      </w:r>
      <w:r w:rsidRPr="00575EAB">
        <w:rPr>
          <w:rFonts w:cs="Arial"/>
          <w:b w:val="0"/>
          <w:color w:val="215868" w:themeColor="accent5" w:themeShade="80"/>
        </w:rPr>
        <w:t>andre aktiviteter jeg skal gjøre for å holde meg opptatt?</w:t>
      </w:r>
      <w:r w:rsidR="00B65911" w:rsidRPr="00B65911">
        <w:rPr>
          <w:rFonts w:cs="Arial"/>
          <w:b w:val="0"/>
          <w:color w:val="215868" w:themeColor="accent5" w:themeShade="80"/>
        </w:rPr>
        <w:t xml:space="preserve"> </w:t>
      </w:r>
      <w:r w:rsidR="00B65911">
        <w:rPr>
          <w:rFonts w:cs="Arial"/>
          <w:b w:val="0"/>
          <w:color w:val="215868" w:themeColor="accent5" w:themeShade="80"/>
        </w:rPr>
        <w:t>Dersom du p</w:t>
      </w:r>
      <w:r w:rsidR="00B65911" w:rsidRPr="00575EAB">
        <w:rPr>
          <w:rFonts w:cs="Arial"/>
          <w:b w:val="0"/>
          <w:color w:val="215868" w:themeColor="accent5" w:themeShade="80"/>
        </w:rPr>
        <w:t>lanlegg</w:t>
      </w:r>
      <w:r w:rsidR="00B65911">
        <w:rPr>
          <w:rFonts w:cs="Arial"/>
          <w:b w:val="0"/>
          <w:color w:val="215868" w:themeColor="accent5" w:themeShade="80"/>
        </w:rPr>
        <w:t>er</w:t>
      </w:r>
      <w:r w:rsidR="00B65911" w:rsidRPr="00575EAB">
        <w:rPr>
          <w:rFonts w:cs="Arial"/>
          <w:b w:val="0"/>
          <w:color w:val="215868" w:themeColor="accent5" w:themeShade="80"/>
        </w:rPr>
        <w:t xml:space="preserve"> sluttedagen i detalj</w:t>
      </w:r>
      <w:r w:rsidR="00B65911">
        <w:rPr>
          <w:rFonts w:cs="Arial"/>
          <w:b w:val="0"/>
          <w:color w:val="215868" w:themeColor="accent5" w:themeShade="80"/>
        </w:rPr>
        <w:t xml:space="preserve"> er sjansen større for å lykkes</w:t>
      </w:r>
      <w:r w:rsidR="00B65911" w:rsidRPr="00575EAB">
        <w:rPr>
          <w:rFonts w:cs="Arial"/>
          <w:b w:val="0"/>
          <w:color w:val="215868" w:themeColor="accent5" w:themeShade="80"/>
        </w:rPr>
        <w:t>.</w:t>
      </w:r>
      <w:r w:rsidR="00B65911">
        <w:rPr>
          <w:rFonts w:cs="Arial"/>
          <w:b w:val="0"/>
          <w:color w:val="215868" w:themeColor="accent5" w:themeShade="80"/>
        </w:rPr>
        <w:t xml:space="preserve"> Ta høyde for at dette blir vanskelig, lag deg en plan for hvordan du skal håndtere dette. </w:t>
      </w:r>
      <w:r w:rsidRPr="00575EAB">
        <w:rPr>
          <w:rFonts w:cs="Arial"/>
          <w:b w:val="0"/>
          <w:color w:val="215868" w:themeColor="accent5" w:themeShade="80"/>
        </w:rPr>
        <w:br/>
      </w:r>
    </w:p>
    <w:p w14:paraId="29DAC56C" w14:textId="650E72B0" w:rsidR="002507CC" w:rsidRPr="00002C77" w:rsidRDefault="002507CC" w:rsidP="008C71E2">
      <w:pPr>
        <w:pStyle w:val="Listeavsnitt"/>
        <w:widowControl/>
        <w:numPr>
          <w:ilvl w:val="0"/>
          <w:numId w:val="32"/>
        </w:numPr>
        <w:suppressAutoHyphens w:val="0"/>
        <w:spacing w:after="160"/>
        <w:rPr>
          <w:rFonts w:cs="Arial"/>
          <w:color w:val="215868" w:themeColor="accent5" w:themeShade="80"/>
          <w:sz w:val="28"/>
        </w:rPr>
      </w:pPr>
      <w:r w:rsidRPr="00002C77">
        <w:rPr>
          <w:rFonts w:cs="Arial"/>
          <w:color w:val="215868" w:themeColor="accent5" w:themeShade="80"/>
          <w:sz w:val="28"/>
        </w:rPr>
        <w:t>Lag deg en 5</w:t>
      </w:r>
      <w:r w:rsidR="00E06F6C" w:rsidRPr="00002C77">
        <w:rPr>
          <w:rFonts w:cs="Arial"/>
          <w:color w:val="215868" w:themeColor="accent5" w:themeShade="80"/>
          <w:sz w:val="28"/>
        </w:rPr>
        <w:t>-</w:t>
      </w:r>
      <w:r w:rsidRPr="00002C77">
        <w:rPr>
          <w:rFonts w:cs="Arial"/>
          <w:color w:val="215868" w:themeColor="accent5" w:themeShade="80"/>
          <w:sz w:val="28"/>
        </w:rPr>
        <w:t>minuttersplan ved nikotinsug</w:t>
      </w:r>
    </w:p>
    <w:p w14:paraId="48D48AF0" w14:textId="616DF138" w:rsidR="002507CC" w:rsidRPr="00575EAB" w:rsidRDefault="002507CC" w:rsidP="008C71E2">
      <w:pPr>
        <w:pStyle w:val="Listeavsnitt"/>
        <w:ind w:left="1070"/>
        <w:rPr>
          <w:rFonts w:cs="Arial"/>
          <w:b w:val="0"/>
          <w:color w:val="215868" w:themeColor="accent5" w:themeShade="80"/>
        </w:rPr>
      </w:pPr>
      <w:r w:rsidRPr="00575EAB">
        <w:rPr>
          <w:rFonts w:cs="Arial"/>
          <w:b w:val="0"/>
          <w:color w:val="215868" w:themeColor="accent5" w:themeShade="80"/>
        </w:rPr>
        <w:t xml:space="preserve">Hvis nikotinsuget blir veldig sterkt, kan det hjelpe </w:t>
      </w:r>
      <w:r w:rsidR="00DF27B7" w:rsidRPr="00575EAB">
        <w:rPr>
          <w:rFonts w:cs="Arial"/>
          <w:b w:val="0"/>
          <w:color w:val="215868" w:themeColor="accent5" w:themeShade="80"/>
        </w:rPr>
        <w:t>og</w:t>
      </w:r>
      <w:r w:rsidRPr="00575EAB">
        <w:rPr>
          <w:rFonts w:cs="Arial"/>
          <w:b w:val="0"/>
          <w:color w:val="215868" w:themeColor="accent5" w:themeShade="80"/>
        </w:rPr>
        <w:t xml:space="preserve"> ha en plan for hva man skal gjøre for å avlede tanken på røyk eller snus, og med det </w:t>
      </w:r>
      <w:proofErr w:type="gramStart"/>
      <w:r w:rsidRPr="00575EAB">
        <w:rPr>
          <w:rFonts w:cs="Arial"/>
          <w:b w:val="0"/>
          <w:color w:val="215868" w:themeColor="accent5" w:themeShade="80"/>
        </w:rPr>
        <w:t>fortrenge</w:t>
      </w:r>
      <w:proofErr w:type="gramEnd"/>
      <w:r w:rsidRPr="00575EAB">
        <w:rPr>
          <w:rFonts w:cs="Arial"/>
          <w:b w:val="0"/>
          <w:color w:val="215868" w:themeColor="accent5" w:themeShade="80"/>
        </w:rPr>
        <w:t xml:space="preserve"> suget.</w:t>
      </w:r>
    </w:p>
    <w:p w14:paraId="1CE2F6B3" w14:textId="77777777" w:rsidR="002507CC" w:rsidRPr="00575EAB" w:rsidRDefault="002507CC" w:rsidP="008C71E2">
      <w:pPr>
        <w:pStyle w:val="Listeavsnitt"/>
        <w:ind w:left="1070"/>
        <w:rPr>
          <w:rFonts w:cs="Arial"/>
          <w:b w:val="0"/>
          <w:color w:val="215868" w:themeColor="accent5" w:themeShade="80"/>
        </w:rPr>
      </w:pPr>
    </w:p>
    <w:p w14:paraId="7C676387" w14:textId="77777777" w:rsidR="00B65911" w:rsidRDefault="002507CC" w:rsidP="008C71E2">
      <w:pPr>
        <w:pStyle w:val="Listeavsnitt"/>
        <w:ind w:left="1070"/>
        <w:rPr>
          <w:rFonts w:cs="Arial"/>
          <w:b w:val="0"/>
          <w:color w:val="215868" w:themeColor="accent5" w:themeShade="80"/>
        </w:rPr>
      </w:pPr>
      <w:r w:rsidRPr="00575EAB">
        <w:rPr>
          <w:rFonts w:cs="Arial"/>
          <w:b w:val="0"/>
          <w:color w:val="215868" w:themeColor="accent5" w:themeShade="80"/>
        </w:rPr>
        <w:t xml:space="preserve">Nikotinsuget varer sjelden lengre enn 2 – 4 minutter, så tiltaket bør ta ca. 5 minutter og </w:t>
      </w:r>
      <w:r w:rsidR="00B15212">
        <w:rPr>
          <w:rFonts w:cs="Arial"/>
          <w:b w:val="0"/>
          <w:color w:val="215868" w:themeColor="accent5" w:themeShade="80"/>
        </w:rPr>
        <w:t>må</w:t>
      </w:r>
      <w:r w:rsidRPr="00575EAB">
        <w:rPr>
          <w:rFonts w:cs="Arial"/>
          <w:b w:val="0"/>
          <w:color w:val="215868" w:themeColor="accent5" w:themeShade="80"/>
        </w:rPr>
        <w:t xml:space="preserve"> være noe som </w:t>
      </w:r>
      <w:r w:rsidR="00B15212">
        <w:rPr>
          <w:rFonts w:cs="Arial"/>
          <w:b w:val="0"/>
          <w:color w:val="215868" w:themeColor="accent5" w:themeShade="80"/>
        </w:rPr>
        <w:t xml:space="preserve">enkelt </w:t>
      </w:r>
      <w:r w:rsidRPr="00575EAB">
        <w:rPr>
          <w:rFonts w:cs="Arial"/>
          <w:b w:val="0"/>
          <w:color w:val="215868" w:themeColor="accent5" w:themeShade="80"/>
        </w:rPr>
        <w:t xml:space="preserve">kan iverksettes når suget kommer. </w:t>
      </w:r>
    </w:p>
    <w:p w14:paraId="44AF9B4E" w14:textId="77777777" w:rsidR="00B65911" w:rsidRDefault="00B65911" w:rsidP="008C71E2">
      <w:pPr>
        <w:pStyle w:val="Listeavsnitt"/>
        <w:ind w:left="1070"/>
        <w:rPr>
          <w:rFonts w:cs="Arial"/>
          <w:b w:val="0"/>
          <w:color w:val="215868" w:themeColor="accent5" w:themeShade="80"/>
        </w:rPr>
      </w:pPr>
    </w:p>
    <w:p w14:paraId="2001FC21" w14:textId="77777777" w:rsidR="0083312A" w:rsidRDefault="0083312A" w:rsidP="008C71E2">
      <w:pPr>
        <w:pStyle w:val="Listeavsnitt"/>
        <w:ind w:left="1070"/>
        <w:rPr>
          <w:rFonts w:cs="Arial"/>
          <w:b w:val="0"/>
          <w:color w:val="215868" w:themeColor="accent5" w:themeShade="80"/>
        </w:rPr>
      </w:pPr>
    </w:p>
    <w:p w14:paraId="07322F12" w14:textId="77777777" w:rsidR="0083312A" w:rsidRDefault="0083312A" w:rsidP="008C71E2">
      <w:pPr>
        <w:pStyle w:val="Listeavsnitt"/>
        <w:ind w:left="1070"/>
        <w:rPr>
          <w:rFonts w:cs="Arial"/>
          <w:b w:val="0"/>
          <w:color w:val="215868" w:themeColor="accent5" w:themeShade="80"/>
        </w:rPr>
      </w:pPr>
    </w:p>
    <w:p w14:paraId="4A1EFEE1" w14:textId="25623C4A" w:rsidR="002507CC" w:rsidRPr="00575EAB" w:rsidRDefault="002507CC" w:rsidP="008C71E2">
      <w:pPr>
        <w:pStyle w:val="Listeavsnitt"/>
        <w:ind w:left="1070"/>
        <w:rPr>
          <w:rFonts w:cs="Arial"/>
          <w:b w:val="0"/>
          <w:color w:val="215868" w:themeColor="accent5" w:themeShade="80"/>
        </w:rPr>
      </w:pPr>
      <w:r w:rsidRPr="00575EAB">
        <w:rPr>
          <w:rFonts w:cs="Arial"/>
          <w:b w:val="0"/>
          <w:color w:val="215868" w:themeColor="accent5" w:themeShade="80"/>
        </w:rPr>
        <w:br/>
      </w:r>
    </w:p>
    <w:p w14:paraId="7C0F821C" w14:textId="77777777" w:rsidR="00A51C86" w:rsidRDefault="00901695" w:rsidP="008C71E2">
      <w:pPr>
        <w:pStyle w:val="Listeavsnitt"/>
        <w:widowControl/>
        <w:numPr>
          <w:ilvl w:val="0"/>
          <w:numId w:val="32"/>
        </w:numPr>
        <w:suppressAutoHyphens w:val="0"/>
        <w:spacing w:after="160"/>
        <w:rPr>
          <w:rFonts w:cs="Arial"/>
          <w:b w:val="0"/>
          <w:color w:val="215868" w:themeColor="accent5" w:themeShade="80"/>
        </w:rPr>
      </w:pPr>
      <w:r w:rsidRPr="00002C77">
        <w:rPr>
          <w:rFonts w:cs="Arial"/>
          <w:color w:val="215868" w:themeColor="accent5" w:themeShade="80"/>
          <w:sz w:val="28"/>
        </w:rPr>
        <w:lastRenderedPageBreak/>
        <w:t>Tre</w:t>
      </w:r>
      <w:r w:rsidR="002507CC" w:rsidRPr="00002C77">
        <w:rPr>
          <w:rFonts w:cs="Arial"/>
          <w:color w:val="215868" w:themeColor="accent5" w:themeShade="80"/>
          <w:sz w:val="28"/>
        </w:rPr>
        <w:t xml:space="preserve"> hovedstrategier etter snus – og røykeslutt</w:t>
      </w:r>
      <w:r w:rsidR="002507CC" w:rsidRPr="00575EAB">
        <w:rPr>
          <w:rFonts w:cs="Arial"/>
          <w:b w:val="0"/>
          <w:color w:val="215868" w:themeColor="accent5" w:themeShade="80"/>
        </w:rPr>
        <w:br/>
      </w:r>
    </w:p>
    <w:p w14:paraId="32E3DB97" w14:textId="77777777" w:rsidR="00A51C86" w:rsidRPr="00A51C86" w:rsidRDefault="00A51C86" w:rsidP="00A51C86">
      <w:pPr>
        <w:pStyle w:val="Listeavsnitt"/>
        <w:widowControl/>
        <w:suppressAutoHyphens w:val="0"/>
        <w:spacing w:after="160"/>
        <w:ind w:left="1070"/>
        <w:rPr>
          <w:rFonts w:cs="Arial"/>
          <w:b w:val="0"/>
          <w:color w:val="215868" w:themeColor="accent5" w:themeShade="80"/>
        </w:rPr>
      </w:pPr>
      <w:r w:rsidRPr="00002C77">
        <w:rPr>
          <w:rFonts w:cs="Arial"/>
          <w:color w:val="215868" w:themeColor="accent5" w:themeShade="80"/>
        </w:rPr>
        <w:t xml:space="preserve">Fjerne risiko – rett etter røykeslutt </w:t>
      </w:r>
      <w:r w:rsidRPr="00A51C86">
        <w:rPr>
          <w:rFonts w:cs="Arial"/>
          <w:b w:val="0"/>
          <w:color w:val="215868" w:themeColor="accent5" w:themeShade="80"/>
        </w:rPr>
        <w:br/>
        <w:t xml:space="preserve">Sigaretter og snusbokser bør fjernes. La vær å oppsøke de vennene eller situasjoner der du vet det røykes eller snuses som mest. Unngå fest med alkohol de første ukene dersom du bekymrer deg for at dette er en situasjon som vil kunne føre til sprekk. </w:t>
      </w:r>
    </w:p>
    <w:p w14:paraId="4EEA7F3A" w14:textId="77777777" w:rsidR="00A51C86" w:rsidRDefault="00A51C86" w:rsidP="00A51C86">
      <w:pPr>
        <w:pStyle w:val="Listeavsnitt"/>
        <w:widowControl/>
        <w:suppressAutoHyphens w:val="0"/>
        <w:spacing w:after="160"/>
        <w:ind w:left="1070"/>
        <w:rPr>
          <w:rFonts w:cs="Arial"/>
          <w:color w:val="31849B" w:themeColor="accent5" w:themeShade="BF"/>
        </w:rPr>
      </w:pPr>
    </w:p>
    <w:p w14:paraId="6A6C0E6A" w14:textId="77777777" w:rsidR="00A51C86" w:rsidRPr="00A51C86" w:rsidRDefault="00A51C86" w:rsidP="00A51C86">
      <w:pPr>
        <w:pStyle w:val="Listeavsnitt"/>
        <w:widowControl/>
        <w:suppressAutoHyphens w:val="0"/>
        <w:spacing w:after="160"/>
        <w:ind w:left="1070"/>
        <w:rPr>
          <w:rFonts w:cs="Arial"/>
          <w:b w:val="0"/>
          <w:color w:val="215868" w:themeColor="accent5" w:themeShade="80"/>
        </w:rPr>
      </w:pPr>
      <w:r w:rsidRPr="00002C77">
        <w:rPr>
          <w:rFonts w:cs="Arial"/>
          <w:color w:val="215868" w:themeColor="accent5" w:themeShade="80"/>
        </w:rPr>
        <w:t>Sikre – de første ukene/månedene</w:t>
      </w:r>
      <w:r w:rsidRPr="00A51C86">
        <w:rPr>
          <w:rFonts w:cs="Arial"/>
          <w:b w:val="0"/>
          <w:color w:val="215868" w:themeColor="accent5" w:themeShade="80"/>
        </w:rPr>
        <w:br/>
        <w:t xml:space="preserve">Når de verste abstinensplagene er over kan du gradvis nærme deg konkrete risikosituasjoner. Tenk igjennom hva som kan bli vanskelig, og hvordan du konkret kan unngå å ende opp med en sigarett i hånden eller en snus i munnen. Et enkelt tiltak som øker sjansen til å unngå sprekk, er å ha en helt konkret plan når nikotinsuget melder seg, som en 5-minuttersplan. </w:t>
      </w:r>
    </w:p>
    <w:p w14:paraId="4E71DB30" w14:textId="77777777" w:rsidR="00A51C86" w:rsidRPr="00A51C86" w:rsidRDefault="00A51C86" w:rsidP="00A51C86">
      <w:pPr>
        <w:pStyle w:val="Listeavsnitt"/>
        <w:widowControl/>
        <w:suppressAutoHyphens w:val="0"/>
        <w:spacing w:after="160"/>
        <w:ind w:left="1070"/>
        <w:rPr>
          <w:rFonts w:cs="Arial"/>
          <w:b w:val="0"/>
          <w:color w:val="215868" w:themeColor="accent5" w:themeShade="80"/>
        </w:rPr>
      </w:pPr>
      <w:r w:rsidRPr="00A51C86">
        <w:rPr>
          <w:rFonts w:cs="Arial"/>
          <w:b w:val="0"/>
          <w:color w:val="215868" w:themeColor="accent5" w:themeShade="80"/>
        </w:rPr>
        <w:t xml:space="preserve">Se tilbake på kapittel 8 for nærmere beskrivelse av en 5-minuttersplan. </w:t>
      </w:r>
    </w:p>
    <w:p w14:paraId="756C183B" w14:textId="77777777" w:rsidR="00A51C86" w:rsidRDefault="00A51C86" w:rsidP="00A51C86">
      <w:pPr>
        <w:pStyle w:val="Listeavsnitt"/>
        <w:widowControl/>
        <w:suppressAutoHyphens w:val="0"/>
        <w:spacing w:after="160"/>
        <w:ind w:left="1070"/>
        <w:rPr>
          <w:rFonts w:cs="Arial"/>
          <w:color w:val="31849B" w:themeColor="accent5" w:themeShade="BF"/>
        </w:rPr>
      </w:pPr>
    </w:p>
    <w:p w14:paraId="00F2A2BF" w14:textId="77777777" w:rsidR="00A51C86" w:rsidRPr="00A51C86" w:rsidRDefault="00A51C86" w:rsidP="00A51C86">
      <w:pPr>
        <w:pStyle w:val="Listeavsnitt"/>
        <w:widowControl/>
        <w:suppressAutoHyphens w:val="0"/>
        <w:spacing w:after="160"/>
        <w:ind w:left="1070"/>
        <w:rPr>
          <w:rFonts w:cs="Arial"/>
          <w:b w:val="0"/>
          <w:color w:val="215868" w:themeColor="accent5" w:themeShade="80"/>
        </w:rPr>
      </w:pPr>
      <w:r w:rsidRPr="00002C77">
        <w:rPr>
          <w:rFonts w:cs="Arial"/>
          <w:color w:val="215868" w:themeColor="accent5" w:themeShade="80"/>
        </w:rPr>
        <w:t>Strategi – på lengre sikt</w:t>
      </w:r>
      <w:r w:rsidRPr="00002C77">
        <w:rPr>
          <w:rFonts w:cs="Arial"/>
          <w:b w:val="0"/>
          <w:color w:val="215868" w:themeColor="accent5" w:themeShade="80"/>
        </w:rPr>
        <w:br/>
      </w:r>
      <w:r w:rsidRPr="00A51C86">
        <w:rPr>
          <w:rFonts w:cs="Arial"/>
          <w:b w:val="0"/>
          <w:color w:val="215868" w:themeColor="accent5" w:themeShade="80"/>
        </w:rPr>
        <w:t xml:space="preserve">Dette skal bli din mestringsstrategi og ditt personlige verktøy i møtet med situasjoner i fremtiden, i situasjoner som er vanskelig å forutse. Eksempler på slike situasjoner er sterke følelsesmessige opplevelser, overraskende nikotinsug lang tid etter at man har sluttet og/eller andre uforutsette risikoopplevelser. Tenk gjennom hva som kan fungere for deg i disse situasjonene. </w:t>
      </w:r>
    </w:p>
    <w:p w14:paraId="42C2D7B5" w14:textId="4182DB01" w:rsidR="009C48C4" w:rsidRPr="004C2C6A" w:rsidRDefault="002E4AE4" w:rsidP="008C71E2">
      <w:pPr>
        <w:pStyle w:val="Listeavsnitt"/>
        <w:ind w:left="1070"/>
        <w:rPr>
          <w:rFonts w:cs="Arial"/>
          <w:b w:val="0"/>
          <w:color w:val="215868" w:themeColor="accent5" w:themeShade="80"/>
        </w:rPr>
      </w:pPr>
      <w:r w:rsidRPr="00575EAB">
        <w:rPr>
          <w:noProof/>
          <w:lang w:eastAsia="nb-NO" w:bidi="ar-SA"/>
        </w:rPr>
        <w:drawing>
          <wp:anchor distT="0" distB="0" distL="114300" distR="114300" simplePos="0" relativeHeight="252026368" behindDoc="1" locked="0" layoutInCell="1" allowOverlap="1" wp14:anchorId="3E01CB6E" wp14:editId="7CBE01CE">
            <wp:simplePos x="0" y="0"/>
            <wp:positionH relativeFrom="column">
              <wp:posOffset>1355090</wp:posOffset>
            </wp:positionH>
            <wp:positionV relativeFrom="paragraph">
              <wp:posOffset>3396615</wp:posOffset>
            </wp:positionV>
            <wp:extent cx="5073650" cy="1583055"/>
            <wp:effectExtent l="0" t="0" r="0" b="0"/>
            <wp:wrapTight wrapText="bothSides">
              <wp:wrapPolygon edited="0">
                <wp:start x="11841" y="780"/>
                <wp:lineTo x="11030" y="1819"/>
                <wp:lineTo x="10381" y="3639"/>
                <wp:lineTo x="10381" y="5458"/>
                <wp:lineTo x="8191" y="6238"/>
                <wp:lineTo x="4461" y="8838"/>
                <wp:lineTo x="3731" y="12996"/>
                <wp:lineTo x="3731" y="15596"/>
                <wp:lineTo x="4136" y="17935"/>
                <wp:lineTo x="4542" y="18195"/>
                <wp:lineTo x="18086" y="19235"/>
                <wp:lineTo x="18572" y="19235"/>
                <wp:lineTo x="18734" y="17935"/>
                <wp:lineTo x="19789" y="14296"/>
                <wp:lineTo x="19870" y="13776"/>
                <wp:lineTo x="19627" y="9617"/>
                <wp:lineTo x="18897" y="5458"/>
                <wp:lineTo x="19059" y="3119"/>
                <wp:lineTo x="18086" y="2599"/>
                <wp:lineTo x="12165" y="780"/>
                <wp:lineTo x="11841" y="780"/>
              </wp:wrapPolygon>
            </wp:wrapTight>
            <wp:docPr id="25" name="Picture 14" descr="trær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trær2.ai"/>
                    <pic:cNvPicPr>
                      <a:picLocks noChangeAspect="1"/>
                    </pic:cNvPicPr>
                  </pic:nvPicPr>
                  <pic:blipFill rotWithShape="1">
                    <a:blip r:embed="rId10">
                      <a:extLst>
                        <a:ext uri="{28A0092B-C50C-407E-A947-70E740481C1C}">
                          <a14:useLocalDpi xmlns:a14="http://schemas.microsoft.com/office/drawing/2010/main" val="0"/>
                        </a:ext>
                      </a:extLst>
                    </a:blip>
                    <a:srcRect t="74977"/>
                    <a:stretch/>
                  </pic:blipFill>
                  <pic:spPr bwMode="auto">
                    <a:xfrm>
                      <a:off x="0" y="0"/>
                      <a:ext cx="5073650" cy="1583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C86">
        <w:rPr>
          <w:rFonts w:cs="Arial"/>
          <w:b w:val="0"/>
          <w:color w:val="215868" w:themeColor="accent5" w:themeShade="80"/>
          <w:sz w:val="40"/>
        </w:rPr>
        <w:t xml:space="preserve"> </w:t>
      </w:r>
      <w:r w:rsidR="002507CC">
        <w:rPr>
          <w:rFonts w:cs="Arial"/>
          <w:b w:val="0"/>
          <w:color w:val="215868" w:themeColor="accent5" w:themeShade="80"/>
          <w:sz w:val="40"/>
        </w:rPr>
        <w:br w:type="page"/>
      </w:r>
    </w:p>
    <w:p w14:paraId="061DB1E1" w14:textId="19F4368F" w:rsidR="007B28C3" w:rsidRPr="00D06501" w:rsidRDefault="00B175EE" w:rsidP="008C71E2">
      <w:pPr>
        <w:pStyle w:val="Listeavsnitt"/>
        <w:widowControl/>
        <w:numPr>
          <w:ilvl w:val="0"/>
          <w:numId w:val="31"/>
        </w:numPr>
        <w:shd w:val="clear" w:color="auto" w:fill="D1E4EB"/>
        <w:suppressAutoHyphens w:val="0"/>
        <w:rPr>
          <w:color w:val="215868" w:themeColor="accent5" w:themeShade="80"/>
        </w:rPr>
      </w:pPr>
      <w:r w:rsidRPr="00D06501">
        <w:rPr>
          <w:color w:val="215868" w:themeColor="accent5" w:themeShade="80"/>
          <w:sz w:val="40"/>
        </w:rPr>
        <w:lastRenderedPageBreak/>
        <w:t>FINN EGNE PERSONLIGE GRUNNER TIL Å SLUTTE</w:t>
      </w:r>
      <w:r w:rsidR="007B28C3" w:rsidRPr="00D06501">
        <w:rPr>
          <w:color w:val="215868" w:themeColor="accent5" w:themeShade="80"/>
          <w:sz w:val="40"/>
        </w:rPr>
        <w:t xml:space="preserve"> </w:t>
      </w:r>
    </w:p>
    <w:p w14:paraId="4CC6D3C0" w14:textId="77777777" w:rsidR="003818C0" w:rsidRDefault="003818C0" w:rsidP="008C71E2">
      <w:pPr>
        <w:widowControl/>
        <w:suppressAutoHyphens w:val="0"/>
        <w:rPr>
          <w:b w:val="0"/>
          <w:color w:val="215868" w:themeColor="accent5" w:themeShade="80"/>
        </w:rPr>
      </w:pPr>
    </w:p>
    <w:p w14:paraId="66E76D58" w14:textId="7DB8ED8C" w:rsidR="00B175EE" w:rsidRPr="005D5AE1" w:rsidRDefault="00D1283B" w:rsidP="00D1283B">
      <w:pPr>
        <w:widowControl/>
        <w:shd w:val="clear" w:color="auto" w:fill="DAEEF3" w:themeFill="accent5" w:themeFillTint="33"/>
        <w:suppressAutoHyphens w:val="0"/>
        <w:rPr>
          <w:color w:val="215868" w:themeColor="accent5" w:themeShade="80"/>
          <w:sz w:val="28"/>
        </w:rPr>
      </w:pPr>
      <w:r w:rsidRPr="005D5AE1">
        <w:rPr>
          <w:color w:val="215868" w:themeColor="accent5" w:themeShade="80"/>
          <w:sz w:val="28"/>
        </w:rPr>
        <w:t>Styrk motivasjonen din</w:t>
      </w:r>
    </w:p>
    <w:p w14:paraId="3C3DC7CD" w14:textId="47F581C5" w:rsidR="007B28C3" w:rsidRPr="00575EAB" w:rsidRDefault="007B28C3" w:rsidP="008C71E2">
      <w:pPr>
        <w:widowControl/>
        <w:suppressAutoHyphens w:val="0"/>
        <w:rPr>
          <w:b w:val="0"/>
          <w:color w:val="215868" w:themeColor="accent5" w:themeShade="80"/>
        </w:rPr>
      </w:pPr>
      <w:r w:rsidRPr="00575EAB">
        <w:rPr>
          <w:b w:val="0"/>
          <w:color w:val="215868" w:themeColor="accent5" w:themeShade="80"/>
        </w:rPr>
        <w:t xml:space="preserve">Det første steget for </w:t>
      </w:r>
      <w:r w:rsidR="001D5FAE">
        <w:rPr>
          <w:b w:val="0"/>
          <w:color w:val="215868" w:themeColor="accent5" w:themeShade="80"/>
        </w:rPr>
        <w:t>å lykkes i slutteprosessen er å styrke egen motivasjon. Tenk</w:t>
      </w:r>
      <w:r w:rsidRPr="00575EAB">
        <w:rPr>
          <w:b w:val="0"/>
          <w:color w:val="215868" w:themeColor="accent5" w:themeShade="80"/>
        </w:rPr>
        <w:t xml:space="preserve"> gjennom hvorfor du sk</w:t>
      </w:r>
      <w:r w:rsidR="001D5FAE">
        <w:rPr>
          <w:b w:val="0"/>
          <w:color w:val="215868" w:themeColor="accent5" w:themeShade="80"/>
        </w:rPr>
        <w:t>al slutte å røyke eller snuse, hva vil du oppnå, hva gleder du deg til og hva vil du unngå å engste deg for.</w:t>
      </w:r>
      <w:r w:rsidRPr="00575EAB">
        <w:rPr>
          <w:b w:val="0"/>
          <w:color w:val="215868" w:themeColor="accent5" w:themeShade="80"/>
        </w:rPr>
        <w:t xml:space="preserve"> Har du tenkt grundig igjennom dette på forhånd</w:t>
      </w:r>
      <w:r w:rsidR="001D5FAE">
        <w:rPr>
          <w:b w:val="0"/>
          <w:color w:val="215868" w:themeColor="accent5" w:themeShade="80"/>
        </w:rPr>
        <w:t xml:space="preserve"> vil </w:t>
      </w:r>
      <w:r w:rsidRPr="00575EAB">
        <w:rPr>
          <w:b w:val="0"/>
          <w:color w:val="215868" w:themeColor="accent5" w:themeShade="80"/>
        </w:rPr>
        <w:t xml:space="preserve">det </w:t>
      </w:r>
      <w:r w:rsidR="001D5FAE">
        <w:rPr>
          <w:b w:val="0"/>
          <w:color w:val="215868" w:themeColor="accent5" w:themeShade="80"/>
        </w:rPr>
        <w:t>være enklere</w:t>
      </w:r>
      <w:r w:rsidRPr="00575EAB">
        <w:rPr>
          <w:b w:val="0"/>
          <w:color w:val="215868" w:themeColor="accent5" w:themeShade="80"/>
        </w:rPr>
        <w:t xml:space="preserve"> å stå i mot savnet etter røyk eller snus</w:t>
      </w:r>
      <w:r w:rsidR="001D5FAE">
        <w:rPr>
          <w:b w:val="0"/>
          <w:color w:val="215868" w:themeColor="accent5" w:themeShade="80"/>
        </w:rPr>
        <w:t xml:space="preserve"> når nikotinsuget står på som verst</w:t>
      </w:r>
      <w:r w:rsidRPr="00575EAB">
        <w:rPr>
          <w:b w:val="0"/>
          <w:color w:val="215868" w:themeColor="accent5" w:themeShade="80"/>
        </w:rPr>
        <w:t xml:space="preserve">. </w:t>
      </w:r>
    </w:p>
    <w:p w14:paraId="2926CCC1" w14:textId="77777777" w:rsidR="007B28C3" w:rsidRPr="00575EAB" w:rsidRDefault="007B28C3" w:rsidP="008C71E2">
      <w:pPr>
        <w:widowControl/>
        <w:suppressAutoHyphens w:val="0"/>
        <w:rPr>
          <w:b w:val="0"/>
          <w:color w:val="215868" w:themeColor="accent5" w:themeShade="80"/>
        </w:rPr>
      </w:pPr>
    </w:p>
    <w:p w14:paraId="5089D451" w14:textId="77777777" w:rsidR="007B28C3" w:rsidRPr="00575EAB" w:rsidRDefault="007B28C3" w:rsidP="008C71E2">
      <w:pPr>
        <w:widowControl/>
        <w:suppressAutoHyphens w:val="0"/>
        <w:rPr>
          <w:b w:val="0"/>
          <w:color w:val="215868" w:themeColor="accent5" w:themeShade="80"/>
        </w:rPr>
      </w:pPr>
    </w:p>
    <w:p w14:paraId="52A2F6D9" w14:textId="6C837532" w:rsidR="007B28C3" w:rsidRPr="005D5AE1" w:rsidRDefault="00CE4F19" w:rsidP="00CE4F19">
      <w:pPr>
        <w:widowControl/>
        <w:pBdr>
          <w:bottom w:val="single" w:sz="12" w:space="1" w:color="auto"/>
        </w:pBdr>
        <w:shd w:val="clear" w:color="auto" w:fill="DAEEF3" w:themeFill="accent5" w:themeFillTint="33"/>
        <w:suppressAutoHyphens w:val="0"/>
        <w:rPr>
          <w:color w:val="215868" w:themeColor="accent5" w:themeShade="80"/>
          <w:sz w:val="28"/>
        </w:rPr>
      </w:pPr>
      <w:r>
        <w:rPr>
          <w:color w:val="215868" w:themeColor="accent5" w:themeShade="80"/>
          <w:sz w:val="28"/>
        </w:rPr>
        <w:t xml:space="preserve">Mine sluttegrunner </w:t>
      </w:r>
    </w:p>
    <w:p w14:paraId="50E4D15A" w14:textId="77777777" w:rsidR="007B28C3" w:rsidRPr="00575EAB" w:rsidRDefault="007B28C3" w:rsidP="008C71E2">
      <w:pPr>
        <w:widowControl/>
        <w:pBdr>
          <w:bottom w:val="single" w:sz="12" w:space="1" w:color="auto"/>
        </w:pBdr>
        <w:suppressAutoHyphens w:val="0"/>
        <w:rPr>
          <w:b w:val="0"/>
          <w:color w:val="215868" w:themeColor="accent5" w:themeShade="80"/>
        </w:rPr>
      </w:pPr>
      <w:r w:rsidRPr="00575EAB">
        <w:rPr>
          <w:noProof/>
          <w:lang w:eastAsia="nb-NO" w:bidi="ar-SA"/>
        </w:rPr>
        <mc:AlternateContent>
          <mc:Choice Requires="wps">
            <w:drawing>
              <wp:anchor distT="0" distB="0" distL="114300" distR="114300" simplePos="0" relativeHeight="251992576" behindDoc="0" locked="0" layoutInCell="1" allowOverlap="1" wp14:anchorId="3BAF3966" wp14:editId="2C1D6C69">
                <wp:simplePos x="0" y="0"/>
                <wp:positionH relativeFrom="column">
                  <wp:posOffset>-113030</wp:posOffset>
                </wp:positionH>
                <wp:positionV relativeFrom="paragraph">
                  <wp:posOffset>164465</wp:posOffset>
                </wp:positionV>
                <wp:extent cx="6440805" cy="4544695"/>
                <wp:effectExtent l="0" t="0" r="0" b="8255"/>
                <wp:wrapNone/>
                <wp:docPr id="27" name="Avrundet rektangel 27"/>
                <wp:cNvGraphicFramePr/>
                <a:graphic xmlns:a="http://schemas.openxmlformats.org/drawingml/2006/main">
                  <a:graphicData uri="http://schemas.microsoft.com/office/word/2010/wordprocessingShape">
                    <wps:wsp>
                      <wps:cNvSpPr/>
                      <wps:spPr>
                        <a:xfrm>
                          <a:off x="0" y="0"/>
                          <a:ext cx="6440805" cy="4544695"/>
                        </a:xfrm>
                        <a:prstGeom prst="round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27" o:spid="_x0000_s1026" style="position:absolute;margin-left:-8.9pt;margin-top:12.95pt;width:507.15pt;height:357.8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" fillcolor="#dbeef4" stroked="f" strokeweight="2pt"/>
            </w:pict>
          </mc:Fallback>
        </mc:AlternateContent>
      </w:r>
      <w:r w:rsidRPr="00575EAB">
        <w:rPr>
          <w:b w:val="0"/>
          <w:color w:val="215868" w:themeColor="accent5" w:themeShade="80"/>
        </w:rPr>
        <w:br/>
      </w:r>
    </w:p>
    <w:p w14:paraId="75404076" w14:textId="77777777" w:rsidR="007B28C3" w:rsidRPr="00575EAB" w:rsidRDefault="007B28C3" w:rsidP="008C71E2">
      <w:pPr>
        <w:widowControl/>
        <w:pBdr>
          <w:bottom w:val="single" w:sz="12" w:space="1" w:color="auto"/>
        </w:pBdr>
        <w:suppressAutoHyphens w:val="0"/>
        <w:rPr>
          <w:b w:val="0"/>
          <w:color w:val="215868" w:themeColor="accent5" w:themeShade="80"/>
        </w:rPr>
      </w:pPr>
    </w:p>
    <w:p w14:paraId="3CF5D5BF" w14:textId="77777777" w:rsidR="007B28C3" w:rsidRPr="00575EAB" w:rsidRDefault="007B28C3" w:rsidP="008C71E2">
      <w:pPr>
        <w:widowControl/>
        <w:pBdr>
          <w:bottom w:val="single" w:sz="12" w:space="1" w:color="auto"/>
        </w:pBdr>
        <w:suppressAutoHyphens w:val="0"/>
        <w:rPr>
          <w:b w:val="0"/>
          <w:color w:val="215868" w:themeColor="accent5" w:themeShade="80"/>
        </w:rPr>
      </w:pPr>
    </w:p>
    <w:p w14:paraId="3E15C300" w14:textId="77777777" w:rsidR="007B28C3" w:rsidRPr="00575EAB" w:rsidRDefault="007B28C3" w:rsidP="008C71E2">
      <w:pPr>
        <w:widowControl/>
        <w:pBdr>
          <w:bottom w:val="single" w:sz="12" w:space="1" w:color="auto"/>
        </w:pBdr>
        <w:suppressAutoHyphens w:val="0"/>
        <w:rPr>
          <w:b w:val="0"/>
          <w:color w:val="215868" w:themeColor="accent5" w:themeShade="80"/>
        </w:rPr>
      </w:pPr>
    </w:p>
    <w:p w14:paraId="63E69CD5" w14:textId="77777777" w:rsidR="007B28C3" w:rsidRPr="00575EAB" w:rsidRDefault="007B28C3" w:rsidP="008C71E2">
      <w:pPr>
        <w:widowControl/>
        <w:pBdr>
          <w:bottom w:val="single" w:sz="12" w:space="1" w:color="auto"/>
        </w:pBdr>
        <w:suppressAutoHyphens w:val="0"/>
        <w:rPr>
          <w:b w:val="0"/>
          <w:color w:val="215868" w:themeColor="accent5" w:themeShade="80"/>
        </w:rPr>
      </w:pPr>
    </w:p>
    <w:p w14:paraId="211B7C4F" w14:textId="77777777" w:rsidR="007B28C3" w:rsidRPr="00575EAB" w:rsidRDefault="007B28C3" w:rsidP="008C71E2">
      <w:pPr>
        <w:widowControl/>
        <w:pBdr>
          <w:bottom w:val="single" w:sz="12" w:space="1" w:color="auto"/>
        </w:pBdr>
        <w:suppressAutoHyphens w:val="0"/>
        <w:rPr>
          <w:b w:val="0"/>
          <w:color w:val="215868" w:themeColor="accent5" w:themeShade="80"/>
        </w:rPr>
      </w:pPr>
    </w:p>
    <w:p w14:paraId="367CAFE0" w14:textId="77777777" w:rsidR="007B28C3" w:rsidRPr="00575EAB" w:rsidRDefault="007B28C3" w:rsidP="008C71E2">
      <w:pPr>
        <w:widowControl/>
        <w:pBdr>
          <w:bottom w:val="single" w:sz="12" w:space="1" w:color="auto"/>
        </w:pBdr>
        <w:suppressAutoHyphens w:val="0"/>
        <w:rPr>
          <w:b w:val="0"/>
          <w:color w:val="215868" w:themeColor="accent5" w:themeShade="80"/>
        </w:rPr>
      </w:pPr>
    </w:p>
    <w:p w14:paraId="687401A9" w14:textId="77777777" w:rsidR="007B28C3" w:rsidRPr="00575EAB" w:rsidRDefault="007B28C3" w:rsidP="008C71E2">
      <w:pPr>
        <w:widowControl/>
        <w:pBdr>
          <w:bottom w:val="single" w:sz="12" w:space="1" w:color="auto"/>
        </w:pBdr>
        <w:suppressAutoHyphens w:val="0"/>
        <w:rPr>
          <w:b w:val="0"/>
          <w:color w:val="215868" w:themeColor="accent5" w:themeShade="80"/>
        </w:rPr>
      </w:pPr>
    </w:p>
    <w:p w14:paraId="45708FB4" w14:textId="77777777" w:rsidR="007B28C3" w:rsidRPr="00575EAB" w:rsidRDefault="007B28C3" w:rsidP="008C71E2">
      <w:pPr>
        <w:widowControl/>
        <w:pBdr>
          <w:bottom w:val="single" w:sz="12" w:space="1" w:color="auto"/>
        </w:pBdr>
        <w:suppressAutoHyphens w:val="0"/>
        <w:rPr>
          <w:b w:val="0"/>
          <w:color w:val="215868" w:themeColor="accent5" w:themeShade="80"/>
        </w:rPr>
      </w:pPr>
    </w:p>
    <w:p w14:paraId="0A45C808" w14:textId="77777777" w:rsidR="007B28C3" w:rsidRPr="00575EAB" w:rsidRDefault="007B28C3" w:rsidP="008C71E2">
      <w:pPr>
        <w:widowControl/>
        <w:pBdr>
          <w:bottom w:val="single" w:sz="12" w:space="1" w:color="auto"/>
        </w:pBdr>
        <w:suppressAutoHyphens w:val="0"/>
        <w:rPr>
          <w:b w:val="0"/>
          <w:color w:val="215868" w:themeColor="accent5" w:themeShade="80"/>
        </w:rPr>
      </w:pPr>
    </w:p>
    <w:p w14:paraId="32179401" w14:textId="77777777" w:rsidR="007B28C3" w:rsidRPr="00575EAB" w:rsidRDefault="007B28C3" w:rsidP="008C71E2">
      <w:pPr>
        <w:widowControl/>
        <w:pBdr>
          <w:bottom w:val="single" w:sz="12" w:space="1" w:color="auto"/>
        </w:pBdr>
        <w:suppressAutoHyphens w:val="0"/>
        <w:rPr>
          <w:b w:val="0"/>
          <w:color w:val="215868" w:themeColor="accent5" w:themeShade="80"/>
        </w:rPr>
      </w:pPr>
    </w:p>
    <w:p w14:paraId="4D95AD93" w14:textId="77777777" w:rsidR="007B28C3" w:rsidRPr="00575EAB" w:rsidRDefault="007B28C3" w:rsidP="008C71E2">
      <w:pPr>
        <w:widowControl/>
        <w:pBdr>
          <w:bottom w:val="single" w:sz="12" w:space="1" w:color="auto"/>
        </w:pBdr>
        <w:suppressAutoHyphens w:val="0"/>
        <w:rPr>
          <w:b w:val="0"/>
          <w:color w:val="215868" w:themeColor="accent5" w:themeShade="80"/>
        </w:rPr>
      </w:pPr>
    </w:p>
    <w:p w14:paraId="0230B79F" w14:textId="77777777" w:rsidR="007B28C3" w:rsidRPr="00575EAB" w:rsidRDefault="007B28C3" w:rsidP="008C71E2">
      <w:pPr>
        <w:widowControl/>
        <w:pBdr>
          <w:bottom w:val="single" w:sz="12" w:space="1" w:color="auto"/>
        </w:pBdr>
        <w:suppressAutoHyphens w:val="0"/>
        <w:rPr>
          <w:b w:val="0"/>
          <w:color w:val="215868" w:themeColor="accent5" w:themeShade="80"/>
        </w:rPr>
      </w:pPr>
    </w:p>
    <w:p w14:paraId="220112B9" w14:textId="77777777" w:rsidR="007B28C3" w:rsidRPr="00575EAB" w:rsidRDefault="007B28C3" w:rsidP="008C71E2">
      <w:pPr>
        <w:widowControl/>
        <w:pBdr>
          <w:bottom w:val="single" w:sz="12" w:space="1" w:color="auto"/>
        </w:pBdr>
        <w:suppressAutoHyphens w:val="0"/>
        <w:rPr>
          <w:b w:val="0"/>
          <w:color w:val="215868" w:themeColor="accent5" w:themeShade="80"/>
        </w:rPr>
      </w:pPr>
    </w:p>
    <w:p w14:paraId="1E381363" w14:textId="77777777" w:rsidR="007B28C3" w:rsidRPr="00575EAB" w:rsidRDefault="007B28C3" w:rsidP="008C71E2">
      <w:pPr>
        <w:widowControl/>
        <w:pBdr>
          <w:bottom w:val="single" w:sz="12" w:space="1" w:color="auto"/>
        </w:pBdr>
        <w:suppressAutoHyphens w:val="0"/>
        <w:rPr>
          <w:b w:val="0"/>
          <w:color w:val="215868" w:themeColor="accent5" w:themeShade="80"/>
        </w:rPr>
      </w:pPr>
    </w:p>
    <w:p w14:paraId="684C6EB7" w14:textId="77777777" w:rsidR="007B28C3" w:rsidRPr="00575EAB" w:rsidRDefault="007B28C3" w:rsidP="008C71E2">
      <w:pPr>
        <w:widowControl/>
        <w:pBdr>
          <w:bottom w:val="single" w:sz="12" w:space="1" w:color="auto"/>
        </w:pBdr>
        <w:suppressAutoHyphens w:val="0"/>
        <w:rPr>
          <w:b w:val="0"/>
          <w:color w:val="215868" w:themeColor="accent5" w:themeShade="80"/>
        </w:rPr>
      </w:pPr>
    </w:p>
    <w:p w14:paraId="574053B2" w14:textId="77777777" w:rsidR="007B28C3" w:rsidRPr="00575EAB" w:rsidRDefault="007B28C3" w:rsidP="008C71E2">
      <w:pPr>
        <w:widowControl/>
        <w:pBdr>
          <w:bottom w:val="single" w:sz="12" w:space="1" w:color="auto"/>
        </w:pBdr>
        <w:suppressAutoHyphens w:val="0"/>
        <w:rPr>
          <w:b w:val="0"/>
          <w:color w:val="215868" w:themeColor="accent5" w:themeShade="80"/>
        </w:rPr>
      </w:pPr>
    </w:p>
    <w:p w14:paraId="59D7BF1C" w14:textId="77777777" w:rsidR="007B28C3" w:rsidRPr="00575EAB" w:rsidRDefault="007B28C3" w:rsidP="008C71E2">
      <w:pPr>
        <w:widowControl/>
        <w:suppressAutoHyphens w:val="0"/>
        <w:rPr>
          <w:b w:val="0"/>
          <w:color w:val="215868" w:themeColor="accent5" w:themeShade="80"/>
        </w:rPr>
      </w:pPr>
    </w:p>
    <w:p w14:paraId="44CB8125" w14:textId="77777777" w:rsidR="007B28C3" w:rsidRPr="00575EAB" w:rsidRDefault="007B28C3" w:rsidP="008C71E2">
      <w:pPr>
        <w:widowControl/>
        <w:suppressAutoHyphens w:val="0"/>
        <w:rPr>
          <w:b w:val="0"/>
          <w:color w:val="215868" w:themeColor="accent5" w:themeShade="80"/>
        </w:rPr>
      </w:pPr>
    </w:p>
    <w:p w14:paraId="4E263877" w14:textId="61B7256C" w:rsidR="007B28C3" w:rsidRPr="00575EAB" w:rsidRDefault="007B28C3" w:rsidP="008C71E2">
      <w:pPr>
        <w:widowControl/>
        <w:suppressAutoHyphens w:val="0"/>
        <w:rPr>
          <w:b w:val="0"/>
          <w:color w:val="215868" w:themeColor="accent5" w:themeShade="80"/>
        </w:rPr>
      </w:pPr>
      <w:r w:rsidRPr="00575EAB">
        <w:rPr>
          <w:b w:val="0"/>
          <w:color w:val="215868" w:themeColor="accent5" w:themeShade="80"/>
        </w:rPr>
        <w:br/>
      </w:r>
      <w:r w:rsidRPr="00575EAB">
        <w:rPr>
          <w:b w:val="0"/>
          <w:color w:val="215868" w:themeColor="accent5" w:themeShade="80"/>
        </w:rPr>
        <w:br/>
      </w:r>
      <w:r w:rsidRPr="00575EAB">
        <w:rPr>
          <w:b w:val="0"/>
          <w:color w:val="215868" w:themeColor="accent5" w:themeShade="80"/>
        </w:rPr>
        <w:br/>
      </w:r>
      <w:r w:rsidRPr="00575EAB">
        <w:rPr>
          <w:b w:val="0"/>
          <w:color w:val="215868" w:themeColor="accent5" w:themeShade="80"/>
        </w:rPr>
        <w:br/>
      </w:r>
      <w:r w:rsidRPr="00575EAB">
        <w:rPr>
          <w:b w:val="0"/>
          <w:color w:val="215868" w:themeColor="accent5" w:themeShade="80"/>
        </w:rPr>
        <w:br/>
      </w:r>
      <w:r w:rsidRPr="00575EAB">
        <w:rPr>
          <w:b w:val="0"/>
          <w:color w:val="215868" w:themeColor="accent5" w:themeShade="80"/>
        </w:rPr>
        <w:br/>
      </w:r>
      <w:r w:rsidRPr="00575EAB">
        <w:rPr>
          <w:b w:val="0"/>
          <w:color w:val="215868" w:themeColor="accent5" w:themeShade="80"/>
        </w:rPr>
        <w:br/>
        <w:t xml:space="preserve">Finn </w:t>
      </w:r>
      <w:r w:rsidR="001D5FAE">
        <w:rPr>
          <w:b w:val="0"/>
          <w:color w:val="215868" w:themeColor="accent5" w:themeShade="80"/>
        </w:rPr>
        <w:t xml:space="preserve">frem disse grunnene til å slutte </w:t>
      </w:r>
      <w:r w:rsidRPr="00575EAB">
        <w:rPr>
          <w:b w:val="0"/>
          <w:color w:val="215868" w:themeColor="accent5" w:themeShade="80"/>
        </w:rPr>
        <w:t xml:space="preserve">når ting blir vanskelig. </w:t>
      </w:r>
    </w:p>
    <w:p w14:paraId="0E23A78D" w14:textId="59044EAF" w:rsidR="001D5FAE" w:rsidRPr="00575EAB" w:rsidRDefault="001D5FAE" w:rsidP="008C71E2">
      <w:pPr>
        <w:widowControl/>
        <w:suppressAutoHyphens w:val="0"/>
        <w:rPr>
          <w:color w:val="215868" w:themeColor="accent5" w:themeShade="80"/>
        </w:rPr>
      </w:pPr>
      <w:r>
        <w:rPr>
          <w:b w:val="0"/>
          <w:color w:val="215868" w:themeColor="accent5" w:themeShade="80"/>
        </w:rPr>
        <w:br/>
      </w:r>
    </w:p>
    <w:p w14:paraId="5E7D8FBA" w14:textId="214690B5" w:rsidR="007B28C3" w:rsidRPr="005D5AE1" w:rsidRDefault="00CE4F19" w:rsidP="00CE4F19">
      <w:pPr>
        <w:widowControl/>
        <w:shd w:val="clear" w:color="auto" w:fill="DAEEF3" w:themeFill="accent5" w:themeFillTint="33"/>
        <w:suppressAutoHyphens w:val="0"/>
        <w:rPr>
          <w:color w:val="215868" w:themeColor="accent5" w:themeShade="80"/>
          <w:sz w:val="28"/>
        </w:rPr>
      </w:pPr>
      <w:r w:rsidRPr="005D5AE1">
        <w:rPr>
          <w:color w:val="215868" w:themeColor="accent5" w:themeShade="80"/>
          <w:sz w:val="28"/>
        </w:rPr>
        <w:t>Test motivasjonen din</w:t>
      </w:r>
    </w:p>
    <w:p w14:paraId="11FFBC72" w14:textId="77777777" w:rsidR="007B28C3" w:rsidRPr="00575EAB" w:rsidRDefault="007B28C3" w:rsidP="008C71E2">
      <w:pPr>
        <w:widowControl/>
        <w:suppressAutoHyphens w:val="0"/>
        <w:rPr>
          <w:b w:val="0"/>
          <w:color w:val="215868" w:themeColor="accent5" w:themeShade="80"/>
        </w:rPr>
      </w:pPr>
    </w:p>
    <w:p w14:paraId="1AED2E25" w14:textId="04AB037C" w:rsidR="007B28C3" w:rsidRPr="00575EAB" w:rsidRDefault="007B28C3" w:rsidP="008C71E2">
      <w:pPr>
        <w:pStyle w:val="Brdtekst"/>
        <w:rPr>
          <w:b w:val="0"/>
          <w:color w:val="215868" w:themeColor="accent5" w:themeShade="80"/>
        </w:rPr>
      </w:pPr>
      <w:r w:rsidRPr="00575EAB">
        <w:rPr>
          <w:b w:val="0"/>
          <w:color w:val="215868" w:themeColor="accent5" w:themeShade="80"/>
        </w:rPr>
        <w:t xml:space="preserve">PÅ EN SKALA FRA 0 – 10 </w:t>
      </w:r>
      <w:r w:rsidRPr="00575EAB">
        <w:rPr>
          <w:b w:val="0"/>
          <w:color w:val="215868" w:themeColor="accent5" w:themeShade="80"/>
          <w:sz w:val="20"/>
        </w:rPr>
        <w:t>(der 0 er ikke motivert i det hele tatt og 10 er topp motivert)</w:t>
      </w:r>
      <w:r w:rsidR="001D5FAE">
        <w:rPr>
          <w:b w:val="0"/>
          <w:color w:val="215868" w:themeColor="accent5" w:themeShade="80"/>
          <w:sz w:val="20"/>
        </w:rPr>
        <w:br/>
      </w:r>
      <w:r w:rsidR="001D5FAE">
        <w:rPr>
          <w:b w:val="0"/>
          <w:color w:val="215868" w:themeColor="accent5" w:themeShade="80"/>
        </w:rPr>
        <w:t xml:space="preserve">Hvor motivert er du til å slutte? </w:t>
      </w:r>
    </w:p>
    <w:p w14:paraId="180FF4EB" w14:textId="77777777" w:rsidR="007B28C3" w:rsidRDefault="007B28C3" w:rsidP="008C71E2">
      <w:pPr>
        <w:pStyle w:val="Brdtekst"/>
        <w:rPr>
          <w:color w:val="215868" w:themeColor="accent5" w:themeShade="80"/>
        </w:rPr>
      </w:pPr>
      <w:r w:rsidRPr="00575EAB">
        <w:rPr>
          <w:color w:val="215868" w:themeColor="accent5" w:themeShade="80"/>
        </w:rPr>
        <w:br/>
      </w:r>
      <w:r w:rsidRPr="00575EAB">
        <w:rPr>
          <w:b w:val="0"/>
          <w:noProof/>
          <w:color w:val="215868" w:themeColor="accent5" w:themeShade="80"/>
          <w:lang w:eastAsia="nb-NO" w:bidi="ar-SA"/>
        </w:rPr>
        <mc:AlternateContent>
          <mc:Choice Requires="wps">
            <w:drawing>
              <wp:anchor distT="0" distB="0" distL="114300" distR="114300" simplePos="0" relativeHeight="251987456" behindDoc="0" locked="0" layoutInCell="1" allowOverlap="1" wp14:anchorId="61A3834B" wp14:editId="58F0C144">
                <wp:simplePos x="0" y="0"/>
                <wp:positionH relativeFrom="column">
                  <wp:posOffset>31115</wp:posOffset>
                </wp:positionH>
                <wp:positionV relativeFrom="paragraph">
                  <wp:posOffset>30480</wp:posOffset>
                </wp:positionV>
                <wp:extent cx="4881880" cy="230505"/>
                <wp:effectExtent l="0" t="0" r="0" b="0"/>
                <wp:wrapSquare wrapText="bothSides"/>
                <wp:docPr id="28" name="Tekstboks 28"/>
                <wp:cNvGraphicFramePr/>
                <a:graphic xmlns:a="http://schemas.openxmlformats.org/drawingml/2006/main">
                  <a:graphicData uri="http://schemas.microsoft.com/office/word/2010/wordprocessingShape">
                    <wps:wsp>
                      <wps:cNvSpPr txBox="1"/>
                      <wps:spPr>
                        <a:xfrm>
                          <a:off x="0" y="0"/>
                          <a:ext cx="4881880" cy="230505"/>
                        </a:xfrm>
                        <a:prstGeom prst="rect">
                          <a:avLst/>
                        </a:prstGeom>
                        <a:solidFill>
                          <a:srgbClr val="4BACC6">
                            <a:lumMod val="60000"/>
                            <a:lumOff val="40000"/>
                          </a:srgbClr>
                        </a:solidFill>
                        <a:ln>
                          <a:noFill/>
                        </a:ln>
                        <a:effectLst/>
                      </wps:spPr>
                      <wps:txbx>
                        <w:txbxContent>
                          <w:p w14:paraId="7EECADE7" w14:textId="77777777" w:rsidR="00BE0EB8" w:rsidRPr="00523C18" w:rsidRDefault="00BE0EB8" w:rsidP="007B28C3">
                            <w:pPr>
                              <w:rPr>
                                <w:b w:val="0"/>
                                <w:color w:val="215868" w:themeColor="accent5" w:themeShade="80"/>
                                <w:sz w:val="22"/>
                              </w:rPr>
                            </w:pPr>
                            <w:r w:rsidRPr="00523C18">
                              <w:rPr>
                                <w:b w:val="0"/>
                                <w:color w:val="215868" w:themeColor="accent5" w:themeShade="80"/>
                                <w:sz w:val="22"/>
                              </w:rPr>
                              <w:t>0</w:t>
                            </w:r>
                            <w:r w:rsidRPr="00523C18">
                              <w:rPr>
                                <w:b w:val="0"/>
                                <w:color w:val="215868" w:themeColor="accent5" w:themeShade="80"/>
                                <w:sz w:val="22"/>
                              </w:rPr>
                              <w:tab/>
                              <w:t>1</w:t>
                            </w:r>
                            <w:r w:rsidRPr="00523C18">
                              <w:rPr>
                                <w:b w:val="0"/>
                                <w:color w:val="215868" w:themeColor="accent5" w:themeShade="80"/>
                                <w:sz w:val="22"/>
                              </w:rPr>
                              <w:tab/>
                              <w:t>2</w:t>
                            </w:r>
                            <w:r w:rsidRPr="00523C18">
                              <w:rPr>
                                <w:b w:val="0"/>
                                <w:color w:val="215868" w:themeColor="accent5" w:themeShade="80"/>
                                <w:sz w:val="22"/>
                              </w:rPr>
                              <w:tab/>
                              <w:t>3</w:t>
                            </w:r>
                            <w:r w:rsidRPr="00523C18">
                              <w:rPr>
                                <w:b w:val="0"/>
                                <w:color w:val="215868" w:themeColor="accent5" w:themeShade="80"/>
                                <w:sz w:val="22"/>
                              </w:rPr>
                              <w:tab/>
                              <w:t>4</w:t>
                            </w:r>
                            <w:r w:rsidRPr="00523C18">
                              <w:rPr>
                                <w:b w:val="0"/>
                                <w:color w:val="215868" w:themeColor="accent5" w:themeShade="80"/>
                                <w:sz w:val="22"/>
                              </w:rPr>
                              <w:tab/>
                              <w:t>5</w:t>
                            </w:r>
                            <w:r w:rsidRPr="00523C18">
                              <w:rPr>
                                <w:b w:val="0"/>
                                <w:color w:val="215868" w:themeColor="accent5" w:themeShade="80"/>
                                <w:sz w:val="22"/>
                              </w:rPr>
                              <w:tab/>
                              <w:t>6</w:t>
                            </w:r>
                            <w:r w:rsidRPr="00523C18">
                              <w:rPr>
                                <w:b w:val="0"/>
                                <w:color w:val="215868" w:themeColor="accent5" w:themeShade="80"/>
                                <w:sz w:val="22"/>
                              </w:rPr>
                              <w:tab/>
                              <w:t>7</w:t>
                            </w:r>
                            <w:r w:rsidRPr="00523C18">
                              <w:rPr>
                                <w:b w:val="0"/>
                                <w:color w:val="215868" w:themeColor="accent5" w:themeShade="80"/>
                                <w:sz w:val="22"/>
                              </w:rPr>
                              <w:tab/>
                              <w:t>8</w:t>
                            </w:r>
                            <w:r w:rsidRPr="00523C18">
                              <w:rPr>
                                <w:b w:val="0"/>
                                <w:color w:val="215868" w:themeColor="accent5" w:themeShade="80"/>
                                <w:sz w:val="22"/>
                              </w:rPr>
                              <w:tab/>
                              <w:t>9</w:t>
                            </w:r>
                            <w:r w:rsidRPr="00523C18">
                              <w:rPr>
                                <w:b w:val="0"/>
                                <w:color w:val="215868" w:themeColor="accent5" w:themeShade="80"/>
                                <w:sz w:val="22"/>
                              </w:rPr>
                              <w:tab/>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8" o:spid="_x0000_s1036" type="#_x0000_t202" style="position:absolute;margin-left:2.45pt;margin-top:2.4pt;width:384.4pt;height:18.1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" fillcolor="#93cddd" stroked="f">
                <v:textbox>
                  <w:txbxContent>
                    <w:p w14:paraId="7EECADE7" w14:textId="77777777" w:rsidR="00BE0EB8" w:rsidRPr="00523C18" w:rsidRDefault="00BE0EB8" w:rsidP="007B28C3">
                      <w:pPr>
                        <w:rPr>
                          <w:b w:val="0"/>
                          <w:color w:val="215868" w:themeColor="accent5" w:themeShade="80"/>
                          <w:sz w:val="22"/>
                        </w:rPr>
                      </w:pPr>
                      <w:r w:rsidRPr="00523C18">
                        <w:rPr>
                          <w:b w:val="0"/>
                          <w:color w:val="215868" w:themeColor="accent5" w:themeShade="80"/>
                          <w:sz w:val="22"/>
                        </w:rPr>
                        <w:t>0</w:t>
                      </w:r>
                      <w:r w:rsidRPr="00523C18">
                        <w:rPr>
                          <w:b w:val="0"/>
                          <w:color w:val="215868" w:themeColor="accent5" w:themeShade="80"/>
                          <w:sz w:val="22"/>
                        </w:rPr>
                        <w:tab/>
                        <w:t>1</w:t>
                      </w:r>
                      <w:r w:rsidRPr="00523C18">
                        <w:rPr>
                          <w:b w:val="0"/>
                          <w:color w:val="215868" w:themeColor="accent5" w:themeShade="80"/>
                          <w:sz w:val="22"/>
                        </w:rPr>
                        <w:tab/>
                        <w:t>2</w:t>
                      </w:r>
                      <w:r w:rsidRPr="00523C18">
                        <w:rPr>
                          <w:b w:val="0"/>
                          <w:color w:val="215868" w:themeColor="accent5" w:themeShade="80"/>
                          <w:sz w:val="22"/>
                        </w:rPr>
                        <w:tab/>
                        <w:t>3</w:t>
                      </w:r>
                      <w:r w:rsidRPr="00523C18">
                        <w:rPr>
                          <w:b w:val="0"/>
                          <w:color w:val="215868" w:themeColor="accent5" w:themeShade="80"/>
                          <w:sz w:val="22"/>
                        </w:rPr>
                        <w:tab/>
                        <w:t>4</w:t>
                      </w:r>
                      <w:r w:rsidRPr="00523C18">
                        <w:rPr>
                          <w:b w:val="0"/>
                          <w:color w:val="215868" w:themeColor="accent5" w:themeShade="80"/>
                          <w:sz w:val="22"/>
                        </w:rPr>
                        <w:tab/>
                        <w:t>5</w:t>
                      </w:r>
                      <w:r w:rsidRPr="00523C18">
                        <w:rPr>
                          <w:b w:val="0"/>
                          <w:color w:val="215868" w:themeColor="accent5" w:themeShade="80"/>
                          <w:sz w:val="22"/>
                        </w:rPr>
                        <w:tab/>
                        <w:t>6</w:t>
                      </w:r>
                      <w:r w:rsidRPr="00523C18">
                        <w:rPr>
                          <w:b w:val="0"/>
                          <w:color w:val="215868" w:themeColor="accent5" w:themeShade="80"/>
                          <w:sz w:val="22"/>
                        </w:rPr>
                        <w:tab/>
                        <w:t>7</w:t>
                      </w:r>
                      <w:r w:rsidRPr="00523C18">
                        <w:rPr>
                          <w:b w:val="0"/>
                          <w:color w:val="215868" w:themeColor="accent5" w:themeShade="80"/>
                          <w:sz w:val="22"/>
                        </w:rPr>
                        <w:tab/>
                        <w:t>8</w:t>
                      </w:r>
                      <w:r w:rsidRPr="00523C18">
                        <w:rPr>
                          <w:b w:val="0"/>
                          <w:color w:val="215868" w:themeColor="accent5" w:themeShade="80"/>
                          <w:sz w:val="22"/>
                        </w:rPr>
                        <w:tab/>
                        <w:t>9</w:t>
                      </w:r>
                      <w:r w:rsidRPr="00523C18">
                        <w:rPr>
                          <w:b w:val="0"/>
                          <w:color w:val="215868" w:themeColor="accent5" w:themeShade="80"/>
                          <w:sz w:val="22"/>
                        </w:rPr>
                        <w:tab/>
                        <w:t>10</w:t>
                      </w:r>
                    </w:p>
                  </w:txbxContent>
                </v:textbox>
                <w10:wrap type="square"/>
              </v:shape>
            </w:pict>
          </mc:Fallback>
        </mc:AlternateContent>
      </w:r>
    </w:p>
    <w:p w14:paraId="3CB2165D" w14:textId="37713C50" w:rsidR="007B28C3" w:rsidRPr="007B28C3" w:rsidRDefault="007B28C3" w:rsidP="008C71E2">
      <w:pPr>
        <w:pStyle w:val="Brdtekst"/>
        <w:rPr>
          <w:b w:val="0"/>
          <w:color w:val="215868" w:themeColor="accent5" w:themeShade="80"/>
        </w:rPr>
      </w:pPr>
      <w:r w:rsidRPr="007B28C3">
        <w:rPr>
          <w:b w:val="0"/>
          <w:color w:val="215868" w:themeColor="accent5" w:themeShade="80"/>
        </w:rPr>
        <w:lastRenderedPageBreak/>
        <w:t>Er motiva</w:t>
      </w:r>
      <w:r w:rsidR="001D5FAE">
        <w:rPr>
          <w:b w:val="0"/>
          <w:color w:val="215868" w:themeColor="accent5" w:themeShade="80"/>
        </w:rPr>
        <w:t xml:space="preserve">sjonen din sånn midt-på-treet? </w:t>
      </w:r>
      <w:r w:rsidRPr="007B28C3">
        <w:rPr>
          <w:b w:val="0"/>
          <w:color w:val="215868" w:themeColor="accent5" w:themeShade="80"/>
        </w:rPr>
        <w:t>Det er normalt å tvile på om man er motivert nok. Mange utsetter å slutte i påvente av 100 % motivasjon eller det perfekte tidspunktet. Det kan bli lenge å vente</w:t>
      </w:r>
      <w:r w:rsidR="001D5FAE">
        <w:rPr>
          <w:b w:val="0"/>
          <w:color w:val="215868" w:themeColor="accent5" w:themeShade="80"/>
        </w:rPr>
        <w:t>.</w:t>
      </w:r>
    </w:p>
    <w:p w14:paraId="3D28C8B4" w14:textId="494DE890" w:rsidR="007B28C3" w:rsidRDefault="007B28C3" w:rsidP="008C71E2">
      <w:pPr>
        <w:pStyle w:val="Brdtekst"/>
        <w:rPr>
          <w:color w:val="215868" w:themeColor="accent5" w:themeShade="80"/>
        </w:rPr>
      </w:pPr>
    </w:p>
    <w:p w14:paraId="26C985C4" w14:textId="78F8D0A8" w:rsidR="007B28C3" w:rsidRPr="005D5AE1" w:rsidRDefault="00D1283B" w:rsidP="00D1283B">
      <w:pPr>
        <w:pStyle w:val="Brdtekst"/>
        <w:shd w:val="clear" w:color="auto" w:fill="DAEEF3" w:themeFill="accent5" w:themeFillTint="33"/>
        <w:rPr>
          <w:color w:val="215868" w:themeColor="accent5" w:themeShade="80"/>
          <w:sz w:val="28"/>
        </w:rPr>
      </w:pPr>
      <w:r w:rsidRPr="005D5AE1">
        <w:rPr>
          <w:color w:val="215868" w:themeColor="accent5" w:themeShade="80"/>
          <w:sz w:val="28"/>
        </w:rPr>
        <w:t xml:space="preserve">Utforsk ambivalensen din </w:t>
      </w:r>
    </w:p>
    <w:p w14:paraId="3D2DD6F8" w14:textId="0EF5EE04" w:rsidR="007B28C3" w:rsidRDefault="007B28C3" w:rsidP="008C71E2">
      <w:pPr>
        <w:pStyle w:val="Brdtekst"/>
        <w:rPr>
          <w:b w:val="0"/>
          <w:color w:val="215868" w:themeColor="accent5" w:themeShade="80"/>
        </w:rPr>
      </w:pPr>
      <w:r w:rsidRPr="007B28C3">
        <w:rPr>
          <w:b w:val="0"/>
          <w:color w:val="215868" w:themeColor="accent5" w:themeShade="80"/>
        </w:rPr>
        <w:t xml:space="preserve">Det er helt vanlig å være ambivalent til å slutte å røyke. Det er som et tveegget sverd, på den ene siden kan </w:t>
      </w:r>
      <w:r w:rsidR="001D5FAE">
        <w:rPr>
          <w:b w:val="0"/>
          <w:color w:val="215868" w:themeColor="accent5" w:themeShade="80"/>
        </w:rPr>
        <w:t>røyken/snusen</w:t>
      </w:r>
      <w:r w:rsidRPr="007B28C3">
        <w:rPr>
          <w:b w:val="0"/>
          <w:color w:val="215868" w:themeColor="accent5" w:themeShade="80"/>
        </w:rPr>
        <w:t xml:space="preserve"> oppleves som en «venn» som alltid er der, og på den andre siden kan den </w:t>
      </w:r>
      <w:r w:rsidR="001D5FAE">
        <w:rPr>
          <w:b w:val="0"/>
          <w:color w:val="215868" w:themeColor="accent5" w:themeShade="80"/>
        </w:rPr>
        <w:t xml:space="preserve">oppleves som en «utro venn»; </w:t>
      </w:r>
      <w:r w:rsidRPr="007B28C3">
        <w:rPr>
          <w:b w:val="0"/>
          <w:color w:val="215868" w:themeColor="accent5" w:themeShade="80"/>
        </w:rPr>
        <w:t xml:space="preserve">som er </w:t>
      </w:r>
      <w:r w:rsidR="001D5FAE">
        <w:rPr>
          <w:b w:val="0"/>
          <w:color w:val="215868" w:themeColor="accent5" w:themeShade="80"/>
        </w:rPr>
        <w:t>god</w:t>
      </w:r>
      <w:r w:rsidRPr="007B28C3">
        <w:rPr>
          <w:b w:val="0"/>
          <w:color w:val="215868" w:themeColor="accent5" w:themeShade="80"/>
        </w:rPr>
        <w:t xml:space="preserve"> for deg der og da, men som er skadelig for deg</w:t>
      </w:r>
      <w:r w:rsidR="001D5FAE">
        <w:rPr>
          <w:b w:val="0"/>
          <w:color w:val="215868" w:themeColor="accent5" w:themeShade="80"/>
        </w:rPr>
        <w:t xml:space="preserve"> over tid</w:t>
      </w:r>
      <w:r w:rsidRPr="007B28C3">
        <w:rPr>
          <w:b w:val="0"/>
          <w:color w:val="215868" w:themeColor="accent5" w:themeShade="80"/>
        </w:rPr>
        <w:t xml:space="preserve">. </w:t>
      </w:r>
      <w:r w:rsidR="004760D8">
        <w:rPr>
          <w:b w:val="0"/>
          <w:color w:val="215868" w:themeColor="accent5" w:themeShade="80"/>
        </w:rPr>
        <w:br/>
      </w:r>
      <w:r w:rsidR="004760D8">
        <w:rPr>
          <w:b w:val="0"/>
          <w:color w:val="215868" w:themeColor="accent5" w:themeShade="80"/>
        </w:rPr>
        <w:br/>
      </w:r>
      <w:r w:rsidR="001D5FAE">
        <w:rPr>
          <w:b w:val="0"/>
          <w:color w:val="215868" w:themeColor="accent5" w:themeShade="80"/>
        </w:rPr>
        <w:t xml:space="preserve">For å sortere hva </w:t>
      </w:r>
      <w:r>
        <w:rPr>
          <w:b w:val="0"/>
          <w:color w:val="215868" w:themeColor="accent5" w:themeShade="80"/>
        </w:rPr>
        <w:t xml:space="preserve">ambivalensen skyldes, kan skjemaet under hjelpe deg i </w:t>
      </w:r>
      <w:proofErr w:type="gramStart"/>
      <w:r>
        <w:rPr>
          <w:b w:val="0"/>
          <w:color w:val="215868" w:themeColor="accent5" w:themeShade="80"/>
        </w:rPr>
        <w:t>å</w:t>
      </w:r>
      <w:proofErr w:type="gramEnd"/>
      <w:r>
        <w:rPr>
          <w:b w:val="0"/>
          <w:color w:val="215868" w:themeColor="accent5" w:themeShade="80"/>
        </w:rPr>
        <w:t xml:space="preserve"> utforske og sortere tankene omkring dette. Start med rubrikk 1, og fø</w:t>
      </w:r>
      <w:r w:rsidR="001D5FAE">
        <w:rPr>
          <w:b w:val="0"/>
          <w:color w:val="215868" w:themeColor="accent5" w:themeShade="80"/>
        </w:rPr>
        <w:t>lg deretter tallrekken numerisk. A</w:t>
      </w:r>
      <w:r>
        <w:rPr>
          <w:b w:val="0"/>
          <w:color w:val="215868" w:themeColor="accent5" w:themeShade="80"/>
        </w:rPr>
        <w:t xml:space="preserve">vslutt med 4. </w:t>
      </w:r>
    </w:p>
    <w:tbl>
      <w:tblPr>
        <w:tblStyle w:val="Lystrutenett-uthevingsfarge5"/>
        <w:tblpPr w:leftFromText="141" w:rightFromText="141" w:vertAnchor="text" w:horzAnchor="page" w:tblpX="1054" w:tblpY="524"/>
        <w:tblW w:w="0" w:type="auto"/>
        <w:shd w:val="clear" w:color="auto" w:fill="D1E4EB"/>
        <w:tblLook w:val="04A0" w:firstRow="1" w:lastRow="0" w:firstColumn="1" w:lastColumn="0" w:noHBand="0" w:noVBand="1"/>
      </w:tblPr>
      <w:tblGrid>
        <w:gridCol w:w="4889"/>
        <w:gridCol w:w="4889"/>
      </w:tblGrid>
      <w:tr w:rsidR="007B28C3" w:rsidRPr="00575EAB" w14:paraId="7DB2391C" w14:textId="77777777" w:rsidTr="007B2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shd w:val="clear" w:color="auto" w:fill="D1E4EB"/>
          </w:tcPr>
          <w:p w14:paraId="3733AD0B" w14:textId="0EDA6267" w:rsidR="007B28C3" w:rsidRPr="00575EAB" w:rsidRDefault="007B28C3" w:rsidP="008C71E2">
            <w:pPr>
              <w:pStyle w:val="Overskrift3"/>
              <w:ind w:left="0" w:firstLine="0"/>
              <w:outlineLvl w:val="2"/>
              <w:rPr>
                <w:rFonts w:ascii="Arial" w:hAnsi="Arial" w:cs="Arial"/>
                <w:color w:val="215868" w:themeColor="accent5" w:themeShade="80"/>
                <w:sz w:val="20"/>
              </w:rPr>
            </w:pPr>
            <w:r w:rsidRPr="00575EAB">
              <w:rPr>
                <w:noProof/>
                <w:sz w:val="20"/>
                <w:lang w:eastAsia="nb-NO" w:bidi="ar-SA"/>
              </w:rPr>
              <mc:AlternateContent>
                <mc:Choice Requires="wps">
                  <w:drawing>
                    <wp:anchor distT="0" distB="0" distL="114300" distR="114300" simplePos="0" relativeHeight="251988480" behindDoc="0" locked="0" layoutInCell="1" allowOverlap="1" wp14:anchorId="2733328F" wp14:editId="72275E27">
                      <wp:simplePos x="0" y="0"/>
                      <wp:positionH relativeFrom="column">
                        <wp:posOffset>-147596</wp:posOffset>
                      </wp:positionH>
                      <wp:positionV relativeFrom="paragraph">
                        <wp:posOffset>-2927</wp:posOffset>
                      </wp:positionV>
                      <wp:extent cx="272415" cy="436245"/>
                      <wp:effectExtent l="0" t="0" r="0" b="0"/>
                      <wp:wrapSquare wrapText="bothSides"/>
                      <wp:docPr id="30" name="Tekstboks 30"/>
                      <wp:cNvGraphicFramePr/>
                      <a:graphic xmlns:a="http://schemas.openxmlformats.org/drawingml/2006/main">
                        <a:graphicData uri="http://schemas.microsoft.com/office/word/2010/wordprocessingShape">
                          <wps:wsp>
                            <wps:cNvSpPr txBox="1"/>
                            <wps:spPr>
                              <a:xfrm>
                                <a:off x="0" y="0"/>
                                <a:ext cx="272415" cy="436245"/>
                              </a:xfrm>
                              <a:prstGeom prst="rect">
                                <a:avLst/>
                              </a:prstGeom>
                              <a:noFill/>
                              <a:ln>
                                <a:noFill/>
                              </a:ln>
                              <a:effectLst/>
                            </wps:spPr>
                            <wps:txbx>
                              <w:txbxContent>
                                <w:p w14:paraId="58D88129" w14:textId="77777777" w:rsidR="00BE0EB8" w:rsidRPr="002546FB" w:rsidRDefault="00BE0EB8" w:rsidP="007B28C3">
                                  <w:pPr>
                                    <w:pStyle w:val="Brdtekst"/>
                                    <w:jc w:val="center"/>
                                    <w:rPr>
                                      <w:b w:val="0"/>
                                      <w:color w:val="215868" w:themeColor="accent5" w:themeShade="8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46FB">
                                    <w:rPr>
                                      <w:b w:val="0"/>
                                      <w:color w:val="215868" w:themeColor="accent5" w:themeShade="8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0" o:spid="_x0000_s1037" type="#_x0000_t202" style="position:absolute;left:0;text-align:left;margin-left:-11.6pt;margin-top:-.25pt;width:21.45pt;height:34.3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" filled="f" stroked="f">
                      <v:textbox>
                        <w:txbxContent>
                          <w:p w14:paraId="58D88129" w14:textId="77777777" w:rsidR="00BE0EB8" w:rsidRPr="002546FB" w:rsidRDefault="00BE0EB8" w:rsidP="007B28C3">
                            <w:pPr>
                              <w:pStyle w:val="Brdtekst"/>
                              <w:jc w:val="center"/>
                              <w:rPr>
                                <w:b w:val="0"/>
                                <w:color w:val="215868" w:themeColor="accent5" w:themeShade="8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546FB">
                              <w:rPr>
                                <w:b w:val="0"/>
                                <w:color w:val="215868" w:themeColor="accent5" w:themeShade="8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v:textbox>
                      <w10:wrap type="square"/>
                    </v:shape>
                  </w:pict>
                </mc:Fallback>
              </mc:AlternateContent>
            </w:r>
            <w:r w:rsidR="00AF22CB">
              <w:rPr>
                <w:rFonts w:ascii="Arial" w:hAnsi="Arial" w:cs="Arial"/>
                <w:color w:val="215868" w:themeColor="accent5" w:themeShade="80"/>
                <w:sz w:val="20"/>
              </w:rPr>
              <w:t>Fordeler m</w:t>
            </w:r>
            <w:r w:rsidRPr="00575EAB">
              <w:rPr>
                <w:rFonts w:ascii="Arial" w:hAnsi="Arial" w:cs="Arial"/>
                <w:color w:val="215868" w:themeColor="accent5" w:themeShade="80"/>
                <w:sz w:val="20"/>
              </w:rPr>
              <w:t>ed å fortsette med røyk/snus</w:t>
            </w:r>
          </w:p>
          <w:p w14:paraId="54825862" w14:textId="77777777" w:rsidR="007B28C3" w:rsidRPr="00575EAB" w:rsidRDefault="007B28C3" w:rsidP="008C71E2">
            <w:pPr>
              <w:pStyle w:val="Brdtekst"/>
              <w:rPr>
                <w:sz w:val="20"/>
              </w:rPr>
            </w:pPr>
          </w:p>
          <w:p w14:paraId="27859C31" w14:textId="77777777" w:rsidR="007B28C3" w:rsidRPr="00575EAB" w:rsidRDefault="007B28C3" w:rsidP="008C71E2">
            <w:pPr>
              <w:pStyle w:val="Brdtekst"/>
              <w:rPr>
                <w:sz w:val="20"/>
              </w:rPr>
            </w:pPr>
            <w:r w:rsidRPr="00575EAB">
              <w:rPr>
                <w:sz w:val="20"/>
              </w:rPr>
              <w:br/>
            </w:r>
          </w:p>
          <w:p w14:paraId="4BC5CF8E" w14:textId="77777777" w:rsidR="007B28C3" w:rsidRPr="00575EAB" w:rsidRDefault="007B28C3" w:rsidP="008C71E2">
            <w:pPr>
              <w:pStyle w:val="Brdtekst"/>
              <w:rPr>
                <w:sz w:val="20"/>
              </w:rPr>
            </w:pPr>
          </w:p>
          <w:p w14:paraId="7EB8468F" w14:textId="77777777" w:rsidR="007B28C3" w:rsidRPr="00575EAB" w:rsidRDefault="007B28C3" w:rsidP="008C71E2">
            <w:pPr>
              <w:pStyle w:val="Brdtekst"/>
              <w:rPr>
                <w:sz w:val="20"/>
              </w:rPr>
            </w:pPr>
          </w:p>
          <w:p w14:paraId="7E77E331" w14:textId="77777777" w:rsidR="007B28C3" w:rsidRPr="00575EAB" w:rsidRDefault="007B28C3" w:rsidP="008C71E2">
            <w:pPr>
              <w:pStyle w:val="Brdtekst"/>
              <w:rPr>
                <w:sz w:val="20"/>
              </w:rPr>
            </w:pPr>
          </w:p>
          <w:p w14:paraId="5853C9C2" w14:textId="77777777" w:rsidR="007B28C3" w:rsidRPr="00575EAB" w:rsidRDefault="007B28C3" w:rsidP="008C71E2">
            <w:pPr>
              <w:pStyle w:val="Brdtekst"/>
              <w:rPr>
                <w:sz w:val="20"/>
              </w:rPr>
            </w:pPr>
          </w:p>
          <w:p w14:paraId="216FF42A" w14:textId="77777777" w:rsidR="007B28C3" w:rsidRPr="00575EAB" w:rsidRDefault="007B28C3" w:rsidP="008C71E2">
            <w:pPr>
              <w:pStyle w:val="Brdtekst"/>
              <w:rPr>
                <w:sz w:val="20"/>
              </w:rPr>
            </w:pPr>
          </w:p>
          <w:p w14:paraId="5EF6BD2F" w14:textId="77777777" w:rsidR="007B28C3" w:rsidRPr="00575EAB" w:rsidRDefault="007B28C3" w:rsidP="008C71E2">
            <w:pPr>
              <w:pStyle w:val="Brdtekst"/>
              <w:rPr>
                <w:sz w:val="20"/>
              </w:rPr>
            </w:pPr>
          </w:p>
          <w:p w14:paraId="3AC48A51" w14:textId="77777777" w:rsidR="007B28C3" w:rsidRPr="00575EAB" w:rsidRDefault="007B28C3" w:rsidP="008C71E2">
            <w:pPr>
              <w:pStyle w:val="Brdtekst"/>
              <w:rPr>
                <w:sz w:val="20"/>
              </w:rPr>
            </w:pPr>
          </w:p>
        </w:tc>
        <w:tc>
          <w:tcPr>
            <w:tcW w:w="4889" w:type="dxa"/>
            <w:shd w:val="clear" w:color="auto" w:fill="D1E4EB"/>
          </w:tcPr>
          <w:p w14:paraId="20FB21E4" w14:textId="77777777" w:rsidR="007B28C3" w:rsidRPr="00575EAB" w:rsidRDefault="007B28C3" w:rsidP="008C71E2">
            <w:pPr>
              <w:pStyle w:val="Overskrift3"/>
              <w:ind w:left="0" w:firstLine="0"/>
              <w:outlineLvl w:val="2"/>
              <w:cnfStyle w:val="100000000000" w:firstRow="1" w:lastRow="0" w:firstColumn="0" w:lastColumn="0" w:oddVBand="0" w:evenVBand="0" w:oddHBand="0" w:evenHBand="0" w:firstRowFirstColumn="0" w:firstRowLastColumn="0" w:lastRowFirstColumn="0" w:lastRowLastColumn="0"/>
              <w:rPr>
                <w:rFonts w:ascii="Arial" w:hAnsi="Arial" w:cs="Arial"/>
                <w:color w:val="215868" w:themeColor="accent5" w:themeShade="80"/>
                <w:sz w:val="20"/>
              </w:rPr>
            </w:pPr>
            <w:r w:rsidRPr="00575EAB">
              <w:rPr>
                <w:noProof/>
                <w:sz w:val="20"/>
                <w:lang w:eastAsia="nb-NO" w:bidi="ar-SA"/>
              </w:rPr>
              <mc:AlternateContent>
                <mc:Choice Requires="wps">
                  <w:drawing>
                    <wp:anchor distT="0" distB="0" distL="114300" distR="114300" simplePos="0" relativeHeight="251989504" behindDoc="0" locked="0" layoutInCell="1" allowOverlap="1" wp14:anchorId="6B5405F0" wp14:editId="1174A720">
                      <wp:simplePos x="0" y="0"/>
                      <wp:positionH relativeFrom="column">
                        <wp:posOffset>-176834</wp:posOffset>
                      </wp:positionH>
                      <wp:positionV relativeFrom="paragraph">
                        <wp:posOffset>5577</wp:posOffset>
                      </wp:positionV>
                      <wp:extent cx="272415" cy="436245"/>
                      <wp:effectExtent l="0" t="0" r="0" b="0"/>
                      <wp:wrapSquare wrapText="bothSides"/>
                      <wp:docPr id="289" name="Tekstboks 289"/>
                      <wp:cNvGraphicFramePr/>
                      <a:graphic xmlns:a="http://schemas.openxmlformats.org/drawingml/2006/main">
                        <a:graphicData uri="http://schemas.microsoft.com/office/word/2010/wordprocessingShape">
                          <wps:wsp>
                            <wps:cNvSpPr txBox="1"/>
                            <wps:spPr>
                              <a:xfrm>
                                <a:off x="0" y="0"/>
                                <a:ext cx="272415" cy="436245"/>
                              </a:xfrm>
                              <a:prstGeom prst="rect">
                                <a:avLst/>
                              </a:prstGeom>
                              <a:noFill/>
                              <a:ln>
                                <a:noFill/>
                              </a:ln>
                              <a:effectLst/>
                            </wps:spPr>
                            <wps:txbx>
                              <w:txbxContent>
                                <w:p w14:paraId="04DFE0AF" w14:textId="77777777" w:rsidR="00BE0EB8" w:rsidRPr="00EB3C24" w:rsidRDefault="00BE0EB8" w:rsidP="007B28C3">
                                  <w:pPr>
                                    <w:pStyle w:val="Brdtekst"/>
                                    <w:jc w:val="center"/>
                                    <w:rPr>
                                      <w:b w:val="0"/>
                                      <w:color w:val="215868" w:themeColor="accent5" w:themeShade="8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215868" w:themeColor="accent5" w:themeShade="8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89" o:spid="_x0000_s1038" type="#_x0000_t202" style="position:absolute;left:0;text-align:left;margin-left:-13.9pt;margin-top:.45pt;width:21.45pt;height:34.3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" filled="f" stroked="f">
                      <v:textbox>
                        <w:txbxContent>
                          <w:p w14:paraId="04DFE0AF" w14:textId="77777777" w:rsidR="00BE0EB8" w:rsidRPr="00EB3C24" w:rsidRDefault="00BE0EB8" w:rsidP="007B28C3">
                            <w:pPr>
                              <w:pStyle w:val="Brdtekst"/>
                              <w:jc w:val="center"/>
                              <w:rPr>
                                <w:b w:val="0"/>
                                <w:color w:val="215868" w:themeColor="accent5" w:themeShade="8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215868" w:themeColor="accent5" w:themeShade="8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txbxContent>
                      </v:textbox>
                      <w10:wrap type="square"/>
                    </v:shape>
                  </w:pict>
                </mc:Fallback>
              </mc:AlternateContent>
            </w:r>
            <w:r w:rsidRPr="00575EAB">
              <w:rPr>
                <w:rFonts w:ascii="Arial" w:hAnsi="Arial" w:cs="Arial"/>
                <w:color w:val="215868" w:themeColor="accent5" w:themeShade="80"/>
                <w:sz w:val="20"/>
              </w:rPr>
              <w:t>Fordelen med å slutte med røyk/snus</w:t>
            </w:r>
          </w:p>
          <w:p w14:paraId="5D4FE0D9" w14:textId="77777777" w:rsidR="007B28C3" w:rsidRPr="00575EAB" w:rsidRDefault="007B28C3" w:rsidP="008C71E2">
            <w:pPr>
              <w:pStyle w:val="Brdtekst"/>
              <w:cnfStyle w:val="100000000000" w:firstRow="1" w:lastRow="0" w:firstColumn="0" w:lastColumn="0" w:oddVBand="0" w:evenVBand="0" w:oddHBand="0" w:evenHBand="0" w:firstRowFirstColumn="0" w:firstRowLastColumn="0" w:lastRowFirstColumn="0" w:lastRowLastColumn="0"/>
              <w:rPr>
                <w:sz w:val="20"/>
              </w:rPr>
            </w:pPr>
          </w:p>
          <w:p w14:paraId="5C71C770" w14:textId="77777777" w:rsidR="007B28C3" w:rsidRPr="00575EAB" w:rsidRDefault="007B28C3" w:rsidP="008C71E2">
            <w:pPr>
              <w:pStyle w:val="Brdtekst"/>
              <w:cnfStyle w:val="100000000000" w:firstRow="1" w:lastRow="0" w:firstColumn="0" w:lastColumn="0" w:oddVBand="0" w:evenVBand="0" w:oddHBand="0" w:evenHBand="0" w:firstRowFirstColumn="0" w:firstRowLastColumn="0" w:lastRowFirstColumn="0" w:lastRowLastColumn="0"/>
              <w:rPr>
                <w:sz w:val="20"/>
              </w:rPr>
            </w:pPr>
          </w:p>
          <w:p w14:paraId="13FCEF07" w14:textId="77777777" w:rsidR="007B28C3" w:rsidRPr="00575EAB" w:rsidRDefault="007B28C3" w:rsidP="008C71E2">
            <w:pPr>
              <w:pStyle w:val="Brdtekst"/>
              <w:cnfStyle w:val="100000000000" w:firstRow="1" w:lastRow="0" w:firstColumn="0" w:lastColumn="0" w:oddVBand="0" w:evenVBand="0" w:oddHBand="0" w:evenHBand="0" w:firstRowFirstColumn="0" w:firstRowLastColumn="0" w:lastRowFirstColumn="0" w:lastRowLastColumn="0"/>
              <w:rPr>
                <w:sz w:val="20"/>
              </w:rPr>
            </w:pPr>
          </w:p>
          <w:p w14:paraId="696AA320" w14:textId="77777777" w:rsidR="007B28C3" w:rsidRPr="00575EAB" w:rsidRDefault="007B28C3" w:rsidP="008C71E2">
            <w:pPr>
              <w:pStyle w:val="Brdtekst"/>
              <w:cnfStyle w:val="100000000000" w:firstRow="1" w:lastRow="0" w:firstColumn="0" w:lastColumn="0" w:oddVBand="0" w:evenVBand="0" w:oddHBand="0" w:evenHBand="0" w:firstRowFirstColumn="0" w:firstRowLastColumn="0" w:lastRowFirstColumn="0" w:lastRowLastColumn="0"/>
              <w:rPr>
                <w:sz w:val="20"/>
              </w:rPr>
            </w:pPr>
          </w:p>
          <w:p w14:paraId="3B00FCAF" w14:textId="77777777" w:rsidR="007B28C3" w:rsidRPr="00575EAB" w:rsidRDefault="007B28C3" w:rsidP="008C71E2">
            <w:pPr>
              <w:pStyle w:val="Brdtekst"/>
              <w:cnfStyle w:val="100000000000" w:firstRow="1" w:lastRow="0" w:firstColumn="0" w:lastColumn="0" w:oddVBand="0" w:evenVBand="0" w:oddHBand="0" w:evenHBand="0" w:firstRowFirstColumn="0" w:firstRowLastColumn="0" w:lastRowFirstColumn="0" w:lastRowLastColumn="0"/>
              <w:rPr>
                <w:sz w:val="20"/>
              </w:rPr>
            </w:pPr>
          </w:p>
          <w:p w14:paraId="2FEA9B4B" w14:textId="77777777" w:rsidR="007B28C3" w:rsidRPr="00575EAB" w:rsidRDefault="007B28C3" w:rsidP="008C71E2">
            <w:pPr>
              <w:pStyle w:val="Brdtekst"/>
              <w:cnfStyle w:val="100000000000" w:firstRow="1" w:lastRow="0" w:firstColumn="0" w:lastColumn="0" w:oddVBand="0" w:evenVBand="0" w:oddHBand="0" w:evenHBand="0" w:firstRowFirstColumn="0" w:firstRowLastColumn="0" w:lastRowFirstColumn="0" w:lastRowLastColumn="0"/>
              <w:rPr>
                <w:sz w:val="20"/>
              </w:rPr>
            </w:pPr>
          </w:p>
          <w:p w14:paraId="56545E4B" w14:textId="77777777" w:rsidR="007B28C3" w:rsidRPr="00575EAB" w:rsidRDefault="007B28C3" w:rsidP="008C71E2">
            <w:pPr>
              <w:pStyle w:val="Brdtekst"/>
              <w:cnfStyle w:val="100000000000" w:firstRow="1" w:lastRow="0" w:firstColumn="0" w:lastColumn="0" w:oddVBand="0" w:evenVBand="0" w:oddHBand="0" w:evenHBand="0" w:firstRowFirstColumn="0" w:firstRowLastColumn="0" w:lastRowFirstColumn="0" w:lastRowLastColumn="0"/>
              <w:rPr>
                <w:sz w:val="20"/>
              </w:rPr>
            </w:pPr>
          </w:p>
        </w:tc>
      </w:tr>
      <w:tr w:rsidR="007B28C3" w:rsidRPr="00575EAB" w14:paraId="62032D7A" w14:textId="77777777" w:rsidTr="007B2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shd w:val="clear" w:color="auto" w:fill="D1E4EB"/>
          </w:tcPr>
          <w:p w14:paraId="3945ED85" w14:textId="77777777" w:rsidR="007B28C3" w:rsidRPr="00575EAB" w:rsidRDefault="007B28C3" w:rsidP="008C71E2">
            <w:pPr>
              <w:pStyle w:val="Overskrift3"/>
              <w:ind w:left="0" w:firstLine="0"/>
              <w:outlineLvl w:val="2"/>
              <w:rPr>
                <w:sz w:val="20"/>
              </w:rPr>
            </w:pPr>
            <w:r w:rsidRPr="00575EAB">
              <w:rPr>
                <w:noProof/>
                <w:sz w:val="20"/>
                <w:lang w:eastAsia="nb-NO" w:bidi="ar-SA"/>
              </w:rPr>
              <mc:AlternateContent>
                <mc:Choice Requires="wps">
                  <w:drawing>
                    <wp:anchor distT="0" distB="0" distL="114300" distR="114300" simplePos="0" relativeHeight="251990528" behindDoc="0" locked="0" layoutInCell="1" allowOverlap="1" wp14:anchorId="433C2F7F" wp14:editId="76F6EFCD">
                      <wp:simplePos x="0" y="0"/>
                      <wp:positionH relativeFrom="column">
                        <wp:posOffset>-49530</wp:posOffset>
                      </wp:positionH>
                      <wp:positionV relativeFrom="paragraph">
                        <wp:posOffset>1905</wp:posOffset>
                      </wp:positionV>
                      <wp:extent cx="272415" cy="436245"/>
                      <wp:effectExtent l="0" t="0" r="0" b="0"/>
                      <wp:wrapSquare wrapText="bothSides"/>
                      <wp:docPr id="293" name="Tekstboks 293"/>
                      <wp:cNvGraphicFramePr/>
                      <a:graphic xmlns:a="http://schemas.openxmlformats.org/drawingml/2006/main">
                        <a:graphicData uri="http://schemas.microsoft.com/office/word/2010/wordprocessingShape">
                          <wps:wsp>
                            <wps:cNvSpPr txBox="1"/>
                            <wps:spPr>
                              <a:xfrm>
                                <a:off x="0" y="0"/>
                                <a:ext cx="272415" cy="436245"/>
                              </a:xfrm>
                              <a:prstGeom prst="rect">
                                <a:avLst/>
                              </a:prstGeom>
                              <a:noFill/>
                              <a:ln>
                                <a:noFill/>
                              </a:ln>
                              <a:effectLst/>
                            </wps:spPr>
                            <wps:txbx>
                              <w:txbxContent>
                                <w:p w14:paraId="1BBB4470" w14:textId="77777777" w:rsidR="00BE0EB8" w:rsidRPr="002546FB" w:rsidRDefault="00BE0EB8" w:rsidP="007B28C3">
                                  <w:pPr>
                                    <w:pStyle w:val="Brdtekst"/>
                                    <w:jc w:val="center"/>
                                    <w:rPr>
                                      <w:b w:val="0"/>
                                      <w:color w:val="215868" w:themeColor="accent5" w:themeShade="8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215868" w:themeColor="accent5" w:themeShade="8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93" o:spid="_x0000_s1039" type="#_x0000_t202" style="position:absolute;left:0;text-align:left;margin-left:-3.9pt;margin-top:.15pt;width:21.45pt;height:34.3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" filled="f" stroked="f">
                      <v:textbox>
                        <w:txbxContent>
                          <w:p w14:paraId="1BBB4470" w14:textId="77777777" w:rsidR="00BE0EB8" w:rsidRPr="002546FB" w:rsidRDefault="00BE0EB8" w:rsidP="007B28C3">
                            <w:pPr>
                              <w:pStyle w:val="Brdtekst"/>
                              <w:jc w:val="center"/>
                              <w:rPr>
                                <w:b w:val="0"/>
                                <w:color w:val="215868" w:themeColor="accent5" w:themeShade="8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215868" w:themeColor="accent5" w:themeShade="8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xbxContent>
                      </v:textbox>
                      <w10:wrap type="square"/>
                    </v:shape>
                  </w:pict>
                </mc:Fallback>
              </mc:AlternateContent>
            </w:r>
            <w:r w:rsidRPr="00575EAB">
              <w:rPr>
                <w:rFonts w:ascii="Arial" w:hAnsi="Arial" w:cs="Arial"/>
                <w:color w:val="215868" w:themeColor="accent5" w:themeShade="80"/>
                <w:sz w:val="20"/>
              </w:rPr>
              <w:t>Ulempen med å fortsette med røyk/snus</w:t>
            </w:r>
          </w:p>
          <w:p w14:paraId="4AB5D504" w14:textId="77777777" w:rsidR="007B28C3" w:rsidRPr="00575EAB" w:rsidRDefault="007B28C3" w:rsidP="008C71E2">
            <w:pPr>
              <w:pStyle w:val="Brdtekst"/>
              <w:rPr>
                <w:sz w:val="20"/>
              </w:rPr>
            </w:pPr>
          </w:p>
          <w:p w14:paraId="3CB9E228" w14:textId="77777777" w:rsidR="007B28C3" w:rsidRPr="00575EAB" w:rsidRDefault="007B28C3" w:rsidP="008C71E2">
            <w:pPr>
              <w:pStyle w:val="Brdtekst"/>
              <w:rPr>
                <w:sz w:val="20"/>
              </w:rPr>
            </w:pPr>
          </w:p>
          <w:p w14:paraId="4225DAFE" w14:textId="77777777" w:rsidR="007B28C3" w:rsidRPr="00575EAB" w:rsidRDefault="007B28C3" w:rsidP="008C71E2">
            <w:pPr>
              <w:pStyle w:val="Brdtekst"/>
              <w:rPr>
                <w:sz w:val="20"/>
              </w:rPr>
            </w:pPr>
          </w:p>
          <w:p w14:paraId="414F2089" w14:textId="77777777" w:rsidR="007B28C3" w:rsidRPr="00575EAB" w:rsidRDefault="007B28C3" w:rsidP="008C71E2">
            <w:pPr>
              <w:pStyle w:val="Brdtekst"/>
              <w:rPr>
                <w:sz w:val="20"/>
              </w:rPr>
            </w:pPr>
            <w:r w:rsidRPr="00575EAB">
              <w:rPr>
                <w:sz w:val="20"/>
              </w:rPr>
              <w:br/>
            </w:r>
          </w:p>
          <w:p w14:paraId="139FEE94" w14:textId="77777777" w:rsidR="007B28C3" w:rsidRPr="00575EAB" w:rsidRDefault="007B28C3" w:rsidP="008C71E2">
            <w:pPr>
              <w:pStyle w:val="Brdtekst"/>
              <w:rPr>
                <w:sz w:val="20"/>
              </w:rPr>
            </w:pPr>
          </w:p>
          <w:p w14:paraId="79907030" w14:textId="77777777" w:rsidR="007B28C3" w:rsidRPr="00575EAB" w:rsidRDefault="007B28C3" w:rsidP="008C71E2">
            <w:pPr>
              <w:pStyle w:val="Brdtekst"/>
              <w:rPr>
                <w:sz w:val="20"/>
              </w:rPr>
            </w:pPr>
          </w:p>
          <w:p w14:paraId="352CEC21" w14:textId="77777777" w:rsidR="007B28C3" w:rsidRPr="00575EAB" w:rsidRDefault="007B28C3" w:rsidP="008C71E2">
            <w:pPr>
              <w:pStyle w:val="Brdtekst"/>
              <w:rPr>
                <w:sz w:val="20"/>
              </w:rPr>
            </w:pPr>
          </w:p>
          <w:p w14:paraId="176B9039" w14:textId="77777777" w:rsidR="007B28C3" w:rsidRPr="00575EAB" w:rsidRDefault="007B28C3" w:rsidP="008C71E2">
            <w:pPr>
              <w:pStyle w:val="Brdtekst"/>
              <w:rPr>
                <w:sz w:val="20"/>
              </w:rPr>
            </w:pPr>
          </w:p>
          <w:p w14:paraId="14889335" w14:textId="77777777" w:rsidR="007B28C3" w:rsidRPr="00575EAB" w:rsidRDefault="007B28C3" w:rsidP="008C71E2">
            <w:pPr>
              <w:pStyle w:val="Brdtekst"/>
              <w:rPr>
                <w:sz w:val="20"/>
              </w:rPr>
            </w:pPr>
          </w:p>
        </w:tc>
        <w:tc>
          <w:tcPr>
            <w:tcW w:w="4889" w:type="dxa"/>
            <w:shd w:val="clear" w:color="auto" w:fill="D1E4EB"/>
          </w:tcPr>
          <w:p w14:paraId="56840A15" w14:textId="50A2B4C3" w:rsidR="007B28C3" w:rsidRPr="00575EAB" w:rsidRDefault="007B28C3" w:rsidP="008C71E2">
            <w:pPr>
              <w:pStyle w:val="Overskrift3"/>
              <w:ind w:left="0" w:firstLine="0"/>
              <w:outlineLvl w:val="2"/>
              <w:cnfStyle w:val="000000100000" w:firstRow="0" w:lastRow="0" w:firstColumn="0" w:lastColumn="0" w:oddVBand="0" w:evenVBand="0" w:oddHBand="1" w:evenHBand="0" w:firstRowFirstColumn="0" w:firstRowLastColumn="0" w:lastRowFirstColumn="0" w:lastRowLastColumn="0"/>
              <w:rPr>
                <w:sz w:val="20"/>
              </w:rPr>
            </w:pPr>
            <w:r w:rsidRPr="00575EAB">
              <w:rPr>
                <w:noProof/>
                <w:sz w:val="20"/>
                <w:lang w:eastAsia="nb-NO" w:bidi="ar-SA"/>
              </w:rPr>
              <mc:AlternateContent>
                <mc:Choice Requires="wps">
                  <w:drawing>
                    <wp:anchor distT="0" distB="0" distL="114300" distR="114300" simplePos="0" relativeHeight="251991552" behindDoc="0" locked="0" layoutInCell="1" allowOverlap="1" wp14:anchorId="7A5A956A" wp14:editId="0022ECC9">
                      <wp:simplePos x="0" y="0"/>
                      <wp:positionH relativeFrom="column">
                        <wp:posOffset>-50165</wp:posOffset>
                      </wp:positionH>
                      <wp:positionV relativeFrom="paragraph">
                        <wp:posOffset>-4445</wp:posOffset>
                      </wp:positionV>
                      <wp:extent cx="272415" cy="436245"/>
                      <wp:effectExtent l="0" t="0" r="0" b="0"/>
                      <wp:wrapSquare wrapText="bothSides"/>
                      <wp:docPr id="297" name="Tekstboks 297"/>
                      <wp:cNvGraphicFramePr/>
                      <a:graphic xmlns:a="http://schemas.openxmlformats.org/drawingml/2006/main">
                        <a:graphicData uri="http://schemas.microsoft.com/office/word/2010/wordprocessingShape">
                          <wps:wsp>
                            <wps:cNvSpPr txBox="1"/>
                            <wps:spPr>
                              <a:xfrm>
                                <a:off x="0" y="0"/>
                                <a:ext cx="272415" cy="436245"/>
                              </a:xfrm>
                              <a:prstGeom prst="rect">
                                <a:avLst/>
                              </a:prstGeom>
                              <a:noFill/>
                              <a:ln>
                                <a:noFill/>
                              </a:ln>
                              <a:effectLst/>
                            </wps:spPr>
                            <wps:txbx>
                              <w:txbxContent>
                                <w:p w14:paraId="17D813A8" w14:textId="77777777" w:rsidR="00BE0EB8" w:rsidRPr="00EB3C24" w:rsidRDefault="00BE0EB8" w:rsidP="007B28C3">
                                  <w:pPr>
                                    <w:pStyle w:val="Brdtekst"/>
                                    <w:jc w:val="center"/>
                                    <w:rPr>
                                      <w:b w:val="0"/>
                                      <w:color w:val="215868" w:themeColor="accent5" w:themeShade="8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215868" w:themeColor="accent5" w:themeShade="8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97" o:spid="_x0000_s1040" type="#_x0000_t202" style="position:absolute;left:0;text-align:left;margin-left:-3.95pt;margin-top:-.35pt;width:21.45pt;height:34.3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" filled="f" stroked="f">
                      <v:textbox>
                        <w:txbxContent>
                          <w:p w14:paraId="17D813A8" w14:textId="77777777" w:rsidR="00BE0EB8" w:rsidRPr="00EB3C24" w:rsidRDefault="00BE0EB8" w:rsidP="007B28C3">
                            <w:pPr>
                              <w:pStyle w:val="Brdtekst"/>
                              <w:jc w:val="center"/>
                              <w:rPr>
                                <w:b w:val="0"/>
                                <w:color w:val="215868" w:themeColor="accent5" w:themeShade="8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215868" w:themeColor="accent5" w:themeShade="80"/>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xbxContent>
                      </v:textbox>
                      <w10:wrap type="square"/>
                    </v:shape>
                  </w:pict>
                </mc:Fallback>
              </mc:AlternateContent>
            </w:r>
            <w:r w:rsidR="00AF22CB">
              <w:rPr>
                <w:rFonts w:ascii="Arial" w:hAnsi="Arial" w:cs="Arial"/>
                <w:b w:val="0"/>
                <w:color w:val="215868" w:themeColor="accent5" w:themeShade="80"/>
                <w:sz w:val="20"/>
              </w:rPr>
              <w:t>Ulempen m</w:t>
            </w:r>
            <w:r w:rsidRPr="00575EAB">
              <w:rPr>
                <w:rFonts w:ascii="Arial" w:hAnsi="Arial" w:cs="Arial"/>
                <w:b w:val="0"/>
                <w:color w:val="215868" w:themeColor="accent5" w:themeShade="80"/>
                <w:sz w:val="20"/>
              </w:rPr>
              <w:t>ed å slutte med røyk/snus</w:t>
            </w:r>
          </w:p>
          <w:p w14:paraId="22839974" w14:textId="77777777" w:rsidR="007B28C3" w:rsidRPr="00575EAB" w:rsidRDefault="007B28C3" w:rsidP="008C71E2">
            <w:pPr>
              <w:pStyle w:val="Brdtekst"/>
              <w:cnfStyle w:val="000000100000" w:firstRow="0" w:lastRow="0" w:firstColumn="0" w:lastColumn="0" w:oddVBand="0" w:evenVBand="0" w:oddHBand="1" w:evenHBand="0" w:firstRowFirstColumn="0" w:firstRowLastColumn="0" w:lastRowFirstColumn="0" w:lastRowLastColumn="0"/>
              <w:rPr>
                <w:sz w:val="20"/>
              </w:rPr>
            </w:pPr>
          </w:p>
          <w:p w14:paraId="2DA2B81B" w14:textId="77777777" w:rsidR="007B28C3" w:rsidRPr="00575EAB" w:rsidRDefault="007B28C3" w:rsidP="008C71E2">
            <w:pPr>
              <w:pStyle w:val="Brdtekst"/>
              <w:cnfStyle w:val="000000100000" w:firstRow="0" w:lastRow="0" w:firstColumn="0" w:lastColumn="0" w:oddVBand="0" w:evenVBand="0" w:oddHBand="1" w:evenHBand="0" w:firstRowFirstColumn="0" w:firstRowLastColumn="0" w:lastRowFirstColumn="0" w:lastRowLastColumn="0"/>
              <w:rPr>
                <w:sz w:val="20"/>
              </w:rPr>
            </w:pPr>
          </w:p>
          <w:p w14:paraId="567DA9CA" w14:textId="77777777" w:rsidR="007B28C3" w:rsidRPr="00575EAB" w:rsidRDefault="007B28C3" w:rsidP="008C71E2">
            <w:pPr>
              <w:pStyle w:val="Brdtekst"/>
              <w:cnfStyle w:val="000000100000" w:firstRow="0" w:lastRow="0" w:firstColumn="0" w:lastColumn="0" w:oddVBand="0" w:evenVBand="0" w:oddHBand="1" w:evenHBand="0" w:firstRowFirstColumn="0" w:firstRowLastColumn="0" w:lastRowFirstColumn="0" w:lastRowLastColumn="0"/>
              <w:rPr>
                <w:sz w:val="20"/>
              </w:rPr>
            </w:pPr>
          </w:p>
          <w:p w14:paraId="2DE79D40" w14:textId="77777777" w:rsidR="007B28C3" w:rsidRPr="00575EAB" w:rsidRDefault="007B28C3" w:rsidP="008C71E2">
            <w:pPr>
              <w:pStyle w:val="Brdtekst"/>
              <w:cnfStyle w:val="000000100000" w:firstRow="0" w:lastRow="0" w:firstColumn="0" w:lastColumn="0" w:oddVBand="0" w:evenVBand="0" w:oddHBand="1" w:evenHBand="0" w:firstRowFirstColumn="0" w:firstRowLastColumn="0" w:lastRowFirstColumn="0" w:lastRowLastColumn="0"/>
              <w:rPr>
                <w:sz w:val="20"/>
              </w:rPr>
            </w:pPr>
          </w:p>
          <w:p w14:paraId="29886530" w14:textId="77777777" w:rsidR="007B28C3" w:rsidRPr="00575EAB" w:rsidRDefault="007B28C3" w:rsidP="008C71E2">
            <w:pPr>
              <w:pStyle w:val="Brdtekst"/>
              <w:cnfStyle w:val="000000100000" w:firstRow="0" w:lastRow="0" w:firstColumn="0" w:lastColumn="0" w:oddVBand="0" w:evenVBand="0" w:oddHBand="1" w:evenHBand="0" w:firstRowFirstColumn="0" w:firstRowLastColumn="0" w:lastRowFirstColumn="0" w:lastRowLastColumn="0"/>
              <w:rPr>
                <w:sz w:val="20"/>
              </w:rPr>
            </w:pPr>
          </w:p>
          <w:p w14:paraId="709E9A1B" w14:textId="77777777" w:rsidR="007B28C3" w:rsidRPr="00575EAB" w:rsidRDefault="007B28C3" w:rsidP="008C71E2">
            <w:pPr>
              <w:pStyle w:val="Brdtekst"/>
              <w:cnfStyle w:val="000000100000" w:firstRow="0" w:lastRow="0" w:firstColumn="0" w:lastColumn="0" w:oddVBand="0" w:evenVBand="0" w:oddHBand="1" w:evenHBand="0" w:firstRowFirstColumn="0" w:firstRowLastColumn="0" w:lastRowFirstColumn="0" w:lastRowLastColumn="0"/>
              <w:rPr>
                <w:sz w:val="20"/>
              </w:rPr>
            </w:pPr>
          </w:p>
          <w:p w14:paraId="0F8AFC71" w14:textId="77777777" w:rsidR="007B28C3" w:rsidRPr="00575EAB" w:rsidRDefault="007B28C3" w:rsidP="008C71E2">
            <w:pPr>
              <w:pStyle w:val="Brdtekst"/>
              <w:cnfStyle w:val="000000100000" w:firstRow="0" w:lastRow="0" w:firstColumn="0" w:lastColumn="0" w:oddVBand="0" w:evenVBand="0" w:oddHBand="1" w:evenHBand="0" w:firstRowFirstColumn="0" w:firstRowLastColumn="0" w:lastRowFirstColumn="0" w:lastRowLastColumn="0"/>
              <w:rPr>
                <w:sz w:val="20"/>
              </w:rPr>
            </w:pPr>
          </w:p>
        </w:tc>
      </w:tr>
    </w:tbl>
    <w:p w14:paraId="2EF48487" w14:textId="77777777" w:rsidR="007B28C3" w:rsidRPr="00575EAB" w:rsidRDefault="007B28C3" w:rsidP="008C71E2">
      <w:pPr>
        <w:pStyle w:val="Brdtekst"/>
        <w:rPr>
          <w:b w:val="0"/>
          <w:color w:val="215868" w:themeColor="accent5" w:themeShade="80"/>
        </w:rPr>
      </w:pPr>
    </w:p>
    <w:p w14:paraId="758CF566" w14:textId="77777777" w:rsidR="007B28C3" w:rsidRDefault="007B28C3" w:rsidP="008C71E2">
      <w:pPr>
        <w:pStyle w:val="Brdtekst"/>
        <w:rPr>
          <w:b w:val="0"/>
          <w:color w:val="215868" w:themeColor="accent5" w:themeShade="80"/>
        </w:rPr>
      </w:pPr>
    </w:p>
    <w:p w14:paraId="173306A6" w14:textId="0422A3D6" w:rsidR="001D5FAE" w:rsidRPr="001D5FAE" w:rsidRDefault="004760D8" w:rsidP="001D5FAE">
      <w:pPr>
        <w:spacing w:after="120"/>
        <w:rPr>
          <w:b w:val="0"/>
          <w:color w:val="215868" w:themeColor="accent5" w:themeShade="80"/>
        </w:rPr>
      </w:pPr>
      <w:r>
        <w:rPr>
          <w:b w:val="0"/>
          <w:color w:val="215868" w:themeColor="accent5" w:themeShade="80"/>
        </w:rPr>
        <w:br/>
      </w:r>
      <w:r w:rsidR="001D5FAE" w:rsidRPr="001D5FAE">
        <w:rPr>
          <w:b w:val="0"/>
          <w:color w:val="215868" w:themeColor="accent5" w:themeShade="80"/>
        </w:rPr>
        <w:t xml:space="preserve">Hva fant du ut? Hva </w:t>
      </w:r>
      <w:r w:rsidR="007412E5">
        <w:rPr>
          <w:b w:val="0"/>
          <w:color w:val="215868" w:themeColor="accent5" w:themeShade="80"/>
        </w:rPr>
        <w:t xml:space="preserve">legger du </w:t>
      </w:r>
      <w:r w:rsidR="001D5FAE">
        <w:rPr>
          <w:b w:val="0"/>
          <w:color w:val="215868" w:themeColor="accent5" w:themeShade="80"/>
        </w:rPr>
        <w:t xml:space="preserve">mest vekt på, </w:t>
      </w:r>
      <w:r w:rsidR="001D5FAE" w:rsidRPr="001D5FAE">
        <w:rPr>
          <w:b w:val="0"/>
          <w:color w:val="215868" w:themeColor="accent5" w:themeShade="80"/>
        </w:rPr>
        <w:t xml:space="preserve">rubrikk 1 og </w:t>
      </w:r>
      <w:r w:rsidR="007412E5">
        <w:rPr>
          <w:b w:val="0"/>
          <w:color w:val="215868" w:themeColor="accent5" w:themeShade="80"/>
        </w:rPr>
        <w:t>2</w:t>
      </w:r>
      <w:r w:rsidR="001D5FAE" w:rsidRPr="001D5FAE">
        <w:rPr>
          <w:b w:val="0"/>
          <w:color w:val="215868" w:themeColor="accent5" w:themeShade="80"/>
        </w:rPr>
        <w:t xml:space="preserve">, eller </w:t>
      </w:r>
      <w:r w:rsidR="007412E5">
        <w:rPr>
          <w:b w:val="0"/>
          <w:color w:val="215868" w:themeColor="accent5" w:themeShade="80"/>
        </w:rPr>
        <w:t xml:space="preserve">3 </w:t>
      </w:r>
      <w:r w:rsidR="001D5FAE" w:rsidRPr="001D5FAE">
        <w:rPr>
          <w:b w:val="0"/>
          <w:color w:val="215868" w:themeColor="accent5" w:themeShade="80"/>
        </w:rPr>
        <w:t>og 4?</w:t>
      </w:r>
    </w:p>
    <w:p w14:paraId="09B58A17" w14:textId="77777777" w:rsidR="001D5FAE" w:rsidRPr="00575EAB" w:rsidRDefault="001D5FAE" w:rsidP="008C71E2">
      <w:pPr>
        <w:pStyle w:val="Brdtekst"/>
        <w:rPr>
          <w:b w:val="0"/>
          <w:color w:val="215868" w:themeColor="accent5" w:themeShade="80"/>
        </w:rPr>
      </w:pPr>
    </w:p>
    <w:p w14:paraId="0F9A397F" w14:textId="57CEB496" w:rsidR="007B28C3" w:rsidRPr="00CE4F19" w:rsidRDefault="00CE4F19" w:rsidP="00CE4F19">
      <w:pPr>
        <w:widowControl/>
        <w:shd w:val="clear" w:color="auto" w:fill="DAEEF3" w:themeFill="accent5" w:themeFillTint="33"/>
        <w:suppressAutoHyphens w:val="0"/>
        <w:rPr>
          <w:color w:val="215868" w:themeColor="accent5" w:themeShade="80"/>
          <w:sz w:val="28"/>
        </w:rPr>
      </w:pPr>
      <w:r>
        <w:rPr>
          <w:color w:val="215868" w:themeColor="accent5" w:themeShade="80"/>
          <w:sz w:val="28"/>
        </w:rPr>
        <w:t xml:space="preserve">Mestringstro </w:t>
      </w:r>
    </w:p>
    <w:p w14:paraId="7B64A37E" w14:textId="13029A41" w:rsidR="005D5AE1" w:rsidRPr="001D5FAE" w:rsidRDefault="00CE4F19" w:rsidP="001D5FAE">
      <w:pPr>
        <w:pStyle w:val="Brdtekst"/>
        <w:rPr>
          <w:b w:val="0"/>
          <w:color w:val="215868" w:themeColor="accent5" w:themeShade="80"/>
          <w:sz w:val="20"/>
        </w:rPr>
      </w:pPr>
      <w:r>
        <w:rPr>
          <w:b w:val="0"/>
          <w:color w:val="215868" w:themeColor="accent5" w:themeShade="80"/>
        </w:rPr>
        <w:br/>
      </w:r>
      <w:r w:rsidR="001D5FAE" w:rsidRPr="00575EAB">
        <w:rPr>
          <w:b w:val="0"/>
          <w:color w:val="215868" w:themeColor="accent5" w:themeShade="80"/>
        </w:rPr>
        <w:t xml:space="preserve">PÅ EN SKALA FRA 0 – 10 </w:t>
      </w:r>
      <w:r w:rsidR="001D5FAE" w:rsidRPr="00575EAB">
        <w:rPr>
          <w:b w:val="0"/>
          <w:color w:val="215868" w:themeColor="accent5" w:themeShade="80"/>
          <w:sz w:val="20"/>
        </w:rPr>
        <w:t xml:space="preserve">(der 0 er </w:t>
      </w:r>
      <w:r w:rsidR="004760D8">
        <w:rPr>
          <w:b w:val="0"/>
          <w:color w:val="215868" w:themeColor="accent5" w:themeShade="80"/>
          <w:sz w:val="20"/>
        </w:rPr>
        <w:t>ingen tru</w:t>
      </w:r>
      <w:r w:rsidR="001D5FAE">
        <w:rPr>
          <w:b w:val="0"/>
          <w:color w:val="215868" w:themeColor="accent5" w:themeShade="80"/>
          <w:sz w:val="20"/>
        </w:rPr>
        <w:t xml:space="preserve"> og 10</w:t>
      </w:r>
      <w:r w:rsidR="004760D8">
        <w:rPr>
          <w:b w:val="0"/>
          <w:color w:val="215868" w:themeColor="accent5" w:themeShade="80"/>
          <w:sz w:val="20"/>
        </w:rPr>
        <w:t xml:space="preserve"> er full tru</w:t>
      </w:r>
      <w:r w:rsidR="001D5FAE">
        <w:rPr>
          <w:b w:val="0"/>
          <w:color w:val="215868" w:themeColor="accent5" w:themeShade="80"/>
          <w:sz w:val="20"/>
        </w:rPr>
        <w:t xml:space="preserve"> på at jeg kan klare å slutte</w:t>
      </w:r>
      <w:r w:rsidR="001D5FAE" w:rsidRPr="00575EAB">
        <w:rPr>
          <w:b w:val="0"/>
          <w:color w:val="215868" w:themeColor="accent5" w:themeShade="80"/>
          <w:sz w:val="20"/>
        </w:rPr>
        <w:t>)</w:t>
      </w:r>
      <w:r w:rsidR="001D5FAE">
        <w:rPr>
          <w:b w:val="0"/>
          <w:color w:val="215868" w:themeColor="accent5" w:themeShade="80"/>
          <w:sz w:val="20"/>
        </w:rPr>
        <w:br/>
      </w:r>
      <w:r w:rsidR="004760D8">
        <w:rPr>
          <w:rFonts w:cs="Arial"/>
          <w:b w:val="0"/>
          <w:bCs/>
          <w:color w:val="215868" w:themeColor="accent5" w:themeShade="80"/>
        </w:rPr>
        <w:t>Hvor stor tru</w:t>
      </w:r>
      <w:r w:rsidR="005D5AE1" w:rsidRPr="005D5AE1">
        <w:rPr>
          <w:rFonts w:cs="Arial"/>
          <w:b w:val="0"/>
          <w:bCs/>
          <w:color w:val="215868" w:themeColor="accent5" w:themeShade="80"/>
        </w:rPr>
        <w:t xml:space="preserve"> har du på at du kan klare å slutte?</w:t>
      </w:r>
    </w:p>
    <w:p w14:paraId="0954C980" w14:textId="77777777" w:rsidR="007B28C3" w:rsidRDefault="007B28C3" w:rsidP="008C71E2">
      <w:pPr>
        <w:pStyle w:val="Brdtekst"/>
        <w:rPr>
          <w:color w:val="215868" w:themeColor="accent5" w:themeShade="80"/>
        </w:rPr>
      </w:pPr>
      <w:r w:rsidRPr="00575EAB">
        <w:rPr>
          <w:color w:val="215868" w:themeColor="accent5" w:themeShade="80"/>
        </w:rPr>
        <w:br/>
      </w:r>
      <w:r w:rsidRPr="00575EAB">
        <w:rPr>
          <w:b w:val="0"/>
          <w:noProof/>
          <w:color w:val="215868" w:themeColor="accent5" w:themeShade="80"/>
          <w:lang w:eastAsia="nb-NO" w:bidi="ar-SA"/>
        </w:rPr>
        <mc:AlternateContent>
          <mc:Choice Requires="wps">
            <w:drawing>
              <wp:anchor distT="0" distB="0" distL="114300" distR="114300" simplePos="0" relativeHeight="251994624" behindDoc="0" locked="0" layoutInCell="1" allowOverlap="1" wp14:anchorId="16F55609" wp14:editId="5CF24BB8">
                <wp:simplePos x="0" y="0"/>
                <wp:positionH relativeFrom="column">
                  <wp:posOffset>31115</wp:posOffset>
                </wp:positionH>
                <wp:positionV relativeFrom="paragraph">
                  <wp:posOffset>30480</wp:posOffset>
                </wp:positionV>
                <wp:extent cx="4881880" cy="230505"/>
                <wp:effectExtent l="0" t="0" r="0" b="0"/>
                <wp:wrapSquare wrapText="bothSides"/>
                <wp:docPr id="298" name="Tekstboks 298"/>
                <wp:cNvGraphicFramePr/>
                <a:graphic xmlns:a="http://schemas.openxmlformats.org/drawingml/2006/main">
                  <a:graphicData uri="http://schemas.microsoft.com/office/word/2010/wordprocessingShape">
                    <wps:wsp>
                      <wps:cNvSpPr txBox="1"/>
                      <wps:spPr>
                        <a:xfrm>
                          <a:off x="0" y="0"/>
                          <a:ext cx="4881880" cy="230505"/>
                        </a:xfrm>
                        <a:prstGeom prst="rect">
                          <a:avLst/>
                        </a:prstGeom>
                        <a:solidFill>
                          <a:srgbClr val="4BACC6">
                            <a:lumMod val="60000"/>
                            <a:lumOff val="40000"/>
                          </a:srgbClr>
                        </a:solidFill>
                        <a:ln>
                          <a:noFill/>
                        </a:ln>
                        <a:effectLst/>
                      </wps:spPr>
                      <wps:txbx>
                        <w:txbxContent>
                          <w:p w14:paraId="05CF58A0" w14:textId="77777777" w:rsidR="00BE0EB8" w:rsidRPr="00523C18" w:rsidRDefault="00BE0EB8" w:rsidP="007B28C3">
                            <w:pPr>
                              <w:rPr>
                                <w:b w:val="0"/>
                                <w:color w:val="215868" w:themeColor="accent5" w:themeShade="80"/>
                                <w:sz w:val="22"/>
                              </w:rPr>
                            </w:pPr>
                            <w:r w:rsidRPr="00523C18">
                              <w:rPr>
                                <w:b w:val="0"/>
                                <w:color w:val="215868" w:themeColor="accent5" w:themeShade="80"/>
                                <w:sz w:val="22"/>
                              </w:rPr>
                              <w:t>0</w:t>
                            </w:r>
                            <w:r w:rsidRPr="00523C18">
                              <w:rPr>
                                <w:b w:val="0"/>
                                <w:color w:val="215868" w:themeColor="accent5" w:themeShade="80"/>
                                <w:sz w:val="22"/>
                              </w:rPr>
                              <w:tab/>
                              <w:t>1</w:t>
                            </w:r>
                            <w:r w:rsidRPr="00523C18">
                              <w:rPr>
                                <w:b w:val="0"/>
                                <w:color w:val="215868" w:themeColor="accent5" w:themeShade="80"/>
                                <w:sz w:val="22"/>
                              </w:rPr>
                              <w:tab/>
                              <w:t>2</w:t>
                            </w:r>
                            <w:r w:rsidRPr="00523C18">
                              <w:rPr>
                                <w:b w:val="0"/>
                                <w:color w:val="215868" w:themeColor="accent5" w:themeShade="80"/>
                                <w:sz w:val="22"/>
                              </w:rPr>
                              <w:tab/>
                              <w:t>3</w:t>
                            </w:r>
                            <w:r w:rsidRPr="00523C18">
                              <w:rPr>
                                <w:b w:val="0"/>
                                <w:color w:val="215868" w:themeColor="accent5" w:themeShade="80"/>
                                <w:sz w:val="22"/>
                              </w:rPr>
                              <w:tab/>
                              <w:t>4</w:t>
                            </w:r>
                            <w:r w:rsidRPr="00523C18">
                              <w:rPr>
                                <w:b w:val="0"/>
                                <w:color w:val="215868" w:themeColor="accent5" w:themeShade="80"/>
                                <w:sz w:val="22"/>
                              </w:rPr>
                              <w:tab/>
                              <w:t>5</w:t>
                            </w:r>
                            <w:r w:rsidRPr="00523C18">
                              <w:rPr>
                                <w:b w:val="0"/>
                                <w:color w:val="215868" w:themeColor="accent5" w:themeShade="80"/>
                                <w:sz w:val="22"/>
                              </w:rPr>
                              <w:tab/>
                              <w:t>6</w:t>
                            </w:r>
                            <w:r w:rsidRPr="00523C18">
                              <w:rPr>
                                <w:b w:val="0"/>
                                <w:color w:val="215868" w:themeColor="accent5" w:themeShade="80"/>
                                <w:sz w:val="22"/>
                              </w:rPr>
                              <w:tab/>
                              <w:t>7</w:t>
                            </w:r>
                            <w:r w:rsidRPr="00523C18">
                              <w:rPr>
                                <w:b w:val="0"/>
                                <w:color w:val="215868" w:themeColor="accent5" w:themeShade="80"/>
                                <w:sz w:val="22"/>
                              </w:rPr>
                              <w:tab/>
                              <w:t>8</w:t>
                            </w:r>
                            <w:r w:rsidRPr="00523C18">
                              <w:rPr>
                                <w:b w:val="0"/>
                                <w:color w:val="215868" w:themeColor="accent5" w:themeShade="80"/>
                                <w:sz w:val="22"/>
                              </w:rPr>
                              <w:tab/>
                              <w:t>9</w:t>
                            </w:r>
                            <w:r w:rsidRPr="00523C18">
                              <w:rPr>
                                <w:b w:val="0"/>
                                <w:color w:val="215868" w:themeColor="accent5" w:themeShade="80"/>
                                <w:sz w:val="22"/>
                              </w:rPr>
                              <w:tab/>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98" o:spid="_x0000_s1041" type="#_x0000_t202" style="position:absolute;margin-left:2.45pt;margin-top:2.4pt;width:384.4pt;height:18.1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" fillcolor="#93cddd" stroked="f">
                <v:textbox>
                  <w:txbxContent>
                    <w:p w14:paraId="05CF58A0" w14:textId="77777777" w:rsidR="00BE0EB8" w:rsidRPr="00523C18" w:rsidRDefault="00BE0EB8" w:rsidP="007B28C3">
                      <w:pPr>
                        <w:rPr>
                          <w:b w:val="0"/>
                          <w:color w:val="215868" w:themeColor="accent5" w:themeShade="80"/>
                          <w:sz w:val="22"/>
                        </w:rPr>
                      </w:pPr>
                      <w:r w:rsidRPr="00523C18">
                        <w:rPr>
                          <w:b w:val="0"/>
                          <w:color w:val="215868" w:themeColor="accent5" w:themeShade="80"/>
                          <w:sz w:val="22"/>
                        </w:rPr>
                        <w:t>0</w:t>
                      </w:r>
                      <w:r w:rsidRPr="00523C18">
                        <w:rPr>
                          <w:b w:val="0"/>
                          <w:color w:val="215868" w:themeColor="accent5" w:themeShade="80"/>
                          <w:sz w:val="22"/>
                        </w:rPr>
                        <w:tab/>
                        <w:t>1</w:t>
                      </w:r>
                      <w:r w:rsidRPr="00523C18">
                        <w:rPr>
                          <w:b w:val="0"/>
                          <w:color w:val="215868" w:themeColor="accent5" w:themeShade="80"/>
                          <w:sz w:val="22"/>
                        </w:rPr>
                        <w:tab/>
                        <w:t>2</w:t>
                      </w:r>
                      <w:r w:rsidRPr="00523C18">
                        <w:rPr>
                          <w:b w:val="0"/>
                          <w:color w:val="215868" w:themeColor="accent5" w:themeShade="80"/>
                          <w:sz w:val="22"/>
                        </w:rPr>
                        <w:tab/>
                        <w:t>3</w:t>
                      </w:r>
                      <w:r w:rsidRPr="00523C18">
                        <w:rPr>
                          <w:b w:val="0"/>
                          <w:color w:val="215868" w:themeColor="accent5" w:themeShade="80"/>
                          <w:sz w:val="22"/>
                        </w:rPr>
                        <w:tab/>
                        <w:t>4</w:t>
                      </w:r>
                      <w:r w:rsidRPr="00523C18">
                        <w:rPr>
                          <w:b w:val="0"/>
                          <w:color w:val="215868" w:themeColor="accent5" w:themeShade="80"/>
                          <w:sz w:val="22"/>
                        </w:rPr>
                        <w:tab/>
                        <w:t>5</w:t>
                      </w:r>
                      <w:r w:rsidRPr="00523C18">
                        <w:rPr>
                          <w:b w:val="0"/>
                          <w:color w:val="215868" w:themeColor="accent5" w:themeShade="80"/>
                          <w:sz w:val="22"/>
                        </w:rPr>
                        <w:tab/>
                        <w:t>6</w:t>
                      </w:r>
                      <w:r w:rsidRPr="00523C18">
                        <w:rPr>
                          <w:b w:val="0"/>
                          <w:color w:val="215868" w:themeColor="accent5" w:themeShade="80"/>
                          <w:sz w:val="22"/>
                        </w:rPr>
                        <w:tab/>
                        <w:t>7</w:t>
                      </w:r>
                      <w:r w:rsidRPr="00523C18">
                        <w:rPr>
                          <w:b w:val="0"/>
                          <w:color w:val="215868" w:themeColor="accent5" w:themeShade="80"/>
                          <w:sz w:val="22"/>
                        </w:rPr>
                        <w:tab/>
                        <w:t>8</w:t>
                      </w:r>
                      <w:r w:rsidRPr="00523C18">
                        <w:rPr>
                          <w:b w:val="0"/>
                          <w:color w:val="215868" w:themeColor="accent5" w:themeShade="80"/>
                          <w:sz w:val="22"/>
                        </w:rPr>
                        <w:tab/>
                        <w:t>9</w:t>
                      </w:r>
                      <w:r w:rsidRPr="00523C18">
                        <w:rPr>
                          <w:b w:val="0"/>
                          <w:color w:val="215868" w:themeColor="accent5" w:themeShade="80"/>
                          <w:sz w:val="22"/>
                        </w:rPr>
                        <w:tab/>
                        <w:t>10</w:t>
                      </w:r>
                    </w:p>
                  </w:txbxContent>
                </v:textbox>
                <w10:wrap type="square"/>
              </v:shape>
            </w:pict>
          </mc:Fallback>
        </mc:AlternateContent>
      </w:r>
    </w:p>
    <w:p w14:paraId="24B9D0B6" w14:textId="77777777" w:rsidR="004760D8" w:rsidRDefault="007B28C3" w:rsidP="008C71E2">
      <w:pPr>
        <w:widowControl/>
        <w:suppressAutoHyphens w:val="0"/>
        <w:rPr>
          <w:b w:val="0"/>
          <w:color w:val="215868" w:themeColor="accent5" w:themeShade="80"/>
        </w:rPr>
      </w:pPr>
      <w:r>
        <w:rPr>
          <w:b w:val="0"/>
          <w:color w:val="215868" w:themeColor="accent5" w:themeShade="80"/>
        </w:rPr>
        <w:t>Havner du sånn midt på treet?</w:t>
      </w:r>
      <w:r w:rsidR="004760D8" w:rsidRPr="004760D8">
        <w:rPr>
          <w:b w:val="0"/>
          <w:color w:val="215868" w:themeColor="accent5" w:themeShade="80"/>
        </w:rPr>
        <w:t xml:space="preserve"> </w:t>
      </w:r>
      <w:r w:rsidR="004760D8">
        <w:rPr>
          <w:b w:val="0"/>
          <w:color w:val="215868" w:themeColor="accent5" w:themeShade="80"/>
        </w:rPr>
        <w:t>Dersom du har tidligere slutteerfaring er det normalt å ha mindre tru på at du skal lykkes denne gangen. Da er det viktig å huske at forskning viser at jo flere ganger du har forsøkt å slutte tidligere, jo større sannsynlighet er det for at du kan lykkes denne gangen. Øvelser gjør mester.</w:t>
      </w:r>
      <w:r w:rsidR="004760D8" w:rsidRPr="007B28C3">
        <w:rPr>
          <w:b w:val="0"/>
          <w:color w:val="215868" w:themeColor="accent5" w:themeShade="80"/>
        </w:rPr>
        <w:t xml:space="preserve"> </w:t>
      </w:r>
    </w:p>
    <w:p w14:paraId="1D2191BD" w14:textId="77777777" w:rsidR="004760D8" w:rsidRDefault="004760D8" w:rsidP="008C71E2">
      <w:pPr>
        <w:widowControl/>
        <w:suppressAutoHyphens w:val="0"/>
        <w:rPr>
          <w:b w:val="0"/>
          <w:color w:val="215868" w:themeColor="accent5" w:themeShade="80"/>
        </w:rPr>
      </w:pPr>
    </w:p>
    <w:p w14:paraId="3FF3FBEB" w14:textId="77777777" w:rsidR="007412E5" w:rsidRDefault="004760D8" w:rsidP="008C71E2">
      <w:pPr>
        <w:widowControl/>
        <w:suppressAutoHyphens w:val="0"/>
        <w:rPr>
          <w:b w:val="0"/>
          <w:color w:val="215868" w:themeColor="accent5" w:themeShade="80"/>
        </w:rPr>
      </w:pPr>
      <w:r>
        <w:rPr>
          <w:b w:val="0"/>
          <w:color w:val="215868" w:themeColor="accent5" w:themeShade="80"/>
        </w:rPr>
        <w:t xml:space="preserve">Bruk de erfaringene du har til å legge en god plan. Hva fungerte sist og hva fungerte ikke? På denne måten blir planen din sterkere og bedre for hvert slutteforsøk. Kanskje kjenner du noen som har klart å slutte, hva gjorde at de lyktes? Forhør deg rundt og høst de erfaringene du kan få. </w:t>
      </w:r>
    </w:p>
    <w:p w14:paraId="4D56604A" w14:textId="0E144289" w:rsidR="007B28C3" w:rsidRDefault="007B28C3" w:rsidP="008C71E2">
      <w:pPr>
        <w:widowControl/>
        <w:suppressAutoHyphens w:val="0"/>
        <w:rPr>
          <w:b w:val="0"/>
          <w:color w:val="215868" w:themeColor="accent5" w:themeShade="80"/>
        </w:rPr>
      </w:pPr>
      <w:r>
        <w:rPr>
          <w:b w:val="0"/>
          <w:color w:val="215868" w:themeColor="accent5" w:themeShade="80"/>
        </w:rPr>
        <w:br/>
      </w:r>
    </w:p>
    <w:p w14:paraId="5F31A59D" w14:textId="68EEEA4E" w:rsidR="003818C0" w:rsidRPr="005D5AE1" w:rsidRDefault="00D1283B" w:rsidP="00D1283B">
      <w:pPr>
        <w:widowControl/>
        <w:shd w:val="clear" w:color="auto" w:fill="DAEEF3" w:themeFill="accent5" w:themeFillTint="33"/>
        <w:suppressAutoHyphens w:val="0"/>
        <w:rPr>
          <w:rFonts w:cs="Arial"/>
          <w:bCs/>
          <w:color w:val="215868" w:themeColor="accent5" w:themeShade="80"/>
          <w:sz w:val="28"/>
          <w:szCs w:val="28"/>
        </w:rPr>
      </w:pPr>
      <w:r w:rsidRPr="005D5AE1">
        <w:rPr>
          <w:rFonts w:cs="Arial"/>
          <w:bCs/>
          <w:color w:val="215868" w:themeColor="accent5" w:themeShade="80"/>
          <w:sz w:val="28"/>
          <w:szCs w:val="28"/>
        </w:rPr>
        <w:t>Er du klar for endring?</w:t>
      </w:r>
    </w:p>
    <w:p w14:paraId="00BF1994" w14:textId="6B05ACC5" w:rsidR="007E3649" w:rsidRDefault="007E3649" w:rsidP="008C71E2">
      <w:pPr>
        <w:autoSpaceDN w:val="0"/>
        <w:spacing w:before="75" w:after="225"/>
        <w:textAlignment w:val="baseline"/>
        <w:rPr>
          <w:rFonts w:eastAsia="Times New Roman" w:cs="Arial"/>
          <w:b w:val="0"/>
          <w:bCs/>
          <w:color w:val="215868" w:themeColor="accent5" w:themeShade="80"/>
          <w:kern w:val="3"/>
          <w:szCs w:val="18"/>
          <w:lang w:eastAsia="zh-CN" w:bidi="hi-IN"/>
        </w:rPr>
      </w:pPr>
      <w:r w:rsidRPr="00575EAB">
        <w:rPr>
          <w:rFonts w:eastAsia="Times New Roman" w:cs="Arial"/>
          <w:b w:val="0"/>
          <w:bCs/>
          <w:color w:val="215868" w:themeColor="accent5" w:themeShade="80"/>
          <w:kern w:val="3"/>
          <w:szCs w:val="18"/>
          <w:lang w:eastAsia="zh-CN" w:bidi="hi-IN"/>
        </w:rPr>
        <w:t>Å</w:t>
      </w:r>
      <w:r w:rsidR="007412E5">
        <w:rPr>
          <w:rFonts w:eastAsia="Times New Roman" w:cs="Arial"/>
          <w:b w:val="0"/>
          <w:bCs/>
          <w:color w:val="215868" w:themeColor="accent5" w:themeShade="80"/>
          <w:kern w:val="3"/>
          <w:szCs w:val="18"/>
          <w:lang w:eastAsia="zh-CN" w:bidi="hi-IN"/>
        </w:rPr>
        <w:t xml:space="preserve"> gjøre en endring handler om bryte en vane. Ofte handler det om en vane som har vart i mange år, og det er derfor naturlig at dette krever mye av deg, både mentalt og fysisk. </w:t>
      </w:r>
    </w:p>
    <w:p w14:paraId="1A4B8ED6" w14:textId="53C1E718" w:rsidR="00067155" w:rsidRDefault="0076741B" w:rsidP="008C71E2">
      <w:pPr>
        <w:autoSpaceDN w:val="0"/>
        <w:spacing w:before="75" w:after="225"/>
        <w:textAlignment w:val="baseline"/>
        <w:rPr>
          <w:rFonts w:eastAsia="Times New Roman" w:cs="Arial"/>
          <w:b w:val="0"/>
          <w:bCs/>
          <w:color w:val="215868" w:themeColor="accent5" w:themeShade="80"/>
          <w:kern w:val="3"/>
          <w:szCs w:val="18"/>
          <w:lang w:eastAsia="zh-CN" w:bidi="hi-IN"/>
        </w:rPr>
      </w:pPr>
      <w:r>
        <w:rPr>
          <w:rFonts w:eastAsia="Times New Roman" w:cs="Arial"/>
          <w:b w:val="0"/>
          <w:bCs/>
          <w:color w:val="215868" w:themeColor="accent5" w:themeShade="80"/>
          <w:kern w:val="3"/>
          <w:szCs w:val="18"/>
          <w:lang w:eastAsia="zh-CN" w:bidi="hi-IN"/>
        </w:rPr>
        <w:t xml:space="preserve">Se på endringshjulet på neste side. </w:t>
      </w:r>
      <w:r w:rsidR="007412E5">
        <w:rPr>
          <w:rFonts w:eastAsia="Times New Roman" w:cs="Arial"/>
          <w:b w:val="0"/>
          <w:bCs/>
          <w:color w:val="215868" w:themeColor="accent5" w:themeShade="80"/>
          <w:kern w:val="3"/>
          <w:szCs w:val="18"/>
          <w:lang w:eastAsia="zh-CN" w:bidi="hi-IN"/>
        </w:rPr>
        <w:t>Hvor er du i denne sirkelen</w:t>
      </w:r>
      <w:r w:rsidR="007E3649" w:rsidRPr="00575EAB">
        <w:rPr>
          <w:rFonts w:eastAsia="Times New Roman" w:cs="Arial"/>
          <w:b w:val="0"/>
          <w:bCs/>
          <w:color w:val="215868" w:themeColor="accent5" w:themeShade="80"/>
          <w:kern w:val="3"/>
          <w:szCs w:val="18"/>
          <w:lang w:eastAsia="zh-CN" w:bidi="hi-IN"/>
        </w:rPr>
        <w:t>?</w:t>
      </w:r>
      <w:r w:rsidR="007412E5">
        <w:rPr>
          <w:rFonts w:eastAsia="Times New Roman" w:cs="Arial"/>
          <w:b w:val="0"/>
          <w:bCs/>
          <w:color w:val="215868" w:themeColor="accent5" w:themeShade="80"/>
          <w:kern w:val="3"/>
          <w:szCs w:val="18"/>
          <w:lang w:eastAsia="zh-CN" w:bidi="hi-IN"/>
        </w:rPr>
        <w:t xml:space="preserve"> Hva kreves av deg i denne fasen, og hva skal til for at du kan ta neste steg? </w:t>
      </w:r>
    </w:p>
    <w:p w14:paraId="1FFEAB75" w14:textId="04A43644" w:rsidR="007412E5" w:rsidRDefault="00816F9E" w:rsidP="008C71E2">
      <w:pPr>
        <w:autoSpaceDN w:val="0"/>
        <w:spacing w:before="75" w:after="225"/>
        <w:textAlignment w:val="baseline"/>
        <w:rPr>
          <w:rFonts w:eastAsia="Times New Roman" w:cs="Arial"/>
          <w:b w:val="0"/>
          <w:bCs/>
          <w:color w:val="215868" w:themeColor="accent5" w:themeShade="80"/>
          <w:kern w:val="3"/>
          <w:szCs w:val="18"/>
          <w:lang w:eastAsia="zh-CN" w:bidi="hi-IN"/>
        </w:rPr>
      </w:pPr>
      <w:r w:rsidRPr="00067155">
        <w:rPr>
          <w:rFonts w:eastAsia="SimSun" w:cs="Arial"/>
          <w:noProof/>
          <w:color w:val="215868" w:themeColor="accent5" w:themeShade="80"/>
          <w:kern w:val="3"/>
          <w:sz w:val="28"/>
          <w:lang w:eastAsia="nb-NO" w:bidi="ar-SA"/>
        </w:rPr>
        <w:drawing>
          <wp:anchor distT="0" distB="0" distL="114300" distR="114300" simplePos="0" relativeHeight="252066304" behindDoc="0" locked="0" layoutInCell="1" allowOverlap="1" wp14:anchorId="5EE30EC3" wp14:editId="2C4AF492">
            <wp:simplePos x="0" y="0"/>
            <wp:positionH relativeFrom="column">
              <wp:posOffset>3371850</wp:posOffset>
            </wp:positionH>
            <wp:positionV relativeFrom="paragraph">
              <wp:posOffset>932180</wp:posOffset>
            </wp:positionV>
            <wp:extent cx="2465070" cy="3575685"/>
            <wp:effectExtent l="0" t="0" r="0" b="5715"/>
            <wp:wrapSquare wrapText="bothSides"/>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5070" cy="35756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7412E5">
        <w:rPr>
          <w:rFonts w:eastAsia="Times New Roman" w:cs="Arial"/>
          <w:b w:val="0"/>
          <w:bCs/>
          <w:color w:val="215868" w:themeColor="accent5" w:themeShade="80"/>
          <w:kern w:val="3"/>
          <w:szCs w:val="18"/>
          <w:lang w:eastAsia="zh-CN" w:bidi="hi-IN"/>
        </w:rPr>
        <w:t>Vi vet at endring er krevende, og som sirkelen viser er et større eller mindre tilbake</w:t>
      </w:r>
      <w:r>
        <w:rPr>
          <w:rFonts w:eastAsia="Times New Roman" w:cs="Arial"/>
          <w:b w:val="0"/>
          <w:bCs/>
          <w:color w:val="215868" w:themeColor="accent5" w:themeShade="80"/>
          <w:kern w:val="3"/>
          <w:szCs w:val="18"/>
          <w:lang w:eastAsia="zh-CN" w:bidi="hi-IN"/>
        </w:rPr>
        <w:t xml:space="preserve">fall ofte en del av prosessen. Husk at dette er læring, og gir </w:t>
      </w:r>
      <w:r w:rsidR="007412E5">
        <w:rPr>
          <w:rFonts w:eastAsia="Times New Roman" w:cs="Arial"/>
          <w:b w:val="0"/>
          <w:bCs/>
          <w:color w:val="215868" w:themeColor="accent5" w:themeShade="80"/>
          <w:kern w:val="3"/>
          <w:szCs w:val="18"/>
          <w:lang w:eastAsia="zh-CN" w:bidi="hi-IN"/>
        </w:rPr>
        <w:t xml:space="preserve">deg erfaring som du kan bruke videre.  </w:t>
      </w:r>
      <w:r>
        <w:rPr>
          <w:rFonts w:eastAsia="Times New Roman" w:cs="Arial"/>
          <w:b w:val="0"/>
          <w:bCs/>
          <w:color w:val="215868" w:themeColor="accent5" w:themeShade="80"/>
          <w:kern w:val="3"/>
          <w:szCs w:val="18"/>
          <w:lang w:eastAsia="zh-CN" w:bidi="hi-IN"/>
        </w:rPr>
        <w:t>Før et slutteforsøk, eller annen endring, er det derfor viktig at du har tenkt i</w:t>
      </w:r>
      <w:r w:rsidR="007412E5">
        <w:rPr>
          <w:rFonts w:eastAsia="Times New Roman" w:cs="Arial"/>
          <w:b w:val="0"/>
          <w:bCs/>
          <w:color w:val="215868" w:themeColor="accent5" w:themeShade="80"/>
          <w:kern w:val="3"/>
          <w:szCs w:val="18"/>
          <w:lang w:eastAsia="zh-CN" w:bidi="hi-IN"/>
        </w:rPr>
        <w:t xml:space="preserve">gjennom hvilke </w:t>
      </w:r>
      <w:r>
        <w:rPr>
          <w:rFonts w:eastAsia="Times New Roman" w:cs="Arial"/>
          <w:b w:val="0"/>
          <w:bCs/>
          <w:color w:val="215868" w:themeColor="accent5" w:themeShade="80"/>
          <w:kern w:val="3"/>
          <w:szCs w:val="18"/>
          <w:lang w:eastAsia="zh-CN" w:bidi="hi-IN"/>
        </w:rPr>
        <w:t>situasjoner som blir ekstra utfordrende. H</w:t>
      </w:r>
      <w:r w:rsidR="007412E5">
        <w:rPr>
          <w:rFonts w:eastAsia="Times New Roman" w:cs="Arial"/>
          <w:b w:val="0"/>
          <w:bCs/>
          <w:color w:val="215868" w:themeColor="accent5" w:themeShade="80"/>
          <w:kern w:val="3"/>
          <w:szCs w:val="18"/>
          <w:lang w:eastAsia="zh-CN" w:bidi="hi-IN"/>
        </w:rPr>
        <w:t xml:space="preserve">vilken plan du har for å møte </w:t>
      </w:r>
      <w:r>
        <w:rPr>
          <w:rFonts w:eastAsia="Times New Roman" w:cs="Arial"/>
          <w:b w:val="0"/>
          <w:bCs/>
          <w:color w:val="215868" w:themeColor="accent5" w:themeShade="80"/>
          <w:kern w:val="3"/>
          <w:szCs w:val="18"/>
          <w:lang w:eastAsia="zh-CN" w:bidi="hi-IN"/>
        </w:rPr>
        <w:t>de utfordrende situasjonene</w:t>
      </w:r>
      <w:r w:rsidR="007412E5">
        <w:rPr>
          <w:rFonts w:eastAsia="Times New Roman" w:cs="Arial"/>
          <w:b w:val="0"/>
          <w:bCs/>
          <w:color w:val="215868" w:themeColor="accent5" w:themeShade="80"/>
          <w:kern w:val="3"/>
          <w:szCs w:val="18"/>
          <w:lang w:eastAsia="zh-CN" w:bidi="hi-IN"/>
        </w:rPr>
        <w:t xml:space="preserve"> på best mulig</w:t>
      </w:r>
      <w:r>
        <w:rPr>
          <w:rFonts w:eastAsia="Times New Roman" w:cs="Arial"/>
          <w:b w:val="0"/>
          <w:bCs/>
          <w:color w:val="215868" w:themeColor="accent5" w:themeShade="80"/>
          <w:kern w:val="3"/>
          <w:szCs w:val="18"/>
          <w:lang w:eastAsia="zh-CN" w:bidi="hi-IN"/>
        </w:rPr>
        <w:t xml:space="preserve"> måte? </w:t>
      </w:r>
    </w:p>
    <w:p w14:paraId="1E1C6E53" w14:textId="1BCF8EC1" w:rsidR="007E3649" w:rsidRDefault="00816F9E" w:rsidP="008C71E2">
      <w:pPr>
        <w:spacing w:before="75" w:after="225"/>
        <w:rPr>
          <w:rFonts w:eastAsia="SimSun" w:cs="Arial"/>
          <w:color w:val="215868" w:themeColor="accent5" w:themeShade="80"/>
          <w:kern w:val="3"/>
          <w:sz w:val="28"/>
          <w:lang w:eastAsia="zh-CN" w:bidi="hi-IN"/>
        </w:rPr>
      </w:pPr>
      <w:r w:rsidRPr="00067155">
        <w:rPr>
          <w:rFonts w:eastAsia="Times New Roman" w:cs="Arial"/>
          <w:bCs/>
          <w:noProof/>
          <w:color w:val="215868" w:themeColor="accent5" w:themeShade="80"/>
          <w:kern w:val="3"/>
          <w:szCs w:val="18"/>
          <w:lang w:eastAsia="nb-NO" w:bidi="ar-SA"/>
        </w:rPr>
        <w:drawing>
          <wp:anchor distT="0" distB="0" distL="114300" distR="114300" simplePos="0" relativeHeight="252067328" behindDoc="0" locked="0" layoutInCell="1" allowOverlap="1" wp14:anchorId="6696155F" wp14:editId="4651BBD3">
            <wp:simplePos x="0" y="0"/>
            <wp:positionH relativeFrom="column">
              <wp:posOffset>2173605</wp:posOffset>
            </wp:positionH>
            <wp:positionV relativeFrom="paragraph">
              <wp:posOffset>1504950</wp:posOffset>
            </wp:positionV>
            <wp:extent cx="1461770" cy="1990090"/>
            <wp:effectExtent l="0" t="0" r="5080" b="0"/>
            <wp:wrapSquare wrapText="bothSides"/>
            <wp:docPr id="3077" name="Picture 5" descr="C:\Users\sis\AppData\Local\Microsoft\Windows\Temporary Internet Files\Content.Outlook\U20P0LFA\Stort t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Users\sis\AppData\Local\Microsoft\Windows\Temporary Internet Files\Content.Outlook\U20P0LFA\Stort tre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1770" cy="1990090"/>
                    </a:xfrm>
                    <a:prstGeom prst="rect">
                      <a:avLst/>
                    </a:prstGeom>
                    <a:noFill/>
                    <a:extLst/>
                  </pic:spPr>
                </pic:pic>
              </a:graphicData>
            </a:graphic>
            <wp14:sizeRelH relativeFrom="page">
              <wp14:pctWidth>0</wp14:pctWidth>
            </wp14:sizeRelH>
            <wp14:sizeRelV relativeFrom="page">
              <wp14:pctHeight>0</wp14:pctHeight>
            </wp14:sizeRelV>
          </wp:anchor>
        </w:drawing>
      </w:r>
      <w:r w:rsidR="007E3649">
        <w:rPr>
          <w:rFonts w:eastAsia="SimSun" w:cs="Arial"/>
          <w:color w:val="215868" w:themeColor="accent5" w:themeShade="80"/>
          <w:kern w:val="3"/>
          <w:sz w:val="28"/>
          <w:lang w:eastAsia="zh-CN" w:bidi="hi-IN"/>
        </w:rPr>
        <w:br w:type="page"/>
      </w:r>
    </w:p>
    <w:p w14:paraId="136A4D8F" w14:textId="6360E1CC" w:rsidR="003818C0" w:rsidRDefault="003818C0" w:rsidP="008C71E2">
      <w:pPr>
        <w:spacing w:before="75" w:after="225"/>
        <w:rPr>
          <w:rFonts w:eastAsia="SimSun" w:cs="Arial"/>
          <w:color w:val="215868" w:themeColor="accent5" w:themeShade="80"/>
          <w:kern w:val="3"/>
          <w:sz w:val="28"/>
          <w:lang w:eastAsia="zh-CN" w:bidi="hi-IN"/>
        </w:rPr>
      </w:pPr>
      <w:r w:rsidRPr="00575EAB">
        <w:rPr>
          <w:rFonts w:eastAsia="SimSun" w:cs="Arial"/>
          <w:color w:val="215868" w:themeColor="accent5" w:themeShade="80"/>
          <w:kern w:val="3"/>
          <w:sz w:val="28"/>
          <w:lang w:eastAsia="zh-CN" w:bidi="hi-IN"/>
        </w:rPr>
        <w:lastRenderedPageBreak/>
        <w:t>ENDRINGSHJULET</w:t>
      </w:r>
    </w:p>
    <w:p w14:paraId="16C32E45" w14:textId="4C1AEF51" w:rsidR="007E3649" w:rsidRPr="00575EAB" w:rsidRDefault="007E3649" w:rsidP="008C71E2">
      <w:pPr>
        <w:spacing w:before="75" w:after="225"/>
        <w:rPr>
          <w:rFonts w:eastAsia="SimSun" w:cs="Arial"/>
          <w:color w:val="215868" w:themeColor="accent5" w:themeShade="80"/>
          <w:kern w:val="3"/>
          <w:sz w:val="28"/>
          <w:lang w:eastAsia="zh-CN" w:bidi="hi-IN"/>
        </w:rPr>
      </w:pPr>
      <w:r w:rsidRPr="00575EAB">
        <w:rPr>
          <w:noProof/>
          <w:sz w:val="18"/>
          <w:szCs w:val="18"/>
          <w:lang w:eastAsia="nb-NO" w:bidi="ar-SA"/>
        </w:rPr>
        <mc:AlternateContent>
          <mc:Choice Requires="wps">
            <w:drawing>
              <wp:anchor distT="0" distB="0" distL="114300" distR="114300" simplePos="0" relativeHeight="252020224" behindDoc="0" locked="0" layoutInCell="1" allowOverlap="1" wp14:anchorId="4E6E1EBE" wp14:editId="5F0E83E4">
                <wp:simplePos x="0" y="0"/>
                <wp:positionH relativeFrom="column">
                  <wp:posOffset>-131884</wp:posOffset>
                </wp:positionH>
                <wp:positionV relativeFrom="paragraph">
                  <wp:posOffset>359410</wp:posOffset>
                </wp:positionV>
                <wp:extent cx="914400" cy="413238"/>
                <wp:effectExtent l="0" t="0" r="0" b="0"/>
                <wp:wrapNone/>
                <wp:docPr id="300" name="Tekstboks 300"/>
                <wp:cNvGraphicFramePr/>
                <a:graphic xmlns:a="http://schemas.openxmlformats.org/drawingml/2006/main">
                  <a:graphicData uri="http://schemas.microsoft.com/office/word/2010/wordprocessingShape">
                    <wps:wsp>
                      <wps:cNvSpPr txBox="1"/>
                      <wps:spPr>
                        <a:xfrm>
                          <a:off x="0" y="0"/>
                          <a:ext cx="914400" cy="4132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2DAC4" w14:textId="77777777" w:rsidR="00BE0EB8" w:rsidRPr="00B45D95" w:rsidRDefault="00BE0EB8" w:rsidP="007E3649">
                            <w:pPr>
                              <w:rPr>
                                <w:b w:val="0"/>
                                <w:color w:val="215868" w:themeColor="accent5" w:themeShade="80"/>
                              </w:rPr>
                            </w:pPr>
                            <w:r w:rsidRPr="00B45D95">
                              <w:rPr>
                                <w:b w:val="0"/>
                                <w:color w:val="215868" w:themeColor="accent5" w:themeShade="80"/>
                              </w:rPr>
                              <w:t>Risikofaktorer? Triggere?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300" o:spid="_x0000_s1042" type="#_x0000_t202" style="position:absolute;margin-left:-10.4pt;margin-top:28.3pt;width:1in;height:32.55pt;z-index:25202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" filled="f" stroked="f" strokeweight=".5pt">
                <v:textbox>
                  <w:txbxContent>
                    <w:p w14:paraId="58D2DAC4" w14:textId="77777777" w:rsidR="00BE0EB8" w:rsidRPr="00B45D95" w:rsidRDefault="00BE0EB8" w:rsidP="007E3649">
                      <w:pPr>
                        <w:rPr>
                          <w:b w:val="0"/>
                          <w:color w:val="215868" w:themeColor="accent5" w:themeShade="80"/>
                        </w:rPr>
                      </w:pPr>
                      <w:r w:rsidRPr="00B45D95">
                        <w:rPr>
                          <w:b w:val="0"/>
                          <w:color w:val="215868" w:themeColor="accent5" w:themeShade="80"/>
                        </w:rPr>
                        <w:t>Risikofaktorer? Triggere?</w:t>
                      </w:r>
                    </w:p>
                  </w:txbxContent>
                </v:textbox>
              </v:shape>
            </w:pict>
          </mc:Fallback>
        </mc:AlternateContent>
      </w:r>
    </w:p>
    <w:p w14:paraId="4662DF0D" w14:textId="2C22BF8B" w:rsidR="009E5E8F" w:rsidRDefault="001B4406" w:rsidP="008C71E2">
      <w:pPr>
        <w:autoSpaceDN w:val="0"/>
        <w:spacing w:before="75" w:after="225"/>
        <w:textAlignment w:val="baseline"/>
        <w:rPr>
          <w:rFonts w:eastAsia="Times New Roman" w:cs="Arial"/>
          <w:b w:val="0"/>
          <w:bCs/>
          <w:color w:val="215868" w:themeColor="accent5" w:themeShade="80"/>
          <w:kern w:val="3"/>
          <w:szCs w:val="18"/>
          <w:lang w:eastAsia="zh-CN" w:bidi="hi-IN"/>
        </w:rPr>
      </w:pPr>
      <w:r w:rsidRPr="00575EAB">
        <w:rPr>
          <w:noProof/>
          <w:sz w:val="18"/>
          <w:szCs w:val="18"/>
          <w:lang w:eastAsia="nb-NO" w:bidi="ar-SA"/>
        </w:rPr>
        <w:drawing>
          <wp:anchor distT="0" distB="0" distL="114300" distR="114300" simplePos="0" relativeHeight="252018176" behindDoc="1" locked="0" layoutInCell="1" allowOverlap="1" wp14:anchorId="626DD56C" wp14:editId="1961491A">
            <wp:simplePos x="0" y="0"/>
            <wp:positionH relativeFrom="column">
              <wp:posOffset>635</wp:posOffset>
            </wp:positionH>
            <wp:positionV relativeFrom="paragraph">
              <wp:posOffset>8890</wp:posOffset>
            </wp:positionV>
            <wp:extent cx="6127750" cy="4238625"/>
            <wp:effectExtent l="0" t="0" r="0" b="9525"/>
            <wp:wrapTight wrapText="bothSides">
              <wp:wrapPolygon edited="0">
                <wp:start x="11953" y="291"/>
                <wp:lineTo x="9200" y="874"/>
                <wp:lineTo x="8394" y="1165"/>
                <wp:lineTo x="8528" y="2039"/>
                <wp:lineTo x="5641" y="2524"/>
                <wp:lineTo x="5708" y="3107"/>
                <wp:lineTo x="10811" y="3592"/>
                <wp:lineTo x="4835" y="4271"/>
                <wp:lineTo x="4701" y="5631"/>
                <wp:lineTo x="4230" y="6698"/>
                <wp:lineTo x="3760" y="8252"/>
                <wp:lineTo x="3693" y="9222"/>
                <wp:lineTo x="6514" y="9805"/>
                <wp:lineTo x="10811" y="9805"/>
                <wp:lineTo x="2552" y="10387"/>
                <wp:lineTo x="2552" y="10970"/>
                <wp:lineTo x="10811" y="11358"/>
                <wp:lineTo x="5976" y="12329"/>
                <wp:lineTo x="3962" y="12814"/>
                <wp:lineTo x="3492" y="13785"/>
                <wp:lineTo x="4029" y="14465"/>
                <wp:lineTo x="4566" y="16018"/>
                <wp:lineTo x="5305" y="17571"/>
                <wp:lineTo x="5036" y="19124"/>
                <wp:lineTo x="5103" y="19319"/>
                <wp:lineTo x="8797" y="20678"/>
                <wp:lineTo x="9200" y="20678"/>
                <wp:lineTo x="9468" y="21551"/>
                <wp:lineTo x="9804" y="21551"/>
                <wp:lineTo x="10878" y="21551"/>
                <wp:lineTo x="13363" y="20969"/>
                <wp:lineTo x="15780" y="19513"/>
                <wp:lineTo x="15780" y="19124"/>
                <wp:lineTo x="16116" y="19124"/>
                <wp:lineTo x="16653" y="18154"/>
                <wp:lineTo x="16653" y="17571"/>
                <wp:lineTo x="17258" y="16018"/>
                <wp:lineTo x="17661" y="14465"/>
                <wp:lineTo x="17862" y="13494"/>
                <wp:lineTo x="16116" y="13300"/>
                <wp:lineTo x="4566" y="12911"/>
                <wp:lineTo x="10811" y="11358"/>
                <wp:lineTo x="18802" y="10970"/>
                <wp:lineTo x="18802" y="10484"/>
                <wp:lineTo x="10811" y="9805"/>
                <wp:lineTo x="17661" y="9611"/>
                <wp:lineTo x="18399" y="8640"/>
                <wp:lineTo x="17795" y="8252"/>
                <wp:lineTo x="16720" y="4757"/>
                <wp:lineTo x="16049" y="4563"/>
                <wp:lineTo x="10811" y="3592"/>
                <wp:lineTo x="16049" y="3107"/>
                <wp:lineTo x="16116" y="2621"/>
                <wp:lineTo x="12490" y="2039"/>
                <wp:lineTo x="12490" y="1359"/>
                <wp:lineTo x="12221" y="291"/>
                <wp:lineTo x="11953" y="291"/>
              </wp:wrapPolygon>
            </wp:wrapTight>
            <wp:docPr id="302" name="Diagram 3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14:paraId="0C47BA73" w14:textId="36C897A8" w:rsidR="001B4406" w:rsidRDefault="001B4406" w:rsidP="008C71E2">
      <w:pPr>
        <w:autoSpaceDN w:val="0"/>
        <w:spacing w:before="75" w:after="225"/>
        <w:textAlignment w:val="baseline"/>
        <w:rPr>
          <w:rFonts w:eastAsia="Times New Roman" w:cs="Arial"/>
          <w:b w:val="0"/>
          <w:bCs/>
          <w:color w:val="215868" w:themeColor="accent5" w:themeShade="80"/>
          <w:kern w:val="3"/>
          <w:szCs w:val="18"/>
          <w:lang w:eastAsia="zh-CN" w:bidi="hi-IN"/>
        </w:rPr>
      </w:pPr>
    </w:p>
    <w:p w14:paraId="486EE59E" w14:textId="616BB337" w:rsidR="001B4406" w:rsidRDefault="001B4406" w:rsidP="008C71E2">
      <w:pPr>
        <w:autoSpaceDN w:val="0"/>
        <w:spacing w:before="75" w:after="225"/>
        <w:textAlignment w:val="baseline"/>
        <w:rPr>
          <w:rFonts w:eastAsia="Times New Roman" w:cs="Arial"/>
          <w:b w:val="0"/>
          <w:bCs/>
          <w:color w:val="215868" w:themeColor="accent5" w:themeShade="80"/>
          <w:kern w:val="3"/>
          <w:szCs w:val="18"/>
          <w:lang w:eastAsia="zh-CN" w:bidi="hi-IN"/>
        </w:rPr>
      </w:pPr>
    </w:p>
    <w:p w14:paraId="7BC7367E" w14:textId="77777777" w:rsidR="001B4406" w:rsidRPr="001B4406" w:rsidRDefault="001B4406" w:rsidP="008C71E2">
      <w:pPr>
        <w:autoSpaceDN w:val="0"/>
        <w:spacing w:before="75" w:after="225"/>
        <w:textAlignment w:val="baseline"/>
        <w:rPr>
          <w:rFonts w:eastAsia="Times New Roman" w:cs="Arial"/>
          <w:b w:val="0"/>
          <w:bCs/>
          <w:color w:val="215868" w:themeColor="accent5" w:themeShade="80"/>
          <w:kern w:val="3"/>
          <w:szCs w:val="18"/>
          <w:lang w:eastAsia="zh-CN" w:bidi="hi-IN"/>
        </w:rPr>
      </w:pPr>
    </w:p>
    <w:p w14:paraId="46F47A22" w14:textId="1085AF01" w:rsidR="009E5E8F" w:rsidRDefault="009E5E8F" w:rsidP="008C71E2">
      <w:pPr>
        <w:autoSpaceDN w:val="0"/>
        <w:spacing w:before="75" w:after="225"/>
        <w:textAlignment w:val="baseline"/>
        <w:rPr>
          <w:rFonts w:eastAsia="Times New Roman" w:cs="Arial"/>
          <w:bCs/>
          <w:color w:val="215868" w:themeColor="accent5" w:themeShade="80"/>
          <w:kern w:val="3"/>
          <w:szCs w:val="18"/>
          <w:lang w:eastAsia="zh-CN" w:bidi="hi-IN"/>
        </w:rPr>
      </w:pPr>
    </w:p>
    <w:p w14:paraId="523AB81D" w14:textId="59B8BEAC" w:rsidR="009E5E8F" w:rsidRDefault="009E5E8F" w:rsidP="008C71E2">
      <w:pPr>
        <w:autoSpaceDN w:val="0"/>
        <w:spacing w:before="75" w:after="225"/>
        <w:textAlignment w:val="baseline"/>
        <w:rPr>
          <w:rFonts w:eastAsia="Times New Roman" w:cs="Arial"/>
          <w:bCs/>
          <w:color w:val="215868" w:themeColor="accent5" w:themeShade="80"/>
          <w:kern w:val="3"/>
          <w:szCs w:val="18"/>
          <w:lang w:eastAsia="zh-CN" w:bidi="hi-IN"/>
        </w:rPr>
      </w:pPr>
    </w:p>
    <w:p w14:paraId="30654ECA" w14:textId="15AA4564" w:rsidR="009E5E8F" w:rsidRDefault="009E5E8F" w:rsidP="008C71E2">
      <w:pPr>
        <w:autoSpaceDN w:val="0"/>
        <w:spacing w:before="75" w:after="225"/>
        <w:textAlignment w:val="baseline"/>
        <w:rPr>
          <w:rFonts w:eastAsia="Times New Roman" w:cs="Arial"/>
          <w:bCs/>
          <w:color w:val="215868" w:themeColor="accent5" w:themeShade="80"/>
          <w:kern w:val="3"/>
          <w:szCs w:val="18"/>
          <w:lang w:eastAsia="zh-CN" w:bidi="hi-IN"/>
        </w:rPr>
      </w:pPr>
    </w:p>
    <w:p w14:paraId="59D93BA4" w14:textId="092778C4" w:rsidR="009E5E8F" w:rsidRDefault="009E5E8F" w:rsidP="008C71E2">
      <w:pPr>
        <w:autoSpaceDN w:val="0"/>
        <w:spacing w:before="75" w:after="225"/>
        <w:textAlignment w:val="baseline"/>
        <w:rPr>
          <w:rFonts w:eastAsia="Times New Roman" w:cs="Arial"/>
          <w:bCs/>
          <w:color w:val="215868" w:themeColor="accent5" w:themeShade="80"/>
          <w:kern w:val="3"/>
          <w:szCs w:val="18"/>
          <w:lang w:eastAsia="zh-CN" w:bidi="hi-IN"/>
        </w:rPr>
      </w:pPr>
    </w:p>
    <w:p w14:paraId="77B9BE43" w14:textId="04E1897C" w:rsidR="009E5E8F" w:rsidRDefault="009E5E8F" w:rsidP="008C71E2">
      <w:pPr>
        <w:autoSpaceDN w:val="0"/>
        <w:spacing w:before="75" w:after="225"/>
        <w:textAlignment w:val="baseline"/>
        <w:rPr>
          <w:rFonts w:eastAsia="Times New Roman" w:cs="Arial"/>
          <w:bCs/>
          <w:color w:val="215868" w:themeColor="accent5" w:themeShade="80"/>
          <w:kern w:val="3"/>
          <w:szCs w:val="18"/>
          <w:lang w:eastAsia="zh-CN" w:bidi="hi-IN"/>
        </w:rPr>
      </w:pPr>
    </w:p>
    <w:p w14:paraId="42C4EE7C" w14:textId="5D22A887" w:rsidR="009E5E8F" w:rsidRDefault="009E5E8F" w:rsidP="008C71E2">
      <w:pPr>
        <w:autoSpaceDN w:val="0"/>
        <w:spacing w:before="75" w:after="225"/>
        <w:textAlignment w:val="baseline"/>
        <w:rPr>
          <w:rFonts w:eastAsia="Times New Roman" w:cs="Arial"/>
          <w:bCs/>
          <w:color w:val="215868" w:themeColor="accent5" w:themeShade="80"/>
          <w:kern w:val="3"/>
          <w:szCs w:val="18"/>
          <w:lang w:eastAsia="zh-CN" w:bidi="hi-IN"/>
        </w:rPr>
      </w:pPr>
    </w:p>
    <w:p w14:paraId="00AD5C60" w14:textId="14184AB9" w:rsidR="009E5E8F" w:rsidRDefault="009E5E8F" w:rsidP="008C71E2">
      <w:pPr>
        <w:autoSpaceDN w:val="0"/>
        <w:spacing w:before="75" w:after="225"/>
        <w:textAlignment w:val="baseline"/>
        <w:rPr>
          <w:rFonts w:eastAsia="Times New Roman" w:cs="Arial"/>
          <w:bCs/>
          <w:color w:val="215868" w:themeColor="accent5" w:themeShade="80"/>
          <w:kern w:val="3"/>
          <w:szCs w:val="18"/>
          <w:lang w:eastAsia="zh-CN" w:bidi="hi-IN"/>
        </w:rPr>
      </w:pPr>
    </w:p>
    <w:p w14:paraId="5E2FF17F" w14:textId="0EDEA68A" w:rsidR="009E5E8F" w:rsidRDefault="009E5E8F" w:rsidP="008C71E2">
      <w:pPr>
        <w:autoSpaceDN w:val="0"/>
        <w:spacing w:before="75" w:after="225"/>
        <w:textAlignment w:val="baseline"/>
        <w:rPr>
          <w:rFonts w:eastAsia="Times New Roman" w:cs="Arial"/>
          <w:bCs/>
          <w:color w:val="215868" w:themeColor="accent5" w:themeShade="80"/>
          <w:kern w:val="3"/>
          <w:szCs w:val="18"/>
          <w:lang w:eastAsia="zh-CN" w:bidi="hi-IN"/>
        </w:rPr>
      </w:pPr>
      <w:r>
        <w:rPr>
          <w:rFonts w:eastAsia="Times New Roman" w:cs="Arial"/>
          <w:bCs/>
          <w:color w:val="215868" w:themeColor="accent5" w:themeShade="80"/>
          <w:kern w:val="3"/>
          <w:szCs w:val="18"/>
          <w:lang w:eastAsia="zh-CN" w:bidi="hi-IN"/>
        </w:rPr>
        <w:br/>
      </w:r>
    </w:p>
    <w:p w14:paraId="0EA7C172" w14:textId="54B4E690" w:rsidR="009E5E8F" w:rsidRDefault="009E5E8F" w:rsidP="008C71E2">
      <w:pPr>
        <w:autoSpaceDN w:val="0"/>
        <w:spacing w:before="75" w:after="225"/>
        <w:textAlignment w:val="baseline"/>
        <w:rPr>
          <w:rFonts w:eastAsia="Times New Roman" w:cs="Arial"/>
          <w:bCs/>
          <w:color w:val="215868" w:themeColor="accent5" w:themeShade="80"/>
          <w:kern w:val="3"/>
          <w:szCs w:val="18"/>
          <w:lang w:eastAsia="zh-CN" w:bidi="hi-IN"/>
        </w:rPr>
      </w:pPr>
    </w:p>
    <w:p w14:paraId="3AFE0C56" w14:textId="1AD2D94C" w:rsidR="009E5E8F" w:rsidRDefault="009E5E8F" w:rsidP="008C71E2">
      <w:pPr>
        <w:autoSpaceDN w:val="0"/>
        <w:spacing w:before="75" w:after="225"/>
        <w:textAlignment w:val="baseline"/>
        <w:rPr>
          <w:rFonts w:eastAsia="Times New Roman" w:cs="Arial"/>
          <w:bCs/>
          <w:color w:val="215868" w:themeColor="accent5" w:themeShade="80"/>
          <w:kern w:val="3"/>
          <w:szCs w:val="18"/>
          <w:lang w:eastAsia="zh-CN" w:bidi="hi-IN"/>
        </w:rPr>
      </w:pPr>
      <w:r w:rsidRPr="00575EAB">
        <w:rPr>
          <w:noProof/>
          <w:sz w:val="18"/>
          <w:szCs w:val="18"/>
          <w:lang w:eastAsia="nb-NO" w:bidi="ar-SA"/>
        </w:rPr>
        <mc:AlternateContent>
          <mc:Choice Requires="wps">
            <w:drawing>
              <wp:anchor distT="0" distB="0" distL="114300" distR="114300" simplePos="0" relativeHeight="252016128" behindDoc="0" locked="0" layoutInCell="1" allowOverlap="1" wp14:anchorId="4321A746" wp14:editId="5C48DF56">
                <wp:simplePos x="0" y="0"/>
                <wp:positionH relativeFrom="column">
                  <wp:posOffset>-131298</wp:posOffset>
                </wp:positionH>
                <wp:positionV relativeFrom="paragraph">
                  <wp:posOffset>177165</wp:posOffset>
                </wp:positionV>
                <wp:extent cx="914400" cy="298450"/>
                <wp:effectExtent l="0" t="0" r="0" b="0"/>
                <wp:wrapNone/>
                <wp:docPr id="301" name="Tekstboks 301"/>
                <wp:cNvGraphicFramePr/>
                <a:graphic xmlns:a="http://schemas.openxmlformats.org/drawingml/2006/main">
                  <a:graphicData uri="http://schemas.microsoft.com/office/word/2010/wordprocessingShape">
                    <wps:wsp>
                      <wps:cNvSpPr txBox="1"/>
                      <wps:spPr>
                        <a:xfrm>
                          <a:off x="0" y="0"/>
                          <a:ext cx="91440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BD0BC" w14:textId="77777777" w:rsidR="00BE0EB8" w:rsidRPr="00B45D95" w:rsidRDefault="00BE0EB8" w:rsidP="009E5E8F">
                            <w:pPr>
                              <w:rPr>
                                <w:b w:val="0"/>
                                <w:color w:val="215868" w:themeColor="accent5" w:themeShade="80"/>
                              </w:rPr>
                            </w:pPr>
                            <w:r w:rsidRPr="00B45D95">
                              <w:rPr>
                                <w:b w:val="0"/>
                                <w:color w:val="215868" w:themeColor="accent5" w:themeShade="80"/>
                              </w:rPr>
                              <w:t>Hva kan hindre meg i å gjennomføre planen min?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301" o:spid="_x0000_s1043" type="#_x0000_t202" style="position:absolute;margin-left:-10.35pt;margin-top:13.95pt;width:1in;height:23.5pt;z-index:25201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" filled="f" stroked="f" strokeweight=".5pt">
                <v:textbox>
                  <w:txbxContent>
                    <w:p w14:paraId="625BD0BC" w14:textId="77777777" w:rsidR="00BE0EB8" w:rsidRPr="00B45D95" w:rsidRDefault="00BE0EB8" w:rsidP="009E5E8F">
                      <w:pPr>
                        <w:rPr>
                          <w:b w:val="0"/>
                          <w:color w:val="215868" w:themeColor="accent5" w:themeShade="80"/>
                        </w:rPr>
                      </w:pPr>
                      <w:r w:rsidRPr="00B45D95">
                        <w:rPr>
                          <w:b w:val="0"/>
                          <w:color w:val="215868" w:themeColor="accent5" w:themeShade="80"/>
                        </w:rPr>
                        <w:t>Hva kan hindre meg i å gjennomføre planen min?</w:t>
                      </w:r>
                    </w:p>
                  </w:txbxContent>
                </v:textbox>
              </v:shape>
            </w:pict>
          </mc:Fallback>
        </mc:AlternateContent>
      </w:r>
    </w:p>
    <w:p w14:paraId="4A2A3253" w14:textId="43AA609D" w:rsidR="009E5E8F" w:rsidRDefault="009E5E8F" w:rsidP="008C71E2">
      <w:pPr>
        <w:autoSpaceDN w:val="0"/>
        <w:spacing w:before="75" w:after="225"/>
        <w:textAlignment w:val="baseline"/>
        <w:rPr>
          <w:rFonts w:eastAsia="Times New Roman" w:cs="Arial"/>
          <w:bCs/>
          <w:color w:val="215868" w:themeColor="accent5" w:themeShade="80"/>
          <w:kern w:val="3"/>
          <w:szCs w:val="18"/>
          <w:lang w:eastAsia="zh-CN" w:bidi="hi-IN"/>
        </w:rPr>
      </w:pPr>
    </w:p>
    <w:p w14:paraId="5A85D9F5" w14:textId="200B1B53" w:rsidR="009E5E8F" w:rsidRDefault="003F5825" w:rsidP="003F5825">
      <w:pPr>
        <w:tabs>
          <w:tab w:val="left" w:pos="2514"/>
        </w:tabs>
        <w:autoSpaceDN w:val="0"/>
        <w:spacing w:before="75" w:after="225"/>
        <w:textAlignment w:val="baseline"/>
        <w:rPr>
          <w:rFonts w:eastAsia="Times New Roman" w:cs="Arial"/>
          <w:bCs/>
          <w:color w:val="215868" w:themeColor="accent5" w:themeShade="80"/>
          <w:kern w:val="3"/>
          <w:szCs w:val="18"/>
          <w:lang w:eastAsia="zh-CN" w:bidi="hi-IN"/>
        </w:rPr>
      </w:pPr>
      <w:r w:rsidRPr="009E5E8F">
        <w:rPr>
          <w:rFonts w:eastAsia="Times New Roman" w:cs="Arial"/>
          <w:bCs/>
          <w:noProof/>
          <w:color w:val="4BACC6" w:themeColor="accent5"/>
          <w:kern w:val="3"/>
          <w:sz w:val="20"/>
          <w:szCs w:val="20"/>
          <w:lang w:eastAsia="nb-NO" w:bidi="ar-SA"/>
        </w:rPr>
        <mc:AlternateContent>
          <mc:Choice Requires="wps">
            <w:drawing>
              <wp:anchor distT="0" distB="0" distL="114300" distR="114300" simplePos="0" relativeHeight="251997696" behindDoc="0" locked="0" layoutInCell="1" allowOverlap="1" wp14:anchorId="402675B9" wp14:editId="23B22814">
                <wp:simplePos x="0" y="0"/>
                <wp:positionH relativeFrom="column">
                  <wp:posOffset>-81915</wp:posOffset>
                </wp:positionH>
                <wp:positionV relativeFrom="paragraph">
                  <wp:posOffset>194945</wp:posOffset>
                </wp:positionV>
                <wp:extent cx="6321669" cy="3048000"/>
                <wp:effectExtent l="0" t="0" r="22225" b="19050"/>
                <wp:wrapNone/>
                <wp:docPr id="299" name="Rektangel 299"/>
                <wp:cNvGraphicFramePr/>
                <a:graphic xmlns:a="http://schemas.openxmlformats.org/drawingml/2006/main">
                  <a:graphicData uri="http://schemas.microsoft.com/office/word/2010/wordprocessingShape">
                    <wps:wsp>
                      <wps:cNvSpPr/>
                      <wps:spPr>
                        <a:xfrm>
                          <a:off x="0" y="0"/>
                          <a:ext cx="6321669" cy="3048000"/>
                        </a:xfrm>
                        <a:prstGeom prst="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99" o:spid="_x0000_s1026" style="position:absolute;margin-left:-6.45pt;margin-top:15.35pt;width:497.75pt;height:240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" filled="f" strokecolor="#4bacc6 [3208]" strokeweight="2pt"/>
            </w:pict>
          </mc:Fallback>
        </mc:AlternateContent>
      </w:r>
      <w:r>
        <w:rPr>
          <w:rFonts w:eastAsia="Times New Roman" w:cs="Arial"/>
          <w:bCs/>
          <w:color w:val="215868" w:themeColor="accent5" w:themeShade="80"/>
          <w:kern w:val="3"/>
          <w:szCs w:val="18"/>
          <w:lang w:eastAsia="zh-CN" w:bidi="hi-IN"/>
        </w:rPr>
        <w:tab/>
      </w:r>
    </w:p>
    <w:p w14:paraId="7AF78445" w14:textId="2BED9CA4" w:rsidR="003818C0" w:rsidRPr="009E5E8F" w:rsidRDefault="003818C0" w:rsidP="008C71E2">
      <w:pPr>
        <w:autoSpaceDN w:val="0"/>
        <w:spacing w:before="75" w:after="225"/>
        <w:textAlignment w:val="baseline"/>
        <w:rPr>
          <w:rFonts w:eastAsia="Times New Roman" w:cs="Arial"/>
          <w:bCs/>
          <w:color w:val="215868" w:themeColor="accent5" w:themeShade="80"/>
          <w:kern w:val="3"/>
          <w:szCs w:val="18"/>
          <w:lang w:eastAsia="zh-CN" w:bidi="hi-IN"/>
        </w:rPr>
      </w:pPr>
      <w:r w:rsidRPr="009E5E8F">
        <w:rPr>
          <w:rFonts w:eastAsia="Times New Roman" w:cs="Arial"/>
          <w:bCs/>
          <w:color w:val="215868" w:themeColor="accent5" w:themeShade="80"/>
          <w:kern w:val="3"/>
          <w:sz w:val="20"/>
          <w:szCs w:val="20"/>
          <w:lang w:eastAsia="zh-CN" w:bidi="hi-IN"/>
        </w:rPr>
        <w:t>Føroverveielse:</w:t>
      </w:r>
      <w:r w:rsidRPr="009E5E8F">
        <w:rPr>
          <w:rFonts w:eastAsia="Times New Roman" w:cs="Arial"/>
          <w:b w:val="0"/>
          <w:color w:val="215868" w:themeColor="accent5" w:themeShade="80"/>
          <w:kern w:val="3"/>
          <w:sz w:val="20"/>
          <w:szCs w:val="20"/>
          <w:lang w:eastAsia="zh-CN" w:bidi="hi-IN"/>
        </w:rPr>
        <w:t xml:space="preserve"> Lite innstilt på endring. De positive effektene av egen adferd oppfattes som større enn de negative.</w:t>
      </w:r>
    </w:p>
    <w:p w14:paraId="049A38C4" w14:textId="2B8EB43C" w:rsidR="003818C0" w:rsidRPr="009E5E8F" w:rsidRDefault="003818C0" w:rsidP="008C71E2">
      <w:pPr>
        <w:autoSpaceDN w:val="0"/>
        <w:spacing w:before="75" w:after="225"/>
        <w:textAlignment w:val="baseline"/>
        <w:rPr>
          <w:rFonts w:eastAsia="Times New Roman" w:cs="Arial"/>
          <w:b w:val="0"/>
          <w:color w:val="215868" w:themeColor="accent5" w:themeShade="80"/>
          <w:kern w:val="3"/>
          <w:sz w:val="20"/>
          <w:szCs w:val="20"/>
          <w:lang w:eastAsia="zh-CN" w:bidi="hi-IN"/>
        </w:rPr>
      </w:pPr>
      <w:r w:rsidRPr="009E5E8F">
        <w:rPr>
          <w:rFonts w:eastAsia="Times New Roman" w:cs="Arial"/>
          <w:bCs/>
          <w:color w:val="215868" w:themeColor="accent5" w:themeShade="80"/>
          <w:kern w:val="3"/>
          <w:sz w:val="20"/>
          <w:szCs w:val="20"/>
          <w:lang w:eastAsia="zh-CN" w:bidi="hi-IN"/>
        </w:rPr>
        <w:t>Overveielse:</w:t>
      </w:r>
      <w:r w:rsidRPr="009E5E8F">
        <w:rPr>
          <w:rFonts w:eastAsia="Times New Roman" w:cs="Arial"/>
          <w:b w:val="0"/>
          <w:color w:val="215868" w:themeColor="accent5" w:themeShade="80"/>
          <w:kern w:val="3"/>
          <w:sz w:val="20"/>
          <w:szCs w:val="20"/>
          <w:lang w:eastAsia="zh-CN" w:bidi="hi-IN"/>
        </w:rPr>
        <w:t xml:space="preserve"> Opplever negative konsekvenser ved nåværende adferd, men er usikker på hvor stort problemet egentlig er. Stor grad av ambivalens.</w:t>
      </w:r>
    </w:p>
    <w:p w14:paraId="2B8067AF" w14:textId="399B1957" w:rsidR="003818C0" w:rsidRPr="009E5E8F" w:rsidRDefault="003818C0" w:rsidP="008C71E2">
      <w:pPr>
        <w:autoSpaceDN w:val="0"/>
        <w:spacing w:before="75" w:after="225"/>
        <w:textAlignment w:val="baseline"/>
        <w:rPr>
          <w:rFonts w:eastAsia="Times New Roman" w:cs="Arial"/>
          <w:b w:val="0"/>
          <w:color w:val="666666"/>
          <w:kern w:val="3"/>
          <w:sz w:val="20"/>
          <w:szCs w:val="20"/>
          <w:lang w:eastAsia="zh-CN" w:bidi="hi-IN"/>
        </w:rPr>
      </w:pPr>
      <w:r w:rsidRPr="009E5E8F">
        <w:rPr>
          <w:rFonts w:eastAsia="Times New Roman" w:cs="Arial"/>
          <w:bCs/>
          <w:color w:val="215868" w:themeColor="accent5" w:themeShade="80"/>
          <w:kern w:val="3"/>
          <w:sz w:val="20"/>
          <w:szCs w:val="20"/>
          <w:lang w:eastAsia="zh-CN" w:bidi="hi-IN"/>
        </w:rPr>
        <w:t>Beslutning:</w:t>
      </w:r>
      <w:r w:rsidRPr="009E5E8F">
        <w:rPr>
          <w:rFonts w:eastAsia="Times New Roman" w:cs="Arial"/>
          <w:b w:val="0"/>
          <w:color w:val="215868" w:themeColor="accent5" w:themeShade="80"/>
          <w:kern w:val="3"/>
          <w:sz w:val="20"/>
          <w:szCs w:val="20"/>
          <w:lang w:eastAsia="zh-CN" w:bidi="hi-IN"/>
        </w:rPr>
        <w:t xml:space="preserve"> Bestemmer seg for å gjøre endring og gjør små forsøk på endring. </w:t>
      </w:r>
      <w:r w:rsidR="003C2FEC">
        <w:rPr>
          <w:rFonts w:eastAsia="Times New Roman" w:cs="Arial"/>
          <w:b w:val="0"/>
          <w:color w:val="215868" w:themeColor="accent5" w:themeShade="80"/>
          <w:kern w:val="3"/>
          <w:sz w:val="20"/>
          <w:szCs w:val="20"/>
          <w:lang w:eastAsia="zh-CN" w:bidi="hi-IN"/>
        </w:rPr>
        <w:br/>
        <w:t>Her må det lages</w:t>
      </w:r>
      <w:r w:rsidR="003C2FEC">
        <w:rPr>
          <w:rFonts w:eastAsia="Times New Roman" w:cs="Arial"/>
          <w:i/>
          <w:color w:val="31849B" w:themeColor="accent5" w:themeShade="BF"/>
          <w:kern w:val="3"/>
          <w:sz w:val="20"/>
          <w:szCs w:val="20"/>
          <w:lang w:eastAsia="zh-CN" w:bidi="hi-IN"/>
        </w:rPr>
        <w:t xml:space="preserve"> mål/delmål og en god </w:t>
      </w:r>
      <w:r w:rsidRPr="003F5825">
        <w:rPr>
          <w:rFonts w:eastAsia="Times New Roman" w:cs="Arial"/>
          <w:i/>
          <w:color w:val="31849B" w:themeColor="accent5" w:themeShade="BF"/>
          <w:kern w:val="3"/>
          <w:sz w:val="20"/>
          <w:szCs w:val="20"/>
          <w:lang w:eastAsia="zh-CN" w:bidi="hi-IN"/>
        </w:rPr>
        <w:t>plan for gjennomføring.</w:t>
      </w:r>
    </w:p>
    <w:p w14:paraId="78166C0D" w14:textId="69110E0C" w:rsidR="003818C0" w:rsidRPr="009E5E8F" w:rsidRDefault="003818C0" w:rsidP="008C71E2">
      <w:pPr>
        <w:autoSpaceDN w:val="0"/>
        <w:spacing w:before="75" w:after="225"/>
        <w:textAlignment w:val="baseline"/>
        <w:rPr>
          <w:rFonts w:eastAsia="Times New Roman" w:cs="Arial"/>
          <w:b w:val="0"/>
          <w:color w:val="666666"/>
          <w:kern w:val="3"/>
          <w:sz w:val="20"/>
          <w:szCs w:val="20"/>
          <w:lang w:eastAsia="zh-CN" w:bidi="hi-IN"/>
        </w:rPr>
      </w:pPr>
      <w:r w:rsidRPr="009E5E8F">
        <w:rPr>
          <w:rFonts w:eastAsia="Times New Roman" w:cs="Arial"/>
          <w:bCs/>
          <w:color w:val="215868" w:themeColor="accent5" w:themeShade="80"/>
          <w:kern w:val="3"/>
          <w:sz w:val="20"/>
          <w:szCs w:val="20"/>
          <w:lang w:eastAsia="zh-CN" w:bidi="hi-IN"/>
        </w:rPr>
        <w:t>Handling/gjennomføring:</w:t>
      </w:r>
      <w:r w:rsidRPr="009E5E8F">
        <w:rPr>
          <w:rFonts w:eastAsia="Times New Roman" w:cs="Arial"/>
          <w:b w:val="0"/>
          <w:color w:val="215868" w:themeColor="accent5" w:themeShade="80"/>
          <w:kern w:val="3"/>
          <w:sz w:val="20"/>
          <w:szCs w:val="20"/>
          <w:lang w:eastAsia="zh-CN" w:bidi="hi-IN"/>
        </w:rPr>
        <w:t xml:space="preserve"> Endringene iverksettes og blir synlige. </w:t>
      </w:r>
      <w:r w:rsidR="003C2FEC">
        <w:rPr>
          <w:rFonts w:eastAsia="Times New Roman" w:cs="Arial"/>
          <w:b w:val="0"/>
          <w:color w:val="215868" w:themeColor="accent5" w:themeShade="80"/>
          <w:kern w:val="3"/>
          <w:sz w:val="20"/>
          <w:szCs w:val="20"/>
          <w:lang w:eastAsia="zh-CN" w:bidi="hi-IN"/>
        </w:rPr>
        <w:br/>
        <w:t>Her er det v</w:t>
      </w:r>
      <w:r w:rsidRPr="009E5E8F">
        <w:rPr>
          <w:rFonts w:eastAsia="Times New Roman" w:cs="Arial"/>
          <w:b w:val="0"/>
          <w:color w:val="215868" w:themeColor="accent5" w:themeShade="80"/>
          <w:kern w:val="3"/>
          <w:sz w:val="20"/>
          <w:szCs w:val="20"/>
          <w:lang w:eastAsia="zh-CN" w:bidi="hi-IN"/>
        </w:rPr>
        <w:t xml:space="preserve">iktig å tenke over </w:t>
      </w:r>
      <w:r w:rsidR="003C2FEC">
        <w:rPr>
          <w:rFonts w:eastAsia="Times New Roman" w:cs="Arial"/>
          <w:b w:val="0"/>
          <w:color w:val="215868" w:themeColor="accent5" w:themeShade="80"/>
          <w:kern w:val="3"/>
          <w:sz w:val="20"/>
          <w:szCs w:val="20"/>
          <w:lang w:eastAsia="zh-CN" w:bidi="hi-IN"/>
        </w:rPr>
        <w:t xml:space="preserve">hvilke </w:t>
      </w:r>
      <w:r w:rsidRPr="003F5825">
        <w:rPr>
          <w:rFonts w:eastAsia="Times New Roman" w:cs="Arial"/>
          <w:i/>
          <w:color w:val="31849B" w:themeColor="accent5" w:themeShade="BF"/>
          <w:kern w:val="3"/>
          <w:sz w:val="20"/>
          <w:szCs w:val="20"/>
          <w:lang w:eastAsia="zh-CN" w:bidi="hi-IN"/>
        </w:rPr>
        <w:t>strategier</w:t>
      </w:r>
      <w:r w:rsidR="003C2FEC">
        <w:rPr>
          <w:rFonts w:eastAsia="Times New Roman" w:cs="Arial"/>
          <w:i/>
          <w:color w:val="31849B" w:themeColor="accent5" w:themeShade="BF"/>
          <w:kern w:val="3"/>
          <w:sz w:val="20"/>
          <w:szCs w:val="20"/>
          <w:lang w:eastAsia="zh-CN" w:bidi="hi-IN"/>
        </w:rPr>
        <w:t xml:space="preserve"> som skal brukes</w:t>
      </w:r>
      <w:r w:rsidRPr="003F5825">
        <w:rPr>
          <w:rFonts w:eastAsia="Times New Roman" w:cs="Arial"/>
          <w:i/>
          <w:color w:val="31849B" w:themeColor="accent5" w:themeShade="BF"/>
          <w:kern w:val="3"/>
          <w:sz w:val="20"/>
          <w:szCs w:val="20"/>
          <w:lang w:eastAsia="zh-CN" w:bidi="hi-IN"/>
        </w:rPr>
        <w:t xml:space="preserve"> for å hindre tilbakefall</w:t>
      </w:r>
      <w:r w:rsidRPr="003F5825">
        <w:rPr>
          <w:rFonts w:eastAsia="Times New Roman" w:cs="Arial"/>
          <w:b w:val="0"/>
          <w:i/>
          <w:color w:val="31849B" w:themeColor="accent5" w:themeShade="BF"/>
          <w:kern w:val="3"/>
          <w:sz w:val="20"/>
          <w:szCs w:val="20"/>
          <w:lang w:eastAsia="zh-CN" w:bidi="hi-IN"/>
        </w:rPr>
        <w:t>.</w:t>
      </w:r>
    </w:p>
    <w:p w14:paraId="0F3C39DE" w14:textId="48959AF4" w:rsidR="003818C0" w:rsidRPr="009E5E8F" w:rsidRDefault="003818C0" w:rsidP="008C71E2">
      <w:pPr>
        <w:autoSpaceDN w:val="0"/>
        <w:spacing w:before="75" w:after="225"/>
        <w:textAlignment w:val="baseline"/>
        <w:rPr>
          <w:rFonts w:eastAsia="Times New Roman" w:cs="Arial"/>
          <w:b w:val="0"/>
          <w:color w:val="215868" w:themeColor="accent5" w:themeShade="80"/>
          <w:kern w:val="3"/>
          <w:sz w:val="20"/>
          <w:szCs w:val="20"/>
          <w:lang w:eastAsia="zh-CN" w:bidi="hi-IN"/>
        </w:rPr>
      </w:pPr>
      <w:r w:rsidRPr="009E5E8F">
        <w:rPr>
          <w:rFonts w:eastAsia="Times New Roman" w:cs="Arial"/>
          <w:bCs/>
          <w:color w:val="215868" w:themeColor="accent5" w:themeShade="80"/>
          <w:kern w:val="3"/>
          <w:sz w:val="20"/>
          <w:szCs w:val="20"/>
          <w:lang w:eastAsia="zh-CN" w:bidi="hi-IN"/>
        </w:rPr>
        <w:t>Vedlikehold/varig endring:</w:t>
      </w:r>
      <w:r w:rsidRPr="009E5E8F">
        <w:rPr>
          <w:rFonts w:eastAsia="Times New Roman" w:cs="Arial"/>
          <w:b w:val="0"/>
          <w:color w:val="215868" w:themeColor="accent5" w:themeShade="80"/>
          <w:kern w:val="3"/>
          <w:sz w:val="20"/>
          <w:szCs w:val="20"/>
          <w:lang w:eastAsia="zh-CN" w:bidi="hi-IN"/>
        </w:rPr>
        <w:t xml:space="preserve"> Iverksatt handling betyr ikke alltid varig endring. Ambivalens i forhold til endringen kan vende tilbake.</w:t>
      </w:r>
      <w:r w:rsidR="003C2FEC">
        <w:rPr>
          <w:rFonts w:eastAsia="Times New Roman" w:cs="Arial"/>
          <w:b w:val="0"/>
          <w:color w:val="215868" w:themeColor="accent5" w:themeShade="80"/>
          <w:kern w:val="3"/>
          <w:sz w:val="20"/>
          <w:szCs w:val="20"/>
          <w:lang w:eastAsia="zh-CN" w:bidi="hi-IN"/>
        </w:rPr>
        <w:br/>
        <w:t xml:space="preserve">Her må </w:t>
      </w:r>
      <w:r w:rsidR="003C2FEC" w:rsidRPr="003F5825">
        <w:rPr>
          <w:rFonts w:eastAsia="Times New Roman" w:cs="Arial"/>
          <w:i/>
          <w:color w:val="31849B" w:themeColor="accent5" w:themeShade="BF"/>
          <w:kern w:val="3"/>
          <w:sz w:val="20"/>
          <w:szCs w:val="20"/>
          <w:lang w:eastAsia="zh-CN" w:bidi="hi-IN"/>
        </w:rPr>
        <w:t>strategier</w:t>
      </w:r>
      <w:r w:rsidR="003C2FEC">
        <w:rPr>
          <w:rFonts w:eastAsia="Times New Roman" w:cs="Arial"/>
          <w:i/>
          <w:color w:val="31849B" w:themeColor="accent5" w:themeShade="BF"/>
          <w:kern w:val="3"/>
          <w:sz w:val="20"/>
          <w:szCs w:val="20"/>
          <w:lang w:eastAsia="zh-CN" w:bidi="hi-IN"/>
        </w:rPr>
        <w:t xml:space="preserve"> for å hindre tilbakefall brukes</w:t>
      </w:r>
      <w:r w:rsidR="003C2FEC" w:rsidRPr="003F5825">
        <w:rPr>
          <w:rFonts w:eastAsia="Times New Roman" w:cs="Arial"/>
          <w:i/>
          <w:color w:val="31849B" w:themeColor="accent5" w:themeShade="BF"/>
          <w:kern w:val="3"/>
          <w:sz w:val="20"/>
          <w:szCs w:val="20"/>
          <w:lang w:eastAsia="zh-CN" w:bidi="hi-IN"/>
        </w:rPr>
        <w:t xml:space="preserve"> </w:t>
      </w:r>
      <w:r w:rsidR="003C2FEC">
        <w:rPr>
          <w:rFonts w:eastAsia="Times New Roman" w:cs="Arial"/>
          <w:i/>
          <w:color w:val="31849B" w:themeColor="accent5" w:themeShade="BF"/>
          <w:kern w:val="3"/>
          <w:sz w:val="20"/>
          <w:szCs w:val="20"/>
          <w:lang w:eastAsia="zh-CN" w:bidi="hi-IN"/>
        </w:rPr>
        <w:t xml:space="preserve">aktivt. </w:t>
      </w:r>
    </w:p>
    <w:p w14:paraId="530BB170" w14:textId="096CBD79" w:rsidR="003818C0" w:rsidRPr="009E5E8F" w:rsidRDefault="003818C0" w:rsidP="008C71E2">
      <w:pPr>
        <w:autoSpaceDN w:val="0"/>
        <w:spacing w:before="75" w:after="225"/>
        <w:textAlignment w:val="baseline"/>
        <w:rPr>
          <w:rFonts w:eastAsia="Times New Roman" w:cs="Arial"/>
          <w:b w:val="0"/>
          <w:color w:val="666666"/>
          <w:kern w:val="3"/>
          <w:sz w:val="22"/>
          <w:szCs w:val="18"/>
          <w:lang w:eastAsia="zh-CN" w:bidi="hi-IN"/>
        </w:rPr>
      </w:pPr>
      <w:r w:rsidRPr="009E5E8F">
        <w:rPr>
          <w:rFonts w:eastAsia="Times New Roman" w:cs="Arial"/>
          <w:bCs/>
          <w:color w:val="215868" w:themeColor="accent5" w:themeShade="80"/>
          <w:kern w:val="3"/>
          <w:sz w:val="20"/>
          <w:szCs w:val="20"/>
          <w:lang w:eastAsia="zh-CN" w:bidi="hi-IN"/>
        </w:rPr>
        <w:t>Tilbakefall:</w:t>
      </w:r>
      <w:r w:rsidRPr="009E5E8F">
        <w:rPr>
          <w:rFonts w:eastAsia="Times New Roman" w:cs="Arial"/>
          <w:b w:val="0"/>
          <w:color w:val="215868" w:themeColor="accent5" w:themeShade="80"/>
          <w:kern w:val="3"/>
          <w:sz w:val="20"/>
          <w:szCs w:val="20"/>
          <w:lang w:eastAsia="zh-CN" w:bidi="hi-IN"/>
        </w:rPr>
        <w:t xml:space="preserve"> Innebær</w:t>
      </w:r>
      <w:r w:rsidR="003C2FEC">
        <w:rPr>
          <w:rFonts w:eastAsia="Times New Roman" w:cs="Arial"/>
          <w:b w:val="0"/>
          <w:color w:val="215868" w:themeColor="accent5" w:themeShade="80"/>
          <w:kern w:val="3"/>
          <w:sz w:val="20"/>
          <w:szCs w:val="20"/>
          <w:lang w:eastAsia="zh-CN" w:bidi="hi-IN"/>
        </w:rPr>
        <w:t>er retur til tidligere adferd, k</w:t>
      </w:r>
      <w:r w:rsidRPr="009E5E8F">
        <w:rPr>
          <w:rFonts w:eastAsia="Times New Roman" w:cs="Arial"/>
          <w:b w:val="0"/>
          <w:color w:val="215868" w:themeColor="accent5" w:themeShade="80"/>
          <w:kern w:val="3"/>
          <w:sz w:val="20"/>
          <w:szCs w:val="20"/>
          <w:lang w:eastAsia="zh-CN" w:bidi="hi-IN"/>
        </w:rPr>
        <w:t>an være for en</w:t>
      </w:r>
      <w:r w:rsidR="003C2FEC">
        <w:rPr>
          <w:rFonts w:eastAsia="Times New Roman" w:cs="Arial"/>
          <w:b w:val="0"/>
          <w:color w:val="215868" w:themeColor="accent5" w:themeShade="80"/>
          <w:kern w:val="3"/>
          <w:sz w:val="20"/>
          <w:szCs w:val="20"/>
          <w:lang w:eastAsia="zh-CN" w:bidi="hi-IN"/>
        </w:rPr>
        <w:t xml:space="preserve"> lengre eller avgrenset periode. Dette er e</w:t>
      </w:r>
      <w:r w:rsidRPr="009E5E8F">
        <w:rPr>
          <w:rFonts w:eastAsia="Times New Roman" w:cs="Arial"/>
          <w:b w:val="0"/>
          <w:color w:val="215868" w:themeColor="accent5" w:themeShade="80"/>
          <w:kern w:val="3"/>
          <w:sz w:val="20"/>
          <w:szCs w:val="20"/>
          <w:lang w:eastAsia="zh-CN" w:bidi="hi-IN"/>
        </w:rPr>
        <w:t xml:space="preserve">t tilbakeskritt som bidrar til læring. Tilbakefall er naturlig. </w:t>
      </w:r>
      <w:r w:rsidR="003C2FEC">
        <w:rPr>
          <w:rFonts w:eastAsia="Times New Roman" w:cs="Arial"/>
          <w:b w:val="0"/>
          <w:color w:val="215868" w:themeColor="accent5" w:themeShade="80"/>
          <w:kern w:val="3"/>
          <w:sz w:val="20"/>
          <w:szCs w:val="20"/>
          <w:lang w:eastAsia="zh-CN" w:bidi="hi-IN"/>
        </w:rPr>
        <w:br/>
      </w:r>
      <w:r w:rsidRPr="003F5825">
        <w:rPr>
          <w:rFonts w:eastAsia="Times New Roman" w:cs="Arial"/>
          <w:i/>
          <w:color w:val="31849B" w:themeColor="accent5" w:themeShade="BF"/>
          <w:kern w:val="3"/>
          <w:sz w:val="20"/>
          <w:szCs w:val="20"/>
          <w:lang w:eastAsia="zh-CN" w:bidi="hi-IN"/>
        </w:rPr>
        <w:t xml:space="preserve">«Laps </w:t>
      </w:r>
      <w:proofErr w:type="spellStart"/>
      <w:r w:rsidRPr="003F5825">
        <w:rPr>
          <w:rFonts w:eastAsia="Times New Roman" w:cs="Arial"/>
          <w:i/>
          <w:color w:val="31849B" w:themeColor="accent5" w:themeShade="BF"/>
          <w:kern w:val="3"/>
          <w:sz w:val="20"/>
          <w:szCs w:val="20"/>
          <w:lang w:eastAsia="zh-CN" w:bidi="hi-IN"/>
        </w:rPr>
        <w:t>vs</w:t>
      </w:r>
      <w:proofErr w:type="spellEnd"/>
      <w:r w:rsidRPr="003F5825">
        <w:rPr>
          <w:rFonts w:eastAsia="Times New Roman" w:cs="Arial"/>
          <w:i/>
          <w:color w:val="31849B" w:themeColor="accent5" w:themeShade="BF"/>
          <w:kern w:val="3"/>
          <w:sz w:val="20"/>
          <w:szCs w:val="20"/>
          <w:lang w:eastAsia="zh-CN" w:bidi="hi-IN"/>
        </w:rPr>
        <w:t xml:space="preserve"> </w:t>
      </w:r>
      <w:proofErr w:type="spellStart"/>
      <w:r w:rsidRPr="003F5825">
        <w:rPr>
          <w:rFonts w:eastAsia="Times New Roman" w:cs="Arial"/>
          <w:i/>
          <w:color w:val="31849B" w:themeColor="accent5" w:themeShade="BF"/>
          <w:kern w:val="3"/>
          <w:sz w:val="20"/>
          <w:szCs w:val="20"/>
          <w:lang w:eastAsia="zh-CN" w:bidi="hi-IN"/>
        </w:rPr>
        <w:t>Relaps</w:t>
      </w:r>
      <w:proofErr w:type="spellEnd"/>
      <w:r w:rsidRPr="003F5825">
        <w:rPr>
          <w:rFonts w:eastAsia="Times New Roman" w:cs="Arial"/>
          <w:i/>
          <w:color w:val="31849B" w:themeColor="accent5" w:themeShade="BF"/>
          <w:kern w:val="3"/>
          <w:sz w:val="20"/>
          <w:szCs w:val="20"/>
          <w:lang w:eastAsia="zh-CN" w:bidi="hi-IN"/>
        </w:rPr>
        <w:t>»</w:t>
      </w:r>
      <w:r w:rsidR="003C2FEC">
        <w:rPr>
          <w:rFonts w:eastAsia="Times New Roman" w:cs="Arial"/>
          <w:i/>
          <w:color w:val="31849B" w:themeColor="accent5" w:themeShade="BF"/>
          <w:kern w:val="3"/>
          <w:sz w:val="20"/>
          <w:szCs w:val="20"/>
          <w:lang w:eastAsia="zh-CN" w:bidi="hi-IN"/>
        </w:rPr>
        <w:t xml:space="preserve"> - brukes erfaringen til å forsøke på nytt eller ses forsøket på som bortkastet</w:t>
      </w:r>
      <w:r w:rsidR="003C2FEC">
        <w:rPr>
          <w:b w:val="0"/>
          <w:color w:val="215868" w:themeColor="accent5" w:themeShade="80"/>
        </w:rPr>
        <w:t>?</w:t>
      </w:r>
    </w:p>
    <w:p w14:paraId="03FF164F" w14:textId="1A420545" w:rsidR="007B068A" w:rsidRPr="005E537D" w:rsidRDefault="000023AE" w:rsidP="008C71E2">
      <w:pPr>
        <w:pStyle w:val="Listeavsnitt"/>
        <w:widowControl/>
        <w:numPr>
          <w:ilvl w:val="0"/>
          <w:numId w:val="31"/>
        </w:numPr>
        <w:shd w:val="clear" w:color="auto" w:fill="D1E4EB"/>
        <w:suppressAutoHyphens w:val="0"/>
        <w:rPr>
          <w:rFonts w:cs="Arial"/>
          <w:bCs/>
          <w:color w:val="215868" w:themeColor="accent5" w:themeShade="80"/>
          <w:sz w:val="40"/>
          <w:szCs w:val="28"/>
        </w:rPr>
      </w:pPr>
      <w:r>
        <w:rPr>
          <w:rFonts w:cs="Arial"/>
          <w:bCs/>
          <w:color w:val="215868" w:themeColor="accent5" w:themeShade="80"/>
          <w:sz w:val="40"/>
          <w:szCs w:val="28"/>
        </w:rPr>
        <w:lastRenderedPageBreak/>
        <w:t xml:space="preserve"> </w:t>
      </w:r>
      <w:r w:rsidR="001F039B">
        <w:rPr>
          <w:rFonts w:cs="Arial"/>
          <w:bCs/>
          <w:color w:val="215868" w:themeColor="accent5" w:themeShade="80"/>
          <w:sz w:val="40"/>
          <w:szCs w:val="28"/>
        </w:rPr>
        <w:t>VELG EN SLUTTEDATO</w:t>
      </w:r>
    </w:p>
    <w:p w14:paraId="0395272B" w14:textId="77777777" w:rsidR="007B28C3" w:rsidRDefault="007B28C3" w:rsidP="008C71E2">
      <w:pPr>
        <w:widowControl/>
        <w:suppressAutoHyphens w:val="0"/>
        <w:rPr>
          <w:rFonts w:cs="Arial"/>
          <w:b w:val="0"/>
          <w:color w:val="215868" w:themeColor="accent5" w:themeShade="80"/>
        </w:rPr>
      </w:pPr>
    </w:p>
    <w:p w14:paraId="4848C8BF" w14:textId="34FDF7AC" w:rsidR="003818C0" w:rsidRDefault="007B28C3" w:rsidP="008C71E2">
      <w:pPr>
        <w:widowControl/>
        <w:suppressAutoHyphens w:val="0"/>
        <w:rPr>
          <w:rFonts w:cs="Arial"/>
          <w:b w:val="0"/>
          <w:color w:val="215868" w:themeColor="accent5" w:themeShade="80"/>
        </w:rPr>
      </w:pPr>
      <w:r w:rsidRPr="00575EAB">
        <w:rPr>
          <w:rFonts w:cs="Arial"/>
          <w:b w:val="0"/>
          <w:color w:val="215868" w:themeColor="accent5" w:themeShade="80"/>
        </w:rPr>
        <w:t>Et viktig steg mot å bli røyk –</w:t>
      </w:r>
      <w:r w:rsidR="001F039B">
        <w:rPr>
          <w:rFonts w:cs="Arial"/>
          <w:b w:val="0"/>
          <w:color w:val="215868" w:themeColor="accent5" w:themeShade="80"/>
        </w:rPr>
        <w:t xml:space="preserve"> eller </w:t>
      </w:r>
      <w:proofErr w:type="spellStart"/>
      <w:r w:rsidR="001F039B">
        <w:rPr>
          <w:rFonts w:cs="Arial"/>
          <w:b w:val="0"/>
          <w:color w:val="215868" w:themeColor="accent5" w:themeShade="80"/>
        </w:rPr>
        <w:t>snusfri</w:t>
      </w:r>
      <w:proofErr w:type="spellEnd"/>
      <w:r w:rsidR="001F039B">
        <w:rPr>
          <w:rFonts w:cs="Arial"/>
          <w:b w:val="0"/>
          <w:color w:val="215868" w:themeColor="accent5" w:themeShade="80"/>
        </w:rPr>
        <w:t xml:space="preserve"> er å velge en </w:t>
      </w:r>
      <w:proofErr w:type="spellStart"/>
      <w:r w:rsidR="001F039B">
        <w:rPr>
          <w:rFonts w:cs="Arial"/>
          <w:b w:val="0"/>
          <w:color w:val="215868" w:themeColor="accent5" w:themeShade="80"/>
        </w:rPr>
        <w:t>slu</w:t>
      </w:r>
      <w:r w:rsidRPr="00575EAB">
        <w:rPr>
          <w:rFonts w:cs="Arial"/>
          <w:b w:val="0"/>
          <w:color w:val="215868" w:themeColor="accent5" w:themeShade="80"/>
        </w:rPr>
        <w:t>ttedato</w:t>
      </w:r>
      <w:proofErr w:type="spellEnd"/>
      <w:r w:rsidRPr="00575EAB">
        <w:rPr>
          <w:rFonts w:cs="Arial"/>
          <w:b w:val="0"/>
          <w:color w:val="215868" w:themeColor="accent5" w:themeShade="80"/>
        </w:rPr>
        <w:t xml:space="preserve">. Bare ved å ha valgt en </w:t>
      </w:r>
      <w:proofErr w:type="spellStart"/>
      <w:r w:rsidRPr="00575EAB">
        <w:rPr>
          <w:rFonts w:cs="Arial"/>
          <w:b w:val="0"/>
          <w:color w:val="215868" w:themeColor="accent5" w:themeShade="80"/>
        </w:rPr>
        <w:t>sluttedato</w:t>
      </w:r>
      <w:proofErr w:type="spellEnd"/>
      <w:r w:rsidRPr="00575EAB">
        <w:rPr>
          <w:rFonts w:cs="Arial"/>
          <w:b w:val="0"/>
          <w:color w:val="215868" w:themeColor="accent5" w:themeShade="80"/>
        </w:rPr>
        <w:t xml:space="preserve"> har du tatt </w:t>
      </w:r>
      <w:r w:rsidR="00B45D95">
        <w:rPr>
          <w:rFonts w:cs="Arial"/>
          <w:b w:val="0"/>
          <w:color w:val="215868" w:themeColor="accent5" w:themeShade="80"/>
        </w:rPr>
        <w:t>et stort steg i riktig retning</w:t>
      </w:r>
      <w:r w:rsidRPr="00575EAB">
        <w:rPr>
          <w:rFonts w:cs="Arial"/>
          <w:b w:val="0"/>
          <w:color w:val="215868" w:themeColor="accent5" w:themeShade="80"/>
        </w:rPr>
        <w:t xml:space="preserve">. Sett gjerne en dato </w:t>
      </w:r>
      <w:r w:rsidR="00B45D95">
        <w:rPr>
          <w:rFonts w:cs="Arial"/>
          <w:b w:val="0"/>
          <w:color w:val="215868" w:themeColor="accent5" w:themeShade="80"/>
        </w:rPr>
        <w:t>litt frem i tid</w:t>
      </w:r>
      <w:r w:rsidRPr="00575EAB">
        <w:rPr>
          <w:rFonts w:cs="Arial"/>
          <w:b w:val="0"/>
          <w:color w:val="215868" w:themeColor="accent5" w:themeShade="80"/>
        </w:rPr>
        <w:t>. Det er anbefalt å bruke 2 – 4 uker</w:t>
      </w:r>
      <w:r w:rsidR="00B45D95">
        <w:rPr>
          <w:rFonts w:cs="Arial"/>
          <w:b w:val="0"/>
          <w:color w:val="215868" w:themeColor="accent5" w:themeShade="80"/>
        </w:rPr>
        <w:t xml:space="preserve"> på forberedelser</w:t>
      </w:r>
      <w:r w:rsidR="001F039B">
        <w:rPr>
          <w:rFonts w:cs="Arial"/>
          <w:b w:val="0"/>
          <w:color w:val="215868" w:themeColor="accent5" w:themeShade="80"/>
        </w:rPr>
        <w:t xml:space="preserve">, men gjør det som føles naturlig for deg. Skriv opp datoen, og gjerne fortell </w:t>
      </w:r>
      <w:r w:rsidRPr="00575EAB">
        <w:rPr>
          <w:rFonts w:cs="Arial"/>
          <w:b w:val="0"/>
          <w:color w:val="215868" w:themeColor="accent5" w:themeShade="80"/>
        </w:rPr>
        <w:t xml:space="preserve">det til noen for å skape en forpliktelse til seg selv og </w:t>
      </w:r>
      <w:r w:rsidR="001F039B">
        <w:rPr>
          <w:rFonts w:cs="Arial"/>
          <w:b w:val="0"/>
          <w:color w:val="215868" w:themeColor="accent5" w:themeShade="80"/>
        </w:rPr>
        <w:t xml:space="preserve">denne </w:t>
      </w:r>
      <w:r w:rsidRPr="00575EAB">
        <w:rPr>
          <w:rFonts w:cs="Arial"/>
          <w:b w:val="0"/>
          <w:color w:val="215868" w:themeColor="accent5" w:themeShade="80"/>
        </w:rPr>
        <w:t xml:space="preserve">dagen. </w:t>
      </w:r>
    </w:p>
    <w:p w14:paraId="586D62C6" w14:textId="77777777" w:rsidR="003818C0" w:rsidRDefault="003818C0" w:rsidP="008C71E2">
      <w:pPr>
        <w:widowControl/>
        <w:suppressAutoHyphens w:val="0"/>
        <w:rPr>
          <w:rFonts w:cs="Arial"/>
          <w:b w:val="0"/>
          <w:color w:val="215868" w:themeColor="accent5" w:themeShade="80"/>
        </w:rPr>
      </w:pPr>
    </w:p>
    <w:p w14:paraId="1AF93187" w14:textId="40C34ABF" w:rsidR="007B28C3" w:rsidRDefault="007B28C3" w:rsidP="008C71E2">
      <w:pPr>
        <w:widowControl/>
        <w:suppressAutoHyphens w:val="0"/>
        <w:rPr>
          <w:rFonts w:cs="Arial"/>
          <w:b w:val="0"/>
          <w:color w:val="215868" w:themeColor="accent5" w:themeShade="80"/>
        </w:rPr>
      </w:pPr>
      <w:r w:rsidRPr="00575EAB">
        <w:rPr>
          <w:rFonts w:cs="Arial"/>
          <w:b w:val="0"/>
          <w:color w:val="215868" w:themeColor="accent5" w:themeShade="80"/>
        </w:rPr>
        <w:t>Synes du det er vanskelig å velge en dato selv, kan det ofte være enklere å la noen andre velge datoen for deg.</w:t>
      </w:r>
    </w:p>
    <w:p w14:paraId="50C58BB2" w14:textId="77777777" w:rsidR="005F07EF" w:rsidRDefault="005F07EF" w:rsidP="008C71E2">
      <w:pPr>
        <w:widowControl/>
        <w:suppressAutoHyphens w:val="0"/>
        <w:rPr>
          <w:rFonts w:cs="Arial"/>
          <w:b w:val="0"/>
          <w:color w:val="215868" w:themeColor="accent5" w:themeShade="80"/>
        </w:rPr>
      </w:pPr>
    </w:p>
    <w:p w14:paraId="795D9A7F" w14:textId="6A715171" w:rsidR="005F07EF" w:rsidRPr="005F07EF" w:rsidRDefault="005F07EF" w:rsidP="005F07EF">
      <w:pPr>
        <w:widowControl/>
        <w:suppressAutoHyphens w:val="0"/>
        <w:rPr>
          <w:rFonts w:cs="Arial"/>
          <w:b w:val="0"/>
          <w:color w:val="215868" w:themeColor="accent5" w:themeShade="80"/>
        </w:rPr>
      </w:pPr>
      <w:r>
        <w:rPr>
          <w:rFonts w:cs="Arial"/>
          <w:b w:val="0"/>
          <w:color w:val="215868" w:themeColor="accent5" w:themeShade="80"/>
        </w:rPr>
        <w:t xml:space="preserve">Den sikreste måten å lykkes på er å følge denne regelen; </w:t>
      </w:r>
      <w:r w:rsidRPr="005F07EF">
        <w:rPr>
          <w:rFonts w:cs="Arial"/>
          <w:b w:val="0"/>
          <w:i/>
          <w:color w:val="215868" w:themeColor="accent5" w:themeShade="80"/>
        </w:rPr>
        <w:t xml:space="preserve">ikke ta et eneste trekk, en eneste sigarett eller snus fra og med </w:t>
      </w:r>
      <w:proofErr w:type="spellStart"/>
      <w:r w:rsidRPr="005F07EF">
        <w:rPr>
          <w:rFonts w:cs="Arial"/>
          <w:b w:val="0"/>
          <w:i/>
          <w:color w:val="215868" w:themeColor="accent5" w:themeShade="80"/>
        </w:rPr>
        <w:t>sluttedato</w:t>
      </w:r>
      <w:proofErr w:type="spellEnd"/>
      <w:r w:rsidRPr="005F07EF">
        <w:rPr>
          <w:rFonts w:cs="Arial"/>
          <w:b w:val="0"/>
          <w:color w:val="215868" w:themeColor="accent5" w:themeShade="80"/>
        </w:rPr>
        <w:t>. For noen kan bare 1–2 sigaretter være nok til at nikotinavhengigheten reaktiveres og at man er tilbake i gamle spor.</w:t>
      </w:r>
    </w:p>
    <w:p w14:paraId="19D6E792" w14:textId="77777777" w:rsidR="00561974" w:rsidRPr="00575EAB" w:rsidRDefault="00561974" w:rsidP="008C71E2">
      <w:pPr>
        <w:widowControl/>
        <w:suppressAutoHyphens w:val="0"/>
        <w:rPr>
          <w:rFonts w:cs="Arial"/>
          <w:color w:val="215868" w:themeColor="accent5" w:themeShade="80"/>
        </w:rPr>
      </w:pPr>
    </w:p>
    <w:p w14:paraId="6705390F" w14:textId="1057C036" w:rsidR="00561974" w:rsidRDefault="00561974" w:rsidP="008C71E2">
      <w:pPr>
        <w:widowControl/>
        <w:suppressAutoHyphens w:val="0"/>
        <w:rPr>
          <w:rFonts w:cs="Arial"/>
          <w:color w:val="215868" w:themeColor="accent5" w:themeShade="80"/>
        </w:rPr>
      </w:pPr>
    </w:p>
    <w:p w14:paraId="4EC18841" w14:textId="77777777" w:rsidR="005F07EF" w:rsidRPr="00575EAB" w:rsidRDefault="005F07EF" w:rsidP="008C71E2">
      <w:pPr>
        <w:widowControl/>
        <w:suppressAutoHyphens w:val="0"/>
        <w:rPr>
          <w:rFonts w:cs="Arial"/>
          <w:color w:val="215868" w:themeColor="accent5" w:themeShade="80"/>
        </w:rPr>
      </w:pPr>
    </w:p>
    <w:p w14:paraId="4E6ADF72" w14:textId="1A2E62CA" w:rsidR="00561974" w:rsidRPr="00575EAB" w:rsidRDefault="00561974" w:rsidP="008C71E2">
      <w:pPr>
        <w:widowControl/>
        <w:suppressAutoHyphens w:val="0"/>
        <w:rPr>
          <w:rFonts w:cs="Arial"/>
          <w:color w:val="215868" w:themeColor="accent5" w:themeShade="80"/>
        </w:rPr>
      </w:pPr>
    </w:p>
    <w:p w14:paraId="750B00F0" w14:textId="6A2B1E2A" w:rsidR="00561974" w:rsidRPr="00575EAB" w:rsidRDefault="009A6A71" w:rsidP="008C71E2">
      <w:pPr>
        <w:widowControl/>
        <w:suppressAutoHyphens w:val="0"/>
        <w:rPr>
          <w:rFonts w:cs="Arial"/>
          <w:color w:val="215868" w:themeColor="accent5" w:themeShade="80"/>
        </w:rPr>
      </w:pPr>
      <w:r w:rsidRPr="00575EAB">
        <w:rPr>
          <w:noProof/>
          <w:color w:val="215868" w:themeColor="accent5" w:themeShade="80"/>
          <w:lang w:eastAsia="nb-NO" w:bidi="ar-SA"/>
        </w:rPr>
        <mc:AlternateContent>
          <mc:Choice Requires="wps">
            <w:drawing>
              <wp:anchor distT="0" distB="0" distL="114300" distR="114300" simplePos="0" relativeHeight="251928064" behindDoc="0" locked="0" layoutInCell="1" allowOverlap="1" wp14:anchorId="76FB6538" wp14:editId="17DC7525">
                <wp:simplePos x="0" y="0"/>
                <wp:positionH relativeFrom="column">
                  <wp:posOffset>641985</wp:posOffset>
                </wp:positionH>
                <wp:positionV relativeFrom="paragraph">
                  <wp:posOffset>123189</wp:posOffset>
                </wp:positionV>
                <wp:extent cx="4741334" cy="4657725"/>
                <wp:effectExtent l="0" t="0" r="2540" b="9525"/>
                <wp:wrapNone/>
                <wp:docPr id="1993" name="Avrundet rektangel 1993"/>
                <wp:cNvGraphicFramePr/>
                <a:graphic xmlns:a="http://schemas.openxmlformats.org/drawingml/2006/main">
                  <a:graphicData uri="http://schemas.microsoft.com/office/word/2010/wordprocessingShape">
                    <wps:wsp>
                      <wps:cNvSpPr/>
                      <wps:spPr>
                        <a:xfrm>
                          <a:off x="0" y="0"/>
                          <a:ext cx="4741334" cy="4657725"/>
                        </a:xfrm>
                        <a:prstGeom prst="round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1993" o:spid="_x0000_s1026" style="position:absolute;margin-left:50.55pt;margin-top:9.7pt;width:373.35pt;height:366.7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" fillcolor="#dbeef4" stroked="f" strokeweight="2pt"/>
            </w:pict>
          </mc:Fallback>
        </mc:AlternateContent>
      </w:r>
    </w:p>
    <w:p w14:paraId="422FDFF0" w14:textId="4884CD92" w:rsidR="00561974" w:rsidRPr="00575EAB" w:rsidRDefault="00561974" w:rsidP="008C71E2">
      <w:pPr>
        <w:widowControl/>
        <w:suppressAutoHyphens w:val="0"/>
        <w:rPr>
          <w:rFonts w:cs="Arial"/>
          <w:color w:val="215868" w:themeColor="accent5" w:themeShade="80"/>
        </w:rPr>
      </w:pPr>
    </w:p>
    <w:p w14:paraId="41AED17B" w14:textId="402D4F8F" w:rsidR="00561974" w:rsidRPr="00575EAB" w:rsidRDefault="00561974" w:rsidP="008C71E2">
      <w:pPr>
        <w:widowControl/>
        <w:suppressAutoHyphens w:val="0"/>
        <w:rPr>
          <w:rFonts w:cs="Arial"/>
          <w:color w:val="215868" w:themeColor="accent5" w:themeShade="80"/>
        </w:rPr>
      </w:pPr>
    </w:p>
    <w:p w14:paraId="6AA7269C" w14:textId="0269B8A2" w:rsidR="00561974" w:rsidRPr="00575EAB" w:rsidRDefault="009A6A71" w:rsidP="008C71E2">
      <w:pPr>
        <w:widowControl/>
        <w:suppressAutoHyphens w:val="0"/>
        <w:rPr>
          <w:rFonts w:cs="Arial"/>
          <w:color w:val="215868" w:themeColor="accent5" w:themeShade="80"/>
        </w:rPr>
      </w:pPr>
      <w:r w:rsidRPr="00575EAB">
        <w:rPr>
          <w:noProof/>
          <w:color w:val="215868" w:themeColor="accent5" w:themeShade="80"/>
          <w:lang w:eastAsia="nb-NO" w:bidi="ar-SA"/>
        </w:rPr>
        <mc:AlternateContent>
          <mc:Choice Requires="wps">
            <w:drawing>
              <wp:anchor distT="0" distB="0" distL="114300" distR="114300" simplePos="0" relativeHeight="251930112" behindDoc="0" locked="0" layoutInCell="1" allowOverlap="1" wp14:anchorId="4C7D9650" wp14:editId="00180FBA">
                <wp:simplePos x="0" y="0"/>
                <wp:positionH relativeFrom="column">
                  <wp:posOffset>965835</wp:posOffset>
                </wp:positionH>
                <wp:positionV relativeFrom="paragraph">
                  <wp:posOffset>93344</wp:posOffset>
                </wp:positionV>
                <wp:extent cx="914400" cy="3648075"/>
                <wp:effectExtent l="0" t="0" r="0" b="0"/>
                <wp:wrapNone/>
                <wp:docPr id="1995" name="Tekstboks 1995"/>
                <wp:cNvGraphicFramePr/>
                <a:graphic xmlns:a="http://schemas.openxmlformats.org/drawingml/2006/main">
                  <a:graphicData uri="http://schemas.microsoft.com/office/word/2010/wordprocessingShape">
                    <wps:wsp>
                      <wps:cNvSpPr txBox="1"/>
                      <wps:spPr>
                        <a:xfrm>
                          <a:off x="0" y="0"/>
                          <a:ext cx="914400" cy="3648075"/>
                        </a:xfrm>
                        <a:prstGeom prst="rect">
                          <a:avLst/>
                        </a:prstGeom>
                        <a:noFill/>
                        <a:ln w="6350">
                          <a:noFill/>
                        </a:ln>
                        <a:effectLst/>
                      </wps:spPr>
                      <wps:txbx>
                        <w:txbxContent>
                          <w:p w14:paraId="0E4CE607" w14:textId="51B95C4C" w:rsidR="00BE0EB8" w:rsidRPr="0016416D" w:rsidRDefault="00BE0EB8" w:rsidP="00DF6561">
                            <w:pPr>
                              <w:rPr>
                                <w:color w:val="215868" w:themeColor="accent5" w:themeShade="80"/>
                                <w:sz w:val="40"/>
                              </w:rPr>
                            </w:pPr>
                            <w:r>
                              <w:rPr>
                                <w:color w:val="215868" w:themeColor="accent5" w:themeShade="80"/>
                                <w:sz w:val="40"/>
                              </w:rPr>
                              <w:t>SLUTTEDATO</w:t>
                            </w:r>
                          </w:p>
                          <w:p w14:paraId="37215CEE" w14:textId="77777777" w:rsidR="00BE0EB8" w:rsidRPr="0016416D" w:rsidRDefault="00BE0EB8" w:rsidP="00DF6561">
                            <w:pPr>
                              <w:rPr>
                                <w:color w:val="215868" w:themeColor="accent5" w:themeShade="80"/>
                              </w:rPr>
                            </w:pPr>
                          </w:p>
                          <w:p w14:paraId="15F6EDC1" w14:textId="77777777" w:rsidR="00BE0EB8" w:rsidRPr="0016416D" w:rsidRDefault="00BE0EB8" w:rsidP="00DF6561">
                            <w:pPr>
                              <w:rPr>
                                <w:color w:val="215868" w:themeColor="accent5" w:themeShade="80"/>
                              </w:rPr>
                            </w:pPr>
                            <w:r w:rsidRPr="00093F04">
                              <w:rPr>
                                <w:b w:val="0"/>
                                <w:color w:val="215868" w:themeColor="accent5" w:themeShade="80"/>
                              </w:rPr>
                              <w:t>Jeg begynte å røyke eller snuse da jeg var</w:t>
                            </w:r>
                            <w:r w:rsidRPr="0016416D">
                              <w:rPr>
                                <w:color w:val="215868" w:themeColor="accent5" w:themeShade="80"/>
                              </w:rPr>
                              <w:t xml:space="preserve"> ________</w:t>
                            </w:r>
                            <w:r w:rsidRPr="00093F04">
                              <w:rPr>
                                <w:b w:val="0"/>
                                <w:color w:val="215868" w:themeColor="accent5" w:themeShade="80"/>
                              </w:rPr>
                              <w:t>år</w:t>
                            </w:r>
                          </w:p>
                          <w:p w14:paraId="3D0BD00B" w14:textId="77777777" w:rsidR="00BE0EB8" w:rsidRPr="0016416D" w:rsidRDefault="00BE0EB8" w:rsidP="00DF6561">
                            <w:pPr>
                              <w:rPr>
                                <w:color w:val="215868" w:themeColor="accent5" w:themeShade="80"/>
                              </w:rPr>
                            </w:pPr>
                          </w:p>
                          <w:p w14:paraId="0939020D" w14:textId="77777777" w:rsidR="00BE0EB8" w:rsidRDefault="00BE0EB8" w:rsidP="00DF6561">
                            <w:pPr>
                              <w:rPr>
                                <w:b w:val="0"/>
                                <w:color w:val="215868" w:themeColor="accent5" w:themeShade="80"/>
                              </w:rPr>
                            </w:pPr>
                            <w:r w:rsidRPr="00093F04">
                              <w:rPr>
                                <w:b w:val="0"/>
                                <w:color w:val="215868" w:themeColor="accent5" w:themeShade="80"/>
                              </w:rPr>
                              <w:t>Nå har jeg røykt/snust i</w:t>
                            </w:r>
                            <w:r w:rsidRPr="00093F04">
                              <w:rPr>
                                <w:color w:val="215868" w:themeColor="accent5" w:themeShade="80"/>
                              </w:rPr>
                              <w:t xml:space="preserve"> ________</w:t>
                            </w:r>
                            <w:r w:rsidRPr="00093F04">
                              <w:rPr>
                                <w:b w:val="0"/>
                                <w:color w:val="215868" w:themeColor="accent5" w:themeShade="80"/>
                              </w:rPr>
                              <w:t>år</w:t>
                            </w:r>
                          </w:p>
                          <w:p w14:paraId="566A3FEF" w14:textId="77777777" w:rsidR="00BE0EB8" w:rsidRPr="00093F04" w:rsidRDefault="00BE0EB8" w:rsidP="00DF6561">
                            <w:pPr>
                              <w:rPr>
                                <w:color w:val="215868" w:themeColor="accent5" w:themeShade="80"/>
                              </w:rPr>
                            </w:pPr>
                          </w:p>
                          <w:p w14:paraId="6B106E35" w14:textId="77777777" w:rsidR="00BE0EB8" w:rsidRPr="0016416D" w:rsidRDefault="00BE0EB8" w:rsidP="00DF6561">
                            <w:pPr>
                              <w:rPr>
                                <w:color w:val="215868" w:themeColor="accent5" w:themeShade="80"/>
                              </w:rPr>
                            </w:pPr>
                          </w:p>
                          <w:p w14:paraId="7060DE03" w14:textId="77777777" w:rsidR="00BE0EB8" w:rsidRPr="00093F04" w:rsidRDefault="00BE0EB8" w:rsidP="00DF6561">
                            <w:pPr>
                              <w:rPr>
                                <w:b w:val="0"/>
                                <w:color w:val="215868" w:themeColor="accent5" w:themeShade="80"/>
                              </w:rPr>
                            </w:pPr>
                            <w:r w:rsidRPr="00093F04">
                              <w:rPr>
                                <w:b w:val="0"/>
                                <w:color w:val="215868" w:themeColor="accent5" w:themeShade="80"/>
                              </w:rPr>
                              <w:t>Som regel røyker jeg</w:t>
                            </w:r>
                            <w:r w:rsidRPr="0016416D">
                              <w:rPr>
                                <w:color w:val="215868" w:themeColor="accent5" w:themeShade="80"/>
                              </w:rPr>
                              <w:t xml:space="preserve"> _________ </w:t>
                            </w:r>
                            <w:r w:rsidRPr="00093F04">
                              <w:rPr>
                                <w:b w:val="0"/>
                                <w:color w:val="215868" w:themeColor="accent5" w:themeShade="80"/>
                              </w:rPr>
                              <w:t>per dag</w:t>
                            </w:r>
                          </w:p>
                          <w:p w14:paraId="4F32158C" w14:textId="77777777" w:rsidR="00BE0EB8" w:rsidRDefault="00BE0EB8" w:rsidP="00DF6561">
                            <w:pPr>
                              <w:rPr>
                                <w:color w:val="215868" w:themeColor="accent5" w:themeShade="80"/>
                              </w:rPr>
                            </w:pPr>
                          </w:p>
                          <w:p w14:paraId="4F716A75" w14:textId="77777777" w:rsidR="00BE0EB8" w:rsidRPr="0016416D" w:rsidRDefault="00BE0EB8" w:rsidP="00DF6561">
                            <w:pPr>
                              <w:rPr>
                                <w:color w:val="215868" w:themeColor="accent5" w:themeShade="80"/>
                              </w:rPr>
                            </w:pPr>
                            <w:r w:rsidRPr="00093F04">
                              <w:rPr>
                                <w:b w:val="0"/>
                                <w:color w:val="215868" w:themeColor="accent5" w:themeShade="80"/>
                              </w:rPr>
                              <w:t>Som regel snuser jeg</w:t>
                            </w:r>
                            <w:r w:rsidRPr="0016416D">
                              <w:rPr>
                                <w:color w:val="215868" w:themeColor="accent5" w:themeShade="80"/>
                              </w:rPr>
                              <w:t xml:space="preserve"> _________ </w:t>
                            </w:r>
                            <w:r w:rsidRPr="00093F04">
                              <w:rPr>
                                <w:b w:val="0"/>
                                <w:color w:val="215868" w:themeColor="accent5" w:themeShade="80"/>
                              </w:rPr>
                              <w:t>per dag</w:t>
                            </w:r>
                          </w:p>
                          <w:p w14:paraId="195F66A3" w14:textId="77777777" w:rsidR="00BE0EB8" w:rsidRDefault="00BE0EB8" w:rsidP="00DF6561">
                            <w:pPr>
                              <w:rPr>
                                <w:color w:val="215868" w:themeColor="accent5" w:themeShade="80"/>
                              </w:rPr>
                            </w:pPr>
                          </w:p>
                          <w:p w14:paraId="7BF149D0" w14:textId="77777777" w:rsidR="00BE0EB8" w:rsidRDefault="00BE0EB8" w:rsidP="00DF6561">
                            <w:pPr>
                              <w:rPr>
                                <w:color w:val="215868" w:themeColor="accent5" w:themeShade="80"/>
                              </w:rPr>
                            </w:pPr>
                          </w:p>
                          <w:p w14:paraId="2C1A11D2" w14:textId="6A2144F5" w:rsidR="00BE0EB8" w:rsidRPr="00093F04" w:rsidRDefault="00BE0EB8" w:rsidP="00DF6561">
                            <w:pPr>
                              <w:rPr>
                                <w:b w:val="0"/>
                                <w:color w:val="215868" w:themeColor="accent5" w:themeShade="80"/>
                              </w:rPr>
                            </w:pPr>
                            <w:r w:rsidRPr="00093F04">
                              <w:rPr>
                                <w:b w:val="0"/>
                                <w:color w:val="215868" w:themeColor="accent5" w:themeShade="80"/>
                              </w:rPr>
                              <w:t>Jeg skal slutte å røyke/snuse den</w:t>
                            </w:r>
                            <w:r w:rsidRPr="0016416D">
                              <w:rPr>
                                <w:color w:val="215868" w:themeColor="accent5" w:themeShade="80"/>
                              </w:rPr>
                              <w:t xml:space="preserve"> ______________</w:t>
                            </w:r>
                          </w:p>
                          <w:p w14:paraId="7F2A61AE" w14:textId="77777777" w:rsidR="00BE0EB8" w:rsidRPr="0016416D" w:rsidRDefault="00BE0EB8" w:rsidP="00DF6561">
                            <w:pPr>
                              <w:rPr>
                                <w:color w:val="215868" w:themeColor="accent5" w:themeShade="80"/>
                              </w:rPr>
                            </w:pPr>
                          </w:p>
                          <w:p w14:paraId="17F2397D" w14:textId="77777777" w:rsidR="00BE0EB8" w:rsidRPr="0016416D" w:rsidRDefault="00BE0EB8" w:rsidP="00DF6561">
                            <w:pPr>
                              <w:rPr>
                                <w:color w:val="215868" w:themeColor="accent5" w:themeShade="80"/>
                              </w:rPr>
                            </w:pPr>
                          </w:p>
                          <w:p w14:paraId="42942BD4" w14:textId="77777777" w:rsidR="00BE0EB8" w:rsidRPr="0016416D" w:rsidRDefault="00BE0EB8" w:rsidP="00DF6561">
                            <w:pPr>
                              <w:rPr>
                                <w:color w:val="215868" w:themeColor="accent5" w:themeShade="80"/>
                              </w:rPr>
                            </w:pPr>
                            <w:r w:rsidRPr="00093F04">
                              <w:rPr>
                                <w:b w:val="0"/>
                                <w:color w:val="215868" w:themeColor="accent5" w:themeShade="80"/>
                              </w:rPr>
                              <w:t>Dato:</w:t>
                            </w:r>
                            <w:r w:rsidRPr="0016416D">
                              <w:rPr>
                                <w:color w:val="215868" w:themeColor="accent5" w:themeShade="80"/>
                              </w:rPr>
                              <w:t xml:space="preserve"> _________________</w:t>
                            </w:r>
                          </w:p>
                          <w:p w14:paraId="49623F6E" w14:textId="77777777" w:rsidR="00BE0EB8" w:rsidRPr="0016416D" w:rsidRDefault="00BE0EB8" w:rsidP="00DF6561">
                            <w:pPr>
                              <w:rPr>
                                <w:color w:val="215868" w:themeColor="accent5" w:themeShade="80"/>
                              </w:rPr>
                            </w:pPr>
                          </w:p>
                          <w:p w14:paraId="59282983" w14:textId="77777777" w:rsidR="00BE0EB8" w:rsidRPr="0016416D" w:rsidRDefault="00BE0EB8" w:rsidP="00DF6561">
                            <w:pPr>
                              <w:rPr>
                                <w:color w:val="215868" w:themeColor="accent5" w:themeShade="80"/>
                              </w:rPr>
                            </w:pPr>
                          </w:p>
                          <w:p w14:paraId="74CD7C86" w14:textId="6EFAC2A3" w:rsidR="00BE0EB8" w:rsidRPr="0016416D" w:rsidRDefault="00BE0EB8" w:rsidP="00DF6561">
                            <w:pPr>
                              <w:rPr>
                                <w:color w:val="215868" w:themeColor="accent5" w:themeShade="80"/>
                              </w:rPr>
                            </w:pPr>
                            <w:r w:rsidRPr="00093F04">
                              <w:rPr>
                                <w:b w:val="0"/>
                                <w:color w:val="215868" w:themeColor="accent5" w:themeShade="80"/>
                              </w:rPr>
                              <w:t>N</w:t>
                            </w:r>
                            <w:r>
                              <w:rPr>
                                <w:b w:val="0"/>
                                <w:color w:val="215868" w:themeColor="accent5" w:themeShade="80"/>
                              </w:rPr>
                              <w:t>avn</w:t>
                            </w:r>
                            <w:r w:rsidRPr="00093F04">
                              <w:rPr>
                                <w:b w:val="0"/>
                                <w:color w:val="215868" w:themeColor="accent5" w:themeShade="80"/>
                              </w:rPr>
                              <w:t>:</w:t>
                            </w:r>
                            <w:r w:rsidRPr="0016416D">
                              <w:rPr>
                                <w:color w:val="215868" w:themeColor="accent5" w:themeShade="80"/>
                              </w:rPr>
                              <w:t xml:space="preserve"> __________________________________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1995" o:spid="_x0000_s1044" type="#_x0000_t202" style="position:absolute;margin-left:76.05pt;margin-top:7.35pt;width:1in;height:287.25pt;z-index:251930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" filled="f" stroked="f" strokeweight=".5pt">
                <v:textbox>
                  <w:txbxContent>
                    <w:p w14:paraId="0E4CE607" w14:textId="51B95C4C" w:rsidR="00BE0EB8" w:rsidRPr="0016416D" w:rsidRDefault="00BE0EB8" w:rsidP="00DF6561">
                      <w:pPr>
                        <w:rPr>
                          <w:color w:val="215868" w:themeColor="accent5" w:themeShade="80"/>
                          <w:sz w:val="40"/>
                        </w:rPr>
                      </w:pPr>
                      <w:r>
                        <w:rPr>
                          <w:color w:val="215868" w:themeColor="accent5" w:themeShade="80"/>
                          <w:sz w:val="40"/>
                        </w:rPr>
                        <w:t>SLUTTEDATO</w:t>
                      </w:r>
                    </w:p>
                    <w:p w14:paraId="37215CEE" w14:textId="77777777" w:rsidR="00BE0EB8" w:rsidRPr="0016416D" w:rsidRDefault="00BE0EB8" w:rsidP="00DF6561">
                      <w:pPr>
                        <w:rPr>
                          <w:color w:val="215868" w:themeColor="accent5" w:themeShade="80"/>
                        </w:rPr>
                      </w:pPr>
                    </w:p>
                    <w:p w14:paraId="15F6EDC1" w14:textId="77777777" w:rsidR="00BE0EB8" w:rsidRPr="0016416D" w:rsidRDefault="00BE0EB8" w:rsidP="00DF6561">
                      <w:pPr>
                        <w:rPr>
                          <w:color w:val="215868" w:themeColor="accent5" w:themeShade="80"/>
                        </w:rPr>
                      </w:pPr>
                      <w:r w:rsidRPr="00093F04">
                        <w:rPr>
                          <w:b w:val="0"/>
                          <w:color w:val="215868" w:themeColor="accent5" w:themeShade="80"/>
                        </w:rPr>
                        <w:t>Jeg begynte å røyke eller snuse da jeg var</w:t>
                      </w:r>
                      <w:r w:rsidRPr="0016416D">
                        <w:rPr>
                          <w:color w:val="215868" w:themeColor="accent5" w:themeShade="80"/>
                        </w:rPr>
                        <w:t xml:space="preserve"> ________</w:t>
                      </w:r>
                      <w:r w:rsidRPr="00093F04">
                        <w:rPr>
                          <w:b w:val="0"/>
                          <w:color w:val="215868" w:themeColor="accent5" w:themeShade="80"/>
                        </w:rPr>
                        <w:t>år</w:t>
                      </w:r>
                    </w:p>
                    <w:p w14:paraId="3D0BD00B" w14:textId="77777777" w:rsidR="00BE0EB8" w:rsidRPr="0016416D" w:rsidRDefault="00BE0EB8" w:rsidP="00DF6561">
                      <w:pPr>
                        <w:rPr>
                          <w:color w:val="215868" w:themeColor="accent5" w:themeShade="80"/>
                        </w:rPr>
                      </w:pPr>
                    </w:p>
                    <w:p w14:paraId="0939020D" w14:textId="77777777" w:rsidR="00BE0EB8" w:rsidRDefault="00BE0EB8" w:rsidP="00DF6561">
                      <w:pPr>
                        <w:rPr>
                          <w:b w:val="0"/>
                          <w:color w:val="215868" w:themeColor="accent5" w:themeShade="80"/>
                        </w:rPr>
                      </w:pPr>
                      <w:r w:rsidRPr="00093F04">
                        <w:rPr>
                          <w:b w:val="0"/>
                          <w:color w:val="215868" w:themeColor="accent5" w:themeShade="80"/>
                        </w:rPr>
                        <w:t>Nå har jeg røykt/snust i</w:t>
                      </w:r>
                      <w:r w:rsidRPr="00093F04">
                        <w:rPr>
                          <w:color w:val="215868" w:themeColor="accent5" w:themeShade="80"/>
                        </w:rPr>
                        <w:t xml:space="preserve"> ________</w:t>
                      </w:r>
                      <w:r w:rsidRPr="00093F04">
                        <w:rPr>
                          <w:b w:val="0"/>
                          <w:color w:val="215868" w:themeColor="accent5" w:themeShade="80"/>
                        </w:rPr>
                        <w:t>år</w:t>
                      </w:r>
                    </w:p>
                    <w:p w14:paraId="566A3FEF" w14:textId="77777777" w:rsidR="00BE0EB8" w:rsidRPr="00093F04" w:rsidRDefault="00BE0EB8" w:rsidP="00DF6561">
                      <w:pPr>
                        <w:rPr>
                          <w:color w:val="215868" w:themeColor="accent5" w:themeShade="80"/>
                        </w:rPr>
                      </w:pPr>
                    </w:p>
                    <w:p w14:paraId="6B106E35" w14:textId="77777777" w:rsidR="00BE0EB8" w:rsidRPr="0016416D" w:rsidRDefault="00BE0EB8" w:rsidP="00DF6561">
                      <w:pPr>
                        <w:rPr>
                          <w:color w:val="215868" w:themeColor="accent5" w:themeShade="80"/>
                        </w:rPr>
                      </w:pPr>
                    </w:p>
                    <w:p w14:paraId="7060DE03" w14:textId="77777777" w:rsidR="00BE0EB8" w:rsidRPr="00093F04" w:rsidRDefault="00BE0EB8" w:rsidP="00DF6561">
                      <w:pPr>
                        <w:rPr>
                          <w:b w:val="0"/>
                          <w:color w:val="215868" w:themeColor="accent5" w:themeShade="80"/>
                        </w:rPr>
                      </w:pPr>
                      <w:r w:rsidRPr="00093F04">
                        <w:rPr>
                          <w:b w:val="0"/>
                          <w:color w:val="215868" w:themeColor="accent5" w:themeShade="80"/>
                        </w:rPr>
                        <w:t>Som regel røyker jeg</w:t>
                      </w:r>
                      <w:r w:rsidRPr="0016416D">
                        <w:rPr>
                          <w:color w:val="215868" w:themeColor="accent5" w:themeShade="80"/>
                        </w:rPr>
                        <w:t xml:space="preserve"> _________ </w:t>
                      </w:r>
                      <w:r w:rsidRPr="00093F04">
                        <w:rPr>
                          <w:b w:val="0"/>
                          <w:color w:val="215868" w:themeColor="accent5" w:themeShade="80"/>
                        </w:rPr>
                        <w:t>per dag</w:t>
                      </w:r>
                    </w:p>
                    <w:p w14:paraId="4F32158C" w14:textId="77777777" w:rsidR="00BE0EB8" w:rsidRDefault="00BE0EB8" w:rsidP="00DF6561">
                      <w:pPr>
                        <w:rPr>
                          <w:color w:val="215868" w:themeColor="accent5" w:themeShade="80"/>
                        </w:rPr>
                      </w:pPr>
                    </w:p>
                    <w:p w14:paraId="4F716A75" w14:textId="77777777" w:rsidR="00BE0EB8" w:rsidRPr="0016416D" w:rsidRDefault="00BE0EB8" w:rsidP="00DF6561">
                      <w:pPr>
                        <w:rPr>
                          <w:color w:val="215868" w:themeColor="accent5" w:themeShade="80"/>
                        </w:rPr>
                      </w:pPr>
                      <w:r w:rsidRPr="00093F04">
                        <w:rPr>
                          <w:b w:val="0"/>
                          <w:color w:val="215868" w:themeColor="accent5" w:themeShade="80"/>
                        </w:rPr>
                        <w:t>Som regel snuser jeg</w:t>
                      </w:r>
                      <w:r w:rsidRPr="0016416D">
                        <w:rPr>
                          <w:color w:val="215868" w:themeColor="accent5" w:themeShade="80"/>
                        </w:rPr>
                        <w:t xml:space="preserve"> _________ </w:t>
                      </w:r>
                      <w:r w:rsidRPr="00093F04">
                        <w:rPr>
                          <w:b w:val="0"/>
                          <w:color w:val="215868" w:themeColor="accent5" w:themeShade="80"/>
                        </w:rPr>
                        <w:t>per dag</w:t>
                      </w:r>
                    </w:p>
                    <w:p w14:paraId="195F66A3" w14:textId="77777777" w:rsidR="00BE0EB8" w:rsidRDefault="00BE0EB8" w:rsidP="00DF6561">
                      <w:pPr>
                        <w:rPr>
                          <w:color w:val="215868" w:themeColor="accent5" w:themeShade="80"/>
                        </w:rPr>
                      </w:pPr>
                    </w:p>
                    <w:p w14:paraId="7BF149D0" w14:textId="77777777" w:rsidR="00BE0EB8" w:rsidRDefault="00BE0EB8" w:rsidP="00DF6561">
                      <w:pPr>
                        <w:rPr>
                          <w:color w:val="215868" w:themeColor="accent5" w:themeShade="80"/>
                        </w:rPr>
                      </w:pPr>
                    </w:p>
                    <w:p w14:paraId="2C1A11D2" w14:textId="6A2144F5" w:rsidR="00BE0EB8" w:rsidRPr="00093F04" w:rsidRDefault="00BE0EB8" w:rsidP="00DF6561">
                      <w:pPr>
                        <w:rPr>
                          <w:b w:val="0"/>
                          <w:color w:val="215868" w:themeColor="accent5" w:themeShade="80"/>
                        </w:rPr>
                      </w:pPr>
                      <w:r w:rsidRPr="00093F04">
                        <w:rPr>
                          <w:b w:val="0"/>
                          <w:color w:val="215868" w:themeColor="accent5" w:themeShade="80"/>
                        </w:rPr>
                        <w:t>Jeg skal slutte å røyke/snuse den</w:t>
                      </w:r>
                      <w:r w:rsidRPr="0016416D">
                        <w:rPr>
                          <w:color w:val="215868" w:themeColor="accent5" w:themeShade="80"/>
                        </w:rPr>
                        <w:t xml:space="preserve"> ______________</w:t>
                      </w:r>
                    </w:p>
                    <w:p w14:paraId="7F2A61AE" w14:textId="77777777" w:rsidR="00BE0EB8" w:rsidRPr="0016416D" w:rsidRDefault="00BE0EB8" w:rsidP="00DF6561">
                      <w:pPr>
                        <w:rPr>
                          <w:color w:val="215868" w:themeColor="accent5" w:themeShade="80"/>
                        </w:rPr>
                      </w:pPr>
                    </w:p>
                    <w:p w14:paraId="17F2397D" w14:textId="77777777" w:rsidR="00BE0EB8" w:rsidRPr="0016416D" w:rsidRDefault="00BE0EB8" w:rsidP="00DF6561">
                      <w:pPr>
                        <w:rPr>
                          <w:color w:val="215868" w:themeColor="accent5" w:themeShade="80"/>
                        </w:rPr>
                      </w:pPr>
                    </w:p>
                    <w:p w14:paraId="42942BD4" w14:textId="77777777" w:rsidR="00BE0EB8" w:rsidRPr="0016416D" w:rsidRDefault="00BE0EB8" w:rsidP="00DF6561">
                      <w:pPr>
                        <w:rPr>
                          <w:color w:val="215868" w:themeColor="accent5" w:themeShade="80"/>
                        </w:rPr>
                      </w:pPr>
                      <w:r w:rsidRPr="00093F04">
                        <w:rPr>
                          <w:b w:val="0"/>
                          <w:color w:val="215868" w:themeColor="accent5" w:themeShade="80"/>
                        </w:rPr>
                        <w:t>Dato:</w:t>
                      </w:r>
                      <w:r w:rsidRPr="0016416D">
                        <w:rPr>
                          <w:color w:val="215868" w:themeColor="accent5" w:themeShade="80"/>
                        </w:rPr>
                        <w:t xml:space="preserve"> _________________</w:t>
                      </w:r>
                    </w:p>
                    <w:p w14:paraId="49623F6E" w14:textId="77777777" w:rsidR="00BE0EB8" w:rsidRPr="0016416D" w:rsidRDefault="00BE0EB8" w:rsidP="00DF6561">
                      <w:pPr>
                        <w:rPr>
                          <w:color w:val="215868" w:themeColor="accent5" w:themeShade="80"/>
                        </w:rPr>
                      </w:pPr>
                    </w:p>
                    <w:p w14:paraId="59282983" w14:textId="77777777" w:rsidR="00BE0EB8" w:rsidRPr="0016416D" w:rsidRDefault="00BE0EB8" w:rsidP="00DF6561">
                      <w:pPr>
                        <w:rPr>
                          <w:color w:val="215868" w:themeColor="accent5" w:themeShade="80"/>
                        </w:rPr>
                      </w:pPr>
                    </w:p>
                    <w:p w14:paraId="74CD7C86" w14:textId="6EFAC2A3" w:rsidR="00BE0EB8" w:rsidRPr="0016416D" w:rsidRDefault="00BE0EB8" w:rsidP="00DF6561">
                      <w:pPr>
                        <w:rPr>
                          <w:color w:val="215868" w:themeColor="accent5" w:themeShade="80"/>
                        </w:rPr>
                      </w:pPr>
                      <w:r w:rsidRPr="00093F04">
                        <w:rPr>
                          <w:b w:val="0"/>
                          <w:color w:val="215868" w:themeColor="accent5" w:themeShade="80"/>
                        </w:rPr>
                        <w:t>N</w:t>
                      </w:r>
                      <w:r>
                        <w:rPr>
                          <w:b w:val="0"/>
                          <w:color w:val="215868" w:themeColor="accent5" w:themeShade="80"/>
                        </w:rPr>
                        <w:t>avn</w:t>
                      </w:r>
                      <w:r w:rsidRPr="00093F04">
                        <w:rPr>
                          <w:b w:val="0"/>
                          <w:color w:val="215868" w:themeColor="accent5" w:themeShade="80"/>
                        </w:rPr>
                        <w:t>:</w:t>
                      </w:r>
                      <w:r w:rsidRPr="0016416D">
                        <w:rPr>
                          <w:color w:val="215868" w:themeColor="accent5" w:themeShade="80"/>
                        </w:rPr>
                        <w:t xml:space="preserve"> __________________________________</w:t>
                      </w:r>
                    </w:p>
                  </w:txbxContent>
                </v:textbox>
              </v:shape>
            </w:pict>
          </mc:Fallback>
        </mc:AlternateContent>
      </w:r>
    </w:p>
    <w:p w14:paraId="29812117" w14:textId="14079848" w:rsidR="00561974" w:rsidRPr="00575EAB" w:rsidRDefault="00561974" w:rsidP="008C71E2">
      <w:pPr>
        <w:widowControl/>
        <w:suppressAutoHyphens w:val="0"/>
        <w:rPr>
          <w:rFonts w:cs="Arial"/>
          <w:color w:val="215868" w:themeColor="accent5" w:themeShade="80"/>
        </w:rPr>
      </w:pPr>
    </w:p>
    <w:p w14:paraId="59DF30D7" w14:textId="0D5B7174" w:rsidR="00561974" w:rsidRPr="00575EAB" w:rsidRDefault="00561974" w:rsidP="008C71E2">
      <w:pPr>
        <w:widowControl/>
        <w:suppressAutoHyphens w:val="0"/>
        <w:rPr>
          <w:rFonts w:cs="Arial"/>
          <w:color w:val="215868" w:themeColor="accent5" w:themeShade="80"/>
        </w:rPr>
      </w:pPr>
    </w:p>
    <w:p w14:paraId="62619EDD" w14:textId="6178F425" w:rsidR="00561974" w:rsidRPr="00575EAB" w:rsidRDefault="00561974" w:rsidP="008C71E2">
      <w:pPr>
        <w:widowControl/>
        <w:suppressAutoHyphens w:val="0"/>
        <w:rPr>
          <w:rFonts w:cs="Arial"/>
          <w:color w:val="215868" w:themeColor="accent5" w:themeShade="80"/>
        </w:rPr>
      </w:pPr>
    </w:p>
    <w:p w14:paraId="561880AA" w14:textId="209852E5" w:rsidR="00561974" w:rsidRPr="00575EAB" w:rsidRDefault="00561974" w:rsidP="008C71E2">
      <w:pPr>
        <w:widowControl/>
        <w:suppressAutoHyphens w:val="0"/>
        <w:rPr>
          <w:rFonts w:cs="Arial"/>
          <w:color w:val="215868" w:themeColor="accent5" w:themeShade="80"/>
        </w:rPr>
      </w:pPr>
    </w:p>
    <w:p w14:paraId="050CE7AE" w14:textId="536BC3AE" w:rsidR="00561974" w:rsidRPr="00575EAB" w:rsidRDefault="00561974" w:rsidP="008C71E2">
      <w:pPr>
        <w:widowControl/>
        <w:suppressAutoHyphens w:val="0"/>
        <w:rPr>
          <w:rFonts w:cs="Arial"/>
          <w:color w:val="215868" w:themeColor="accent5" w:themeShade="80"/>
        </w:rPr>
      </w:pPr>
    </w:p>
    <w:p w14:paraId="5B20C398" w14:textId="183D2171" w:rsidR="00561974" w:rsidRPr="00575EAB" w:rsidRDefault="00561974" w:rsidP="008C71E2">
      <w:pPr>
        <w:widowControl/>
        <w:suppressAutoHyphens w:val="0"/>
        <w:rPr>
          <w:rFonts w:cs="Arial"/>
          <w:color w:val="215868" w:themeColor="accent5" w:themeShade="80"/>
        </w:rPr>
      </w:pPr>
    </w:p>
    <w:p w14:paraId="12FC7FB4" w14:textId="77777777" w:rsidR="00561974" w:rsidRPr="00575EAB" w:rsidRDefault="00561974" w:rsidP="008C71E2">
      <w:pPr>
        <w:widowControl/>
        <w:suppressAutoHyphens w:val="0"/>
        <w:rPr>
          <w:rFonts w:cs="Arial"/>
          <w:color w:val="215868" w:themeColor="accent5" w:themeShade="80"/>
        </w:rPr>
      </w:pPr>
    </w:p>
    <w:p w14:paraId="7BBBDBED" w14:textId="77777777" w:rsidR="00561974" w:rsidRPr="00575EAB" w:rsidRDefault="00561974" w:rsidP="008C71E2">
      <w:pPr>
        <w:widowControl/>
        <w:suppressAutoHyphens w:val="0"/>
        <w:rPr>
          <w:rFonts w:cs="Arial"/>
          <w:color w:val="215868" w:themeColor="accent5" w:themeShade="80"/>
        </w:rPr>
      </w:pPr>
    </w:p>
    <w:p w14:paraId="70F1147F" w14:textId="77777777" w:rsidR="00561974" w:rsidRPr="00575EAB" w:rsidRDefault="00561974" w:rsidP="008C71E2">
      <w:pPr>
        <w:widowControl/>
        <w:suppressAutoHyphens w:val="0"/>
        <w:rPr>
          <w:rFonts w:cs="Arial"/>
          <w:color w:val="215868" w:themeColor="accent5" w:themeShade="80"/>
        </w:rPr>
      </w:pPr>
    </w:p>
    <w:p w14:paraId="6BAC40A6" w14:textId="2B01232C" w:rsidR="00561974" w:rsidRPr="00575EAB" w:rsidRDefault="00561974" w:rsidP="008C71E2">
      <w:pPr>
        <w:widowControl/>
        <w:suppressAutoHyphens w:val="0"/>
        <w:rPr>
          <w:rFonts w:cs="Arial"/>
          <w:color w:val="215868" w:themeColor="accent5" w:themeShade="80"/>
        </w:rPr>
      </w:pPr>
    </w:p>
    <w:p w14:paraId="4A390B87" w14:textId="77777777" w:rsidR="00561974" w:rsidRPr="00575EAB" w:rsidRDefault="00561974" w:rsidP="008C71E2">
      <w:pPr>
        <w:widowControl/>
        <w:suppressAutoHyphens w:val="0"/>
        <w:rPr>
          <w:rFonts w:cs="Arial"/>
          <w:color w:val="215868" w:themeColor="accent5" w:themeShade="80"/>
        </w:rPr>
      </w:pPr>
    </w:p>
    <w:p w14:paraId="097C1130" w14:textId="77777777" w:rsidR="00561974" w:rsidRPr="00575EAB" w:rsidRDefault="00561974" w:rsidP="008C71E2">
      <w:pPr>
        <w:widowControl/>
        <w:suppressAutoHyphens w:val="0"/>
        <w:rPr>
          <w:rFonts w:cs="Arial"/>
          <w:color w:val="215868" w:themeColor="accent5" w:themeShade="80"/>
        </w:rPr>
      </w:pPr>
    </w:p>
    <w:p w14:paraId="77AC1B6D" w14:textId="3EAC580A" w:rsidR="00561974" w:rsidRPr="00575EAB" w:rsidRDefault="00561974" w:rsidP="008C71E2">
      <w:pPr>
        <w:widowControl/>
        <w:suppressAutoHyphens w:val="0"/>
        <w:rPr>
          <w:rFonts w:cs="Arial"/>
          <w:color w:val="215868" w:themeColor="accent5" w:themeShade="80"/>
        </w:rPr>
      </w:pPr>
    </w:p>
    <w:p w14:paraId="11C36811" w14:textId="77777777" w:rsidR="00470F0E" w:rsidRPr="00575EAB" w:rsidRDefault="00470F0E" w:rsidP="008C71E2">
      <w:pPr>
        <w:widowControl/>
        <w:suppressAutoHyphens w:val="0"/>
        <w:rPr>
          <w:b w:val="0"/>
          <w:color w:val="215868" w:themeColor="accent5" w:themeShade="80"/>
        </w:rPr>
      </w:pPr>
    </w:p>
    <w:p w14:paraId="007EFD4C" w14:textId="2EBDA011" w:rsidR="00624EC3" w:rsidRPr="00575EAB" w:rsidRDefault="00470F0E" w:rsidP="008C71E2">
      <w:pPr>
        <w:widowControl/>
        <w:suppressAutoHyphens w:val="0"/>
        <w:rPr>
          <w:rFonts w:cs="Arial"/>
          <w:b w:val="0"/>
          <w:color w:val="215868" w:themeColor="accent5" w:themeShade="80"/>
          <w:sz w:val="40"/>
        </w:rPr>
      </w:pPr>
      <w:r w:rsidRPr="00575EAB">
        <w:br/>
      </w:r>
      <w:r w:rsidRPr="00575EAB">
        <w:br/>
      </w:r>
      <w:r w:rsidR="00A9034E" w:rsidRPr="00575EAB">
        <w:rPr>
          <w:rFonts w:cs="Arial"/>
          <w:b w:val="0"/>
          <w:color w:val="215868" w:themeColor="accent5" w:themeShade="80"/>
          <w:sz w:val="40"/>
        </w:rPr>
        <w:br w:type="page"/>
      </w:r>
    </w:p>
    <w:p w14:paraId="3FDFA684" w14:textId="47C87E12" w:rsidR="00AD7D48" w:rsidRPr="005E537D" w:rsidRDefault="000023AE" w:rsidP="008C71E2">
      <w:pPr>
        <w:pStyle w:val="Listeavsnitt"/>
        <w:widowControl/>
        <w:numPr>
          <w:ilvl w:val="0"/>
          <w:numId w:val="31"/>
        </w:numPr>
        <w:shd w:val="clear" w:color="auto" w:fill="D1E4EB"/>
        <w:suppressAutoHyphens w:val="0"/>
        <w:rPr>
          <w:rFonts w:cs="Arial"/>
          <w:color w:val="215868" w:themeColor="accent5" w:themeShade="80"/>
          <w:sz w:val="40"/>
        </w:rPr>
      </w:pPr>
      <w:r>
        <w:rPr>
          <w:rFonts w:cs="Arial"/>
          <w:color w:val="215868" w:themeColor="accent5" w:themeShade="80"/>
          <w:sz w:val="40"/>
        </w:rPr>
        <w:lastRenderedPageBreak/>
        <w:t xml:space="preserve"> </w:t>
      </w:r>
      <w:r w:rsidR="007B28C3" w:rsidRPr="005E537D">
        <w:rPr>
          <w:rFonts w:cs="Arial"/>
          <w:color w:val="215868" w:themeColor="accent5" w:themeShade="80"/>
          <w:sz w:val="40"/>
        </w:rPr>
        <w:t>BLI BEVISST DINE EGNE TOBAKKSVANER</w:t>
      </w:r>
    </w:p>
    <w:p w14:paraId="3CB4C163" w14:textId="2E45296C" w:rsidR="00E6580F" w:rsidRPr="00581E92" w:rsidRDefault="00E6580F" w:rsidP="008C71E2">
      <w:pPr>
        <w:pStyle w:val="Standard"/>
        <w:widowControl/>
        <w:rPr>
          <w:rFonts w:ascii="Arial" w:hAnsi="Arial" w:cs="Arial"/>
          <w:b/>
          <w:color w:val="215868" w:themeColor="accent5" w:themeShade="80"/>
          <w:lang w:val="nb-NO"/>
        </w:rPr>
      </w:pPr>
    </w:p>
    <w:tbl>
      <w:tblPr>
        <w:tblStyle w:val="Tabellrutenett"/>
        <w:tblW w:w="9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583"/>
        <w:gridCol w:w="969"/>
        <w:gridCol w:w="927"/>
        <w:gridCol w:w="893"/>
        <w:gridCol w:w="1237"/>
        <w:gridCol w:w="886"/>
      </w:tblGrid>
      <w:tr w:rsidR="00581E92" w:rsidRPr="00F50279" w14:paraId="37764883" w14:textId="77777777" w:rsidTr="00B82F12">
        <w:trPr>
          <w:trHeight w:val="666"/>
        </w:trPr>
        <w:tc>
          <w:tcPr>
            <w:tcW w:w="5009" w:type="dxa"/>
            <w:gridSpan w:val="2"/>
            <w:tcBorders>
              <w:right w:val="single" w:sz="4" w:space="0" w:color="auto"/>
            </w:tcBorders>
          </w:tcPr>
          <w:p w14:paraId="293E47CC" w14:textId="7C16E38B" w:rsidR="00630C74" w:rsidRPr="00B82F12" w:rsidRDefault="00581E92" w:rsidP="008C71E2">
            <w:pPr>
              <w:pStyle w:val="Standard"/>
              <w:rPr>
                <w:rFonts w:ascii="Arial" w:hAnsi="Arial" w:cs="Arial"/>
                <w:b/>
                <w:color w:val="215868" w:themeColor="accent5" w:themeShade="80"/>
                <w:sz w:val="28"/>
                <w:lang w:val="nb-NO"/>
              </w:rPr>
            </w:pPr>
            <w:r w:rsidRPr="00581E92">
              <w:rPr>
                <w:rFonts w:ascii="Arial" w:hAnsi="Arial" w:cs="Arial"/>
                <w:b/>
                <w:color w:val="215868" w:themeColor="accent5" w:themeShade="80"/>
                <w:sz w:val="28"/>
                <w:lang w:val="nb-NO"/>
              </w:rPr>
              <w:t>HVORFOR RØYKER DU?</w:t>
            </w:r>
          </w:p>
        </w:tc>
        <w:tc>
          <w:tcPr>
            <w:tcW w:w="969" w:type="dxa"/>
            <w:tcBorders>
              <w:top w:val="single" w:sz="4" w:space="0" w:color="auto"/>
              <w:left w:val="single" w:sz="4" w:space="0" w:color="auto"/>
              <w:bottom w:val="single" w:sz="4" w:space="0" w:color="auto"/>
              <w:right w:val="single" w:sz="4" w:space="0" w:color="auto"/>
            </w:tcBorders>
          </w:tcPr>
          <w:p w14:paraId="555529C3" w14:textId="77777777" w:rsidR="00581E92" w:rsidRPr="00B82F12" w:rsidRDefault="00581E92" w:rsidP="008C71E2">
            <w:pPr>
              <w:pStyle w:val="Standard"/>
              <w:rPr>
                <w:rFonts w:ascii="Arial" w:hAnsi="Arial" w:cs="Arial"/>
                <w:sz w:val="20"/>
                <w:lang w:val="nb-NO"/>
              </w:rPr>
            </w:pPr>
            <w:r w:rsidRPr="00B82F12">
              <w:rPr>
                <w:rFonts w:ascii="Arial" w:hAnsi="Arial" w:cs="Arial"/>
                <w:sz w:val="20"/>
                <w:lang w:val="nb-NO"/>
              </w:rPr>
              <w:t>ALLTID</w:t>
            </w:r>
          </w:p>
        </w:tc>
        <w:tc>
          <w:tcPr>
            <w:tcW w:w="927" w:type="dxa"/>
            <w:tcBorders>
              <w:top w:val="single" w:sz="4" w:space="0" w:color="auto"/>
              <w:left w:val="single" w:sz="4" w:space="0" w:color="auto"/>
              <w:bottom w:val="single" w:sz="4" w:space="0" w:color="auto"/>
              <w:right w:val="single" w:sz="4" w:space="0" w:color="auto"/>
            </w:tcBorders>
          </w:tcPr>
          <w:p w14:paraId="3F2FF0B6" w14:textId="77777777" w:rsidR="00581E92" w:rsidRPr="00B82F12" w:rsidRDefault="00581E92" w:rsidP="008C71E2">
            <w:pPr>
              <w:pStyle w:val="Standard"/>
              <w:rPr>
                <w:rFonts w:ascii="Arial" w:hAnsi="Arial" w:cs="Arial"/>
                <w:sz w:val="20"/>
                <w:lang w:val="nb-NO"/>
              </w:rPr>
            </w:pPr>
            <w:r w:rsidRPr="00B82F12">
              <w:rPr>
                <w:rFonts w:ascii="Arial" w:hAnsi="Arial" w:cs="Arial"/>
                <w:sz w:val="20"/>
                <w:lang w:val="nb-NO"/>
              </w:rPr>
              <w:t>OFTE</w:t>
            </w:r>
          </w:p>
        </w:tc>
        <w:tc>
          <w:tcPr>
            <w:tcW w:w="893" w:type="dxa"/>
            <w:tcBorders>
              <w:top w:val="single" w:sz="4" w:space="0" w:color="auto"/>
              <w:left w:val="single" w:sz="4" w:space="0" w:color="auto"/>
              <w:bottom w:val="single" w:sz="4" w:space="0" w:color="auto"/>
              <w:right w:val="single" w:sz="4" w:space="0" w:color="auto"/>
            </w:tcBorders>
          </w:tcPr>
          <w:p w14:paraId="2D324BE9" w14:textId="77777777" w:rsidR="00581E92" w:rsidRPr="00B82F12" w:rsidRDefault="00581E92" w:rsidP="008C71E2">
            <w:pPr>
              <w:pStyle w:val="Standard"/>
              <w:rPr>
                <w:rFonts w:ascii="Arial" w:hAnsi="Arial" w:cs="Arial"/>
                <w:sz w:val="20"/>
                <w:lang w:val="nb-NO"/>
              </w:rPr>
            </w:pPr>
            <w:r w:rsidRPr="00B82F12">
              <w:rPr>
                <w:rFonts w:ascii="Arial" w:hAnsi="Arial" w:cs="Arial"/>
                <w:sz w:val="20"/>
                <w:lang w:val="nb-NO"/>
              </w:rPr>
              <w:t>AV OG TIL</w:t>
            </w:r>
          </w:p>
        </w:tc>
        <w:tc>
          <w:tcPr>
            <w:tcW w:w="1237" w:type="dxa"/>
            <w:tcBorders>
              <w:top w:val="single" w:sz="4" w:space="0" w:color="auto"/>
              <w:left w:val="single" w:sz="4" w:space="0" w:color="auto"/>
              <w:bottom w:val="single" w:sz="4" w:space="0" w:color="auto"/>
              <w:right w:val="single" w:sz="4" w:space="0" w:color="auto"/>
            </w:tcBorders>
          </w:tcPr>
          <w:p w14:paraId="7D9702A8" w14:textId="77777777" w:rsidR="00581E92" w:rsidRPr="00B82F12" w:rsidRDefault="00581E92" w:rsidP="008C71E2">
            <w:pPr>
              <w:pStyle w:val="Standard"/>
              <w:rPr>
                <w:rFonts w:ascii="Arial" w:hAnsi="Arial" w:cs="Arial"/>
                <w:sz w:val="20"/>
                <w:lang w:val="nb-NO"/>
              </w:rPr>
            </w:pPr>
            <w:r w:rsidRPr="00B82F12">
              <w:rPr>
                <w:rFonts w:ascii="Arial" w:hAnsi="Arial" w:cs="Arial"/>
                <w:sz w:val="20"/>
                <w:lang w:val="nb-NO"/>
              </w:rPr>
              <w:t>SJELDEN</w:t>
            </w:r>
          </w:p>
        </w:tc>
        <w:tc>
          <w:tcPr>
            <w:tcW w:w="886" w:type="dxa"/>
            <w:tcBorders>
              <w:top w:val="single" w:sz="4" w:space="0" w:color="auto"/>
              <w:left w:val="single" w:sz="4" w:space="0" w:color="auto"/>
              <w:bottom w:val="single" w:sz="4" w:space="0" w:color="auto"/>
              <w:right w:val="single" w:sz="4" w:space="0" w:color="auto"/>
            </w:tcBorders>
          </w:tcPr>
          <w:p w14:paraId="254DDF25" w14:textId="77777777" w:rsidR="00581E92" w:rsidRPr="00B82F12" w:rsidRDefault="00581E92" w:rsidP="008C71E2">
            <w:pPr>
              <w:pStyle w:val="Standard"/>
              <w:rPr>
                <w:rFonts w:ascii="Arial" w:hAnsi="Arial" w:cs="Arial"/>
                <w:sz w:val="20"/>
                <w:lang w:val="nb-NO"/>
              </w:rPr>
            </w:pPr>
            <w:r w:rsidRPr="00B82F12">
              <w:rPr>
                <w:rFonts w:ascii="Arial" w:hAnsi="Arial" w:cs="Arial"/>
                <w:sz w:val="20"/>
                <w:lang w:val="nb-NO"/>
              </w:rPr>
              <w:t>ALDRI</w:t>
            </w:r>
          </w:p>
        </w:tc>
      </w:tr>
      <w:tr w:rsidR="00E6580F" w:rsidRPr="00F50279" w14:paraId="56AA7F6D" w14:textId="77777777" w:rsidTr="00581E92">
        <w:trPr>
          <w:trHeight w:val="341"/>
        </w:trPr>
        <w:tc>
          <w:tcPr>
            <w:tcW w:w="426" w:type="dxa"/>
            <w:shd w:val="clear" w:color="auto" w:fill="DAEEF3" w:themeFill="accent5" w:themeFillTint="33"/>
          </w:tcPr>
          <w:p w14:paraId="4FC89AA9"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A</w:t>
            </w:r>
          </w:p>
        </w:tc>
        <w:tc>
          <w:tcPr>
            <w:tcW w:w="4583" w:type="dxa"/>
            <w:tcBorders>
              <w:right w:val="single" w:sz="4" w:space="0" w:color="auto"/>
            </w:tcBorders>
            <w:shd w:val="clear" w:color="auto" w:fill="DAEEF3" w:themeFill="accent5" w:themeFillTint="33"/>
          </w:tcPr>
          <w:p w14:paraId="5DE233C3" w14:textId="03AC52EC" w:rsidR="00581E92" w:rsidRPr="00F50279" w:rsidRDefault="00E6580F" w:rsidP="008C71E2">
            <w:pPr>
              <w:pStyle w:val="Standard"/>
              <w:rPr>
                <w:rFonts w:ascii="Arial" w:hAnsi="Arial" w:cs="Arial"/>
                <w:sz w:val="22"/>
                <w:lang w:val="nb-NO"/>
              </w:rPr>
            </w:pPr>
            <w:r w:rsidRPr="00F50279">
              <w:rPr>
                <w:rFonts w:ascii="Arial" w:hAnsi="Arial" w:cs="Arial"/>
                <w:sz w:val="22"/>
                <w:lang w:val="nb-NO"/>
              </w:rPr>
              <w:t>Jeg føler meg oppkvikket etter en røyk</w:t>
            </w:r>
          </w:p>
        </w:tc>
        <w:tc>
          <w:tcPr>
            <w:tcW w:w="96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E8AF08"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5</w:t>
            </w:r>
          </w:p>
        </w:tc>
        <w:tc>
          <w:tcPr>
            <w:tcW w:w="92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8FB505"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4</w:t>
            </w:r>
          </w:p>
        </w:tc>
        <w:tc>
          <w:tcPr>
            <w:tcW w:w="89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208F54"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3</w:t>
            </w:r>
          </w:p>
        </w:tc>
        <w:tc>
          <w:tcPr>
            <w:tcW w:w="123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2775C9"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2</w:t>
            </w:r>
          </w:p>
        </w:tc>
        <w:tc>
          <w:tcPr>
            <w:tcW w:w="8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DE8BEA"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1</w:t>
            </w:r>
          </w:p>
        </w:tc>
      </w:tr>
      <w:tr w:rsidR="00E6580F" w:rsidRPr="00F50279" w14:paraId="3479F3AC" w14:textId="77777777" w:rsidTr="00581E92">
        <w:trPr>
          <w:trHeight w:val="540"/>
        </w:trPr>
        <w:tc>
          <w:tcPr>
            <w:tcW w:w="426" w:type="dxa"/>
            <w:shd w:val="clear" w:color="auto" w:fill="B6DDE8" w:themeFill="accent5" w:themeFillTint="66"/>
          </w:tcPr>
          <w:p w14:paraId="65E75642"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B</w:t>
            </w:r>
          </w:p>
        </w:tc>
        <w:tc>
          <w:tcPr>
            <w:tcW w:w="4583" w:type="dxa"/>
            <w:tcBorders>
              <w:right w:val="single" w:sz="4" w:space="0" w:color="auto"/>
            </w:tcBorders>
            <w:shd w:val="clear" w:color="auto" w:fill="B6DDE8" w:themeFill="accent5" w:themeFillTint="66"/>
          </w:tcPr>
          <w:p w14:paraId="76E4FDC3"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Noe av gleden ved å røyke er å ha noe i hendene</w:t>
            </w:r>
          </w:p>
        </w:tc>
        <w:tc>
          <w:tcPr>
            <w:tcW w:w="96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9E80F3C"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5</w:t>
            </w:r>
          </w:p>
        </w:tc>
        <w:tc>
          <w:tcPr>
            <w:tcW w:w="92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69D5220"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4</w:t>
            </w:r>
          </w:p>
        </w:tc>
        <w:tc>
          <w:tcPr>
            <w:tcW w:w="89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C6493F4"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3</w:t>
            </w:r>
          </w:p>
        </w:tc>
        <w:tc>
          <w:tcPr>
            <w:tcW w:w="123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98CDAEB"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2</w:t>
            </w:r>
          </w:p>
        </w:tc>
        <w:tc>
          <w:tcPr>
            <w:tcW w:w="88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BB75D10"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1</w:t>
            </w:r>
          </w:p>
        </w:tc>
      </w:tr>
      <w:tr w:rsidR="00E6580F" w:rsidRPr="00F50279" w14:paraId="7B8AC60E" w14:textId="77777777" w:rsidTr="00581E92">
        <w:trPr>
          <w:trHeight w:val="297"/>
        </w:trPr>
        <w:tc>
          <w:tcPr>
            <w:tcW w:w="426" w:type="dxa"/>
            <w:shd w:val="clear" w:color="auto" w:fill="92CDDC" w:themeFill="accent5" w:themeFillTint="99"/>
          </w:tcPr>
          <w:p w14:paraId="4585E48D"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C</w:t>
            </w:r>
          </w:p>
        </w:tc>
        <w:tc>
          <w:tcPr>
            <w:tcW w:w="4583" w:type="dxa"/>
            <w:tcBorders>
              <w:right w:val="single" w:sz="4" w:space="0" w:color="auto"/>
            </w:tcBorders>
            <w:shd w:val="clear" w:color="auto" w:fill="92CDDC" w:themeFill="accent5" w:themeFillTint="99"/>
          </w:tcPr>
          <w:p w14:paraId="3C9DD19C"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Å røyke er avslappende og hyggelig</w:t>
            </w:r>
          </w:p>
        </w:tc>
        <w:tc>
          <w:tcPr>
            <w:tcW w:w="96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0D7F2617"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5</w:t>
            </w:r>
          </w:p>
        </w:tc>
        <w:tc>
          <w:tcPr>
            <w:tcW w:w="92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61E500B8"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4</w:t>
            </w:r>
          </w:p>
        </w:tc>
        <w:tc>
          <w:tcPr>
            <w:tcW w:w="89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29596DCF"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3</w:t>
            </w:r>
          </w:p>
        </w:tc>
        <w:tc>
          <w:tcPr>
            <w:tcW w:w="123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66D6654E"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2</w:t>
            </w:r>
          </w:p>
        </w:tc>
        <w:tc>
          <w:tcPr>
            <w:tcW w:w="88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49F949A3"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1</w:t>
            </w:r>
          </w:p>
        </w:tc>
      </w:tr>
      <w:tr w:rsidR="00E6580F" w:rsidRPr="00F50279" w14:paraId="45A3699B" w14:textId="77777777" w:rsidTr="00581E92">
        <w:trPr>
          <w:trHeight w:val="557"/>
        </w:trPr>
        <w:tc>
          <w:tcPr>
            <w:tcW w:w="426" w:type="dxa"/>
            <w:shd w:val="clear" w:color="auto" w:fill="DAEEF3" w:themeFill="accent5" w:themeFillTint="33"/>
          </w:tcPr>
          <w:p w14:paraId="15DD111B"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D</w:t>
            </w:r>
          </w:p>
        </w:tc>
        <w:tc>
          <w:tcPr>
            <w:tcW w:w="4583" w:type="dxa"/>
            <w:tcBorders>
              <w:right w:val="single" w:sz="4" w:space="0" w:color="auto"/>
            </w:tcBorders>
            <w:shd w:val="clear" w:color="auto" w:fill="DAEEF3" w:themeFill="accent5" w:themeFillTint="33"/>
          </w:tcPr>
          <w:p w14:paraId="5CE6029D"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Jeg føler trang til en røyk når jeg blir ergerlig eller sint</w:t>
            </w:r>
          </w:p>
        </w:tc>
        <w:tc>
          <w:tcPr>
            <w:tcW w:w="96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FF17A6"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5</w:t>
            </w:r>
          </w:p>
        </w:tc>
        <w:tc>
          <w:tcPr>
            <w:tcW w:w="92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3B3A9C"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4</w:t>
            </w:r>
          </w:p>
        </w:tc>
        <w:tc>
          <w:tcPr>
            <w:tcW w:w="89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443D86"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3</w:t>
            </w:r>
          </w:p>
        </w:tc>
        <w:tc>
          <w:tcPr>
            <w:tcW w:w="123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F92921"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2</w:t>
            </w:r>
          </w:p>
        </w:tc>
        <w:tc>
          <w:tcPr>
            <w:tcW w:w="8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AB9C9A"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1</w:t>
            </w:r>
          </w:p>
        </w:tc>
      </w:tr>
      <w:tr w:rsidR="00E6580F" w:rsidRPr="00F50279" w14:paraId="66DCBB33" w14:textId="77777777" w:rsidTr="00581E92">
        <w:trPr>
          <w:trHeight w:val="423"/>
        </w:trPr>
        <w:tc>
          <w:tcPr>
            <w:tcW w:w="426" w:type="dxa"/>
            <w:shd w:val="clear" w:color="auto" w:fill="B6DDE8" w:themeFill="accent5" w:themeFillTint="66"/>
          </w:tcPr>
          <w:p w14:paraId="291738DA"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E</w:t>
            </w:r>
          </w:p>
        </w:tc>
        <w:tc>
          <w:tcPr>
            <w:tcW w:w="4583" w:type="dxa"/>
            <w:tcBorders>
              <w:right w:val="single" w:sz="4" w:space="0" w:color="auto"/>
            </w:tcBorders>
            <w:shd w:val="clear" w:color="auto" w:fill="B6DDE8" w:themeFill="accent5" w:themeFillTint="66"/>
          </w:tcPr>
          <w:p w14:paraId="7AECB8FE"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Jeg blir rastløs når jeg slipper opp for røyk</w:t>
            </w:r>
          </w:p>
        </w:tc>
        <w:tc>
          <w:tcPr>
            <w:tcW w:w="96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681D225"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5</w:t>
            </w:r>
          </w:p>
        </w:tc>
        <w:tc>
          <w:tcPr>
            <w:tcW w:w="92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D67C89C"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4</w:t>
            </w:r>
          </w:p>
        </w:tc>
        <w:tc>
          <w:tcPr>
            <w:tcW w:w="89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187C31E"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3</w:t>
            </w:r>
          </w:p>
        </w:tc>
        <w:tc>
          <w:tcPr>
            <w:tcW w:w="123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0552373"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2</w:t>
            </w:r>
          </w:p>
        </w:tc>
        <w:tc>
          <w:tcPr>
            <w:tcW w:w="88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D3DCC8B"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1</w:t>
            </w:r>
          </w:p>
        </w:tc>
      </w:tr>
      <w:tr w:rsidR="00E6580F" w:rsidRPr="00F50279" w14:paraId="723A2137" w14:textId="77777777" w:rsidTr="00581E92">
        <w:trPr>
          <w:trHeight w:val="525"/>
        </w:trPr>
        <w:tc>
          <w:tcPr>
            <w:tcW w:w="426" w:type="dxa"/>
            <w:shd w:val="clear" w:color="auto" w:fill="92CDDC" w:themeFill="accent5" w:themeFillTint="99"/>
          </w:tcPr>
          <w:p w14:paraId="3D06710A"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F</w:t>
            </w:r>
          </w:p>
        </w:tc>
        <w:tc>
          <w:tcPr>
            <w:tcW w:w="4583" w:type="dxa"/>
            <w:tcBorders>
              <w:right w:val="single" w:sz="4" w:space="0" w:color="auto"/>
            </w:tcBorders>
            <w:shd w:val="clear" w:color="auto" w:fill="92CDDC" w:themeFill="accent5" w:themeFillTint="99"/>
          </w:tcPr>
          <w:p w14:paraId="3B2B5A7C"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Jeg røyker automatisk uten å merke det selv</w:t>
            </w:r>
          </w:p>
        </w:tc>
        <w:tc>
          <w:tcPr>
            <w:tcW w:w="96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093B1653"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5</w:t>
            </w:r>
          </w:p>
        </w:tc>
        <w:tc>
          <w:tcPr>
            <w:tcW w:w="92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3AD4285F"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4</w:t>
            </w:r>
          </w:p>
        </w:tc>
        <w:tc>
          <w:tcPr>
            <w:tcW w:w="89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781DA385"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3</w:t>
            </w:r>
          </w:p>
        </w:tc>
        <w:tc>
          <w:tcPr>
            <w:tcW w:w="123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24170B72"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2</w:t>
            </w:r>
          </w:p>
        </w:tc>
        <w:tc>
          <w:tcPr>
            <w:tcW w:w="88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231EDE12"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1</w:t>
            </w:r>
          </w:p>
        </w:tc>
      </w:tr>
      <w:tr w:rsidR="00E6580F" w:rsidRPr="00F50279" w14:paraId="51DD5BC1" w14:textId="77777777" w:rsidTr="00581E92">
        <w:trPr>
          <w:trHeight w:val="296"/>
        </w:trPr>
        <w:tc>
          <w:tcPr>
            <w:tcW w:w="426" w:type="dxa"/>
            <w:shd w:val="clear" w:color="auto" w:fill="DAEEF3" w:themeFill="accent5" w:themeFillTint="33"/>
          </w:tcPr>
          <w:p w14:paraId="3B194287"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G</w:t>
            </w:r>
          </w:p>
        </w:tc>
        <w:tc>
          <w:tcPr>
            <w:tcW w:w="4583" w:type="dxa"/>
            <w:tcBorders>
              <w:right w:val="single" w:sz="4" w:space="0" w:color="auto"/>
            </w:tcBorders>
            <w:shd w:val="clear" w:color="auto" w:fill="DAEEF3" w:themeFill="accent5" w:themeFillTint="33"/>
          </w:tcPr>
          <w:p w14:paraId="5319FF25"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Jeg røyker hvis jeg trenger en oppkvikker</w:t>
            </w:r>
          </w:p>
        </w:tc>
        <w:tc>
          <w:tcPr>
            <w:tcW w:w="96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5E20EF"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5</w:t>
            </w:r>
          </w:p>
        </w:tc>
        <w:tc>
          <w:tcPr>
            <w:tcW w:w="92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223947"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4</w:t>
            </w:r>
          </w:p>
        </w:tc>
        <w:tc>
          <w:tcPr>
            <w:tcW w:w="89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FC4B6E"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3</w:t>
            </w:r>
          </w:p>
        </w:tc>
        <w:tc>
          <w:tcPr>
            <w:tcW w:w="123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E6B7B8"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2</w:t>
            </w:r>
          </w:p>
        </w:tc>
        <w:tc>
          <w:tcPr>
            <w:tcW w:w="8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22D1F5"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1</w:t>
            </w:r>
          </w:p>
        </w:tc>
      </w:tr>
      <w:tr w:rsidR="00E6580F" w:rsidRPr="00F50279" w14:paraId="03C35CFB" w14:textId="77777777" w:rsidTr="00581E92">
        <w:trPr>
          <w:trHeight w:val="804"/>
        </w:trPr>
        <w:tc>
          <w:tcPr>
            <w:tcW w:w="426" w:type="dxa"/>
            <w:shd w:val="clear" w:color="auto" w:fill="B6DDE8" w:themeFill="accent5" w:themeFillTint="66"/>
          </w:tcPr>
          <w:p w14:paraId="3415CAFB"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H</w:t>
            </w:r>
          </w:p>
        </w:tc>
        <w:tc>
          <w:tcPr>
            <w:tcW w:w="4583" w:type="dxa"/>
            <w:tcBorders>
              <w:right w:val="single" w:sz="4" w:space="0" w:color="auto"/>
            </w:tcBorders>
            <w:shd w:val="clear" w:color="auto" w:fill="B6DDE8" w:themeFill="accent5" w:themeFillTint="66"/>
          </w:tcPr>
          <w:p w14:paraId="4318BB80"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Noe av gleden ved å røyke ligger i dette å finne frem røyken, fingre med den, og tenne på.</w:t>
            </w:r>
          </w:p>
        </w:tc>
        <w:tc>
          <w:tcPr>
            <w:tcW w:w="96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6DDFFCF"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5</w:t>
            </w:r>
          </w:p>
        </w:tc>
        <w:tc>
          <w:tcPr>
            <w:tcW w:w="92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DAB67AA"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4</w:t>
            </w:r>
          </w:p>
        </w:tc>
        <w:tc>
          <w:tcPr>
            <w:tcW w:w="89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3B4B8D4"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3</w:t>
            </w:r>
          </w:p>
        </w:tc>
        <w:tc>
          <w:tcPr>
            <w:tcW w:w="123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7236F36"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2</w:t>
            </w:r>
          </w:p>
        </w:tc>
        <w:tc>
          <w:tcPr>
            <w:tcW w:w="88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56E4E6C"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1</w:t>
            </w:r>
          </w:p>
        </w:tc>
      </w:tr>
      <w:tr w:rsidR="00E6580F" w:rsidRPr="00F50279" w14:paraId="1CF9B7F1" w14:textId="77777777" w:rsidTr="00581E92">
        <w:trPr>
          <w:trHeight w:val="312"/>
        </w:trPr>
        <w:tc>
          <w:tcPr>
            <w:tcW w:w="426" w:type="dxa"/>
            <w:shd w:val="clear" w:color="auto" w:fill="92CDDC" w:themeFill="accent5" w:themeFillTint="99"/>
          </w:tcPr>
          <w:p w14:paraId="78D2B131"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I</w:t>
            </w:r>
          </w:p>
        </w:tc>
        <w:tc>
          <w:tcPr>
            <w:tcW w:w="4583" w:type="dxa"/>
            <w:tcBorders>
              <w:right w:val="single" w:sz="4" w:space="0" w:color="auto"/>
            </w:tcBorders>
            <w:shd w:val="clear" w:color="auto" w:fill="92CDDC" w:themeFill="accent5" w:themeFillTint="99"/>
          </w:tcPr>
          <w:p w14:paraId="45E4A4DA"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Fest, godt selskap å røyke sammen</w:t>
            </w:r>
          </w:p>
        </w:tc>
        <w:tc>
          <w:tcPr>
            <w:tcW w:w="96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6F95295E"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5</w:t>
            </w:r>
          </w:p>
        </w:tc>
        <w:tc>
          <w:tcPr>
            <w:tcW w:w="92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4860E3C0"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4</w:t>
            </w:r>
          </w:p>
        </w:tc>
        <w:tc>
          <w:tcPr>
            <w:tcW w:w="89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480E061B"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3</w:t>
            </w:r>
          </w:p>
        </w:tc>
        <w:tc>
          <w:tcPr>
            <w:tcW w:w="123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5D0D0CFA"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2</w:t>
            </w:r>
          </w:p>
        </w:tc>
        <w:tc>
          <w:tcPr>
            <w:tcW w:w="88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58B7C47C"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1</w:t>
            </w:r>
          </w:p>
        </w:tc>
      </w:tr>
      <w:tr w:rsidR="00E6580F" w:rsidRPr="00F50279" w14:paraId="245CFA74" w14:textId="77777777" w:rsidTr="00581E92">
        <w:trPr>
          <w:trHeight w:val="525"/>
        </w:trPr>
        <w:tc>
          <w:tcPr>
            <w:tcW w:w="426" w:type="dxa"/>
            <w:shd w:val="clear" w:color="auto" w:fill="DAEEF3" w:themeFill="accent5" w:themeFillTint="33"/>
          </w:tcPr>
          <w:p w14:paraId="33126BCC"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J</w:t>
            </w:r>
          </w:p>
        </w:tc>
        <w:tc>
          <w:tcPr>
            <w:tcW w:w="4583" w:type="dxa"/>
            <w:tcBorders>
              <w:right w:val="single" w:sz="4" w:space="0" w:color="auto"/>
            </w:tcBorders>
            <w:shd w:val="clear" w:color="auto" w:fill="DAEEF3" w:themeFill="accent5" w:themeFillTint="33"/>
          </w:tcPr>
          <w:p w14:paraId="64BE4361"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Når jeg er skuffet eller nedenfor, smaker det med en røyk</w:t>
            </w:r>
          </w:p>
        </w:tc>
        <w:tc>
          <w:tcPr>
            <w:tcW w:w="96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2BCB02"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5</w:t>
            </w:r>
          </w:p>
        </w:tc>
        <w:tc>
          <w:tcPr>
            <w:tcW w:w="92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1805B6"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4</w:t>
            </w:r>
          </w:p>
        </w:tc>
        <w:tc>
          <w:tcPr>
            <w:tcW w:w="89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9FE5DE"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3</w:t>
            </w:r>
          </w:p>
        </w:tc>
        <w:tc>
          <w:tcPr>
            <w:tcW w:w="123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424BD0"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2</w:t>
            </w:r>
          </w:p>
        </w:tc>
        <w:tc>
          <w:tcPr>
            <w:tcW w:w="8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63666B"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1</w:t>
            </w:r>
          </w:p>
        </w:tc>
      </w:tr>
      <w:tr w:rsidR="00E6580F" w:rsidRPr="00F50279" w14:paraId="1B1A1587" w14:textId="77777777" w:rsidTr="00581E92">
        <w:trPr>
          <w:trHeight w:val="579"/>
        </w:trPr>
        <w:tc>
          <w:tcPr>
            <w:tcW w:w="426" w:type="dxa"/>
            <w:shd w:val="clear" w:color="auto" w:fill="B6DDE8" w:themeFill="accent5" w:themeFillTint="66"/>
          </w:tcPr>
          <w:p w14:paraId="1E00F70E"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K</w:t>
            </w:r>
          </w:p>
        </w:tc>
        <w:tc>
          <w:tcPr>
            <w:tcW w:w="4583" w:type="dxa"/>
            <w:tcBorders>
              <w:right w:val="single" w:sz="4" w:space="0" w:color="auto"/>
            </w:tcBorders>
            <w:shd w:val="clear" w:color="auto" w:fill="B6DDE8" w:themeFill="accent5" w:themeFillTint="66"/>
          </w:tcPr>
          <w:p w14:paraId="26128F6E"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Jeg synes at røyk smaker vondt, men likevel røyker jeg</w:t>
            </w:r>
          </w:p>
        </w:tc>
        <w:tc>
          <w:tcPr>
            <w:tcW w:w="96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1154368"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5</w:t>
            </w:r>
          </w:p>
        </w:tc>
        <w:tc>
          <w:tcPr>
            <w:tcW w:w="92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7C7BB75"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4</w:t>
            </w:r>
          </w:p>
        </w:tc>
        <w:tc>
          <w:tcPr>
            <w:tcW w:w="89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46F46B4"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3</w:t>
            </w:r>
          </w:p>
        </w:tc>
        <w:tc>
          <w:tcPr>
            <w:tcW w:w="123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BF84102"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2</w:t>
            </w:r>
          </w:p>
        </w:tc>
        <w:tc>
          <w:tcPr>
            <w:tcW w:w="88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DE2A67F"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1</w:t>
            </w:r>
          </w:p>
        </w:tc>
      </w:tr>
      <w:tr w:rsidR="00E6580F" w:rsidRPr="00F50279" w14:paraId="6DCF0204" w14:textId="77777777" w:rsidTr="00581E92">
        <w:trPr>
          <w:trHeight w:val="573"/>
        </w:trPr>
        <w:tc>
          <w:tcPr>
            <w:tcW w:w="426" w:type="dxa"/>
            <w:shd w:val="clear" w:color="auto" w:fill="92CDDC" w:themeFill="accent5" w:themeFillTint="99"/>
          </w:tcPr>
          <w:p w14:paraId="52B8A925"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L</w:t>
            </w:r>
          </w:p>
        </w:tc>
        <w:tc>
          <w:tcPr>
            <w:tcW w:w="4583" w:type="dxa"/>
            <w:tcBorders>
              <w:right w:val="single" w:sz="4" w:space="0" w:color="auto"/>
            </w:tcBorders>
            <w:shd w:val="clear" w:color="auto" w:fill="92CDDC" w:themeFill="accent5" w:themeFillTint="99"/>
          </w:tcPr>
          <w:p w14:paraId="113DC6C3"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Det hender at jeg tenner på røyk før jeg merker at jeg var ferdig med forrige</w:t>
            </w:r>
          </w:p>
        </w:tc>
        <w:tc>
          <w:tcPr>
            <w:tcW w:w="96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09FEE3E9"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5</w:t>
            </w:r>
          </w:p>
        </w:tc>
        <w:tc>
          <w:tcPr>
            <w:tcW w:w="92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127A168C"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4</w:t>
            </w:r>
          </w:p>
        </w:tc>
        <w:tc>
          <w:tcPr>
            <w:tcW w:w="89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70BFB579"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3</w:t>
            </w:r>
          </w:p>
        </w:tc>
        <w:tc>
          <w:tcPr>
            <w:tcW w:w="123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05A1E124"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2</w:t>
            </w:r>
          </w:p>
        </w:tc>
        <w:tc>
          <w:tcPr>
            <w:tcW w:w="88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2E46D10F"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1</w:t>
            </w:r>
          </w:p>
        </w:tc>
      </w:tr>
      <w:tr w:rsidR="00E6580F" w:rsidRPr="00F50279" w14:paraId="5EABBEA4" w14:textId="77777777" w:rsidTr="00581E92">
        <w:trPr>
          <w:trHeight w:val="411"/>
        </w:trPr>
        <w:tc>
          <w:tcPr>
            <w:tcW w:w="426" w:type="dxa"/>
            <w:shd w:val="clear" w:color="auto" w:fill="DAEEF3" w:themeFill="accent5" w:themeFillTint="33"/>
          </w:tcPr>
          <w:p w14:paraId="398D3DED"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M</w:t>
            </w:r>
          </w:p>
        </w:tc>
        <w:tc>
          <w:tcPr>
            <w:tcW w:w="4583" w:type="dxa"/>
            <w:tcBorders>
              <w:right w:val="single" w:sz="4" w:space="0" w:color="auto"/>
            </w:tcBorders>
            <w:shd w:val="clear" w:color="auto" w:fill="DAEEF3" w:themeFill="accent5" w:themeFillTint="33"/>
          </w:tcPr>
          <w:p w14:paraId="7A8D8B47"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Det hjelper med en røyk når jeg er sliten</w:t>
            </w:r>
          </w:p>
        </w:tc>
        <w:tc>
          <w:tcPr>
            <w:tcW w:w="96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252F5C"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5</w:t>
            </w:r>
          </w:p>
        </w:tc>
        <w:tc>
          <w:tcPr>
            <w:tcW w:w="92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96ACF8"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4</w:t>
            </w:r>
          </w:p>
        </w:tc>
        <w:tc>
          <w:tcPr>
            <w:tcW w:w="89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768A0D"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3</w:t>
            </w:r>
          </w:p>
        </w:tc>
        <w:tc>
          <w:tcPr>
            <w:tcW w:w="123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9AD409"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2</w:t>
            </w:r>
          </w:p>
        </w:tc>
        <w:tc>
          <w:tcPr>
            <w:tcW w:w="8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C549C4"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1</w:t>
            </w:r>
          </w:p>
        </w:tc>
      </w:tr>
      <w:tr w:rsidR="00E6580F" w:rsidRPr="00F50279" w14:paraId="528702A1" w14:textId="77777777" w:rsidTr="00581E92">
        <w:trPr>
          <w:trHeight w:val="701"/>
        </w:trPr>
        <w:tc>
          <w:tcPr>
            <w:tcW w:w="426" w:type="dxa"/>
            <w:shd w:val="clear" w:color="auto" w:fill="B6DDE8" w:themeFill="accent5" w:themeFillTint="66"/>
          </w:tcPr>
          <w:p w14:paraId="7DBD7CA1"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N</w:t>
            </w:r>
          </w:p>
        </w:tc>
        <w:tc>
          <w:tcPr>
            <w:tcW w:w="4583" w:type="dxa"/>
            <w:tcBorders>
              <w:right w:val="single" w:sz="4" w:space="0" w:color="auto"/>
            </w:tcBorders>
            <w:shd w:val="clear" w:color="auto" w:fill="B6DDE8" w:themeFill="accent5" w:themeFillTint="66"/>
          </w:tcPr>
          <w:p w14:paraId="696331A2"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Når jeg røyker, er noe av gleden å studere røykskyene jeg lager</w:t>
            </w:r>
          </w:p>
        </w:tc>
        <w:tc>
          <w:tcPr>
            <w:tcW w:w="96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D740B84"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5</w:t>
            </w:r>
          </w:p>
        </w:tc>
        <w:tc>
          <w:tcPr>
            <w:tcW w:w="92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7EA7D81"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4</w:t>
            </w:r>
          </w:p>
        </w:tc>
        <w:tc>
          <w:tcPr>
            <w:tcW w:w="89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9DD7A55"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3</w:t>
            </w:r>
          </w:p>
        </w:tc>
        <w:tc>
          <w:tcPr>
            <w:tcW w:w="123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0AAD8C2"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2</w:t>
            </w:r>
          </w:p>
        </w:tc>
        <w:tc>
          <w:tcPr>
            <w:tcW w:w="88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54A6810"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1</w:t>
            </w:r>
          </w:p>
        </w:tc>
      </w:tr>
      <w:tr w:rsidR="00E6580F" w:rsidRPr="00F50279" w14:paraId="4BCB2F5E" w14:textId="77777777" w:rsidTr="00581E92">
        <w:trPr>
          <w:trHeight w:val="555"/>
        </w:trPr>
        <w:tc>
          <w:tcPr>
            <w:tcW w:w="426" w:type="dxa"/>
            <w:shd w:val="clear" w:color="auto" w:fill="92CDDC" w:themeFill="accent5" w:themeFillTint="99"/>
          </w:tcPr>
          <w:p w14:paraId="207CCC02"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O</w:t>
            </w:r>
          </w:p>
        </w:tc>
        <w:tc>
          <w:tcPr>
            <w:tcW w:w="4583" w:type="dxa"/>
            <w:tcBorders>
              <w:right w:val="single" w:sz="4" w:space="0" w:color="auto"/>
            </w:tcBorders>
            <w:shd w:val="clear" w:color="auto" w:fill="92CDDC" w:themeFill="accent5" w:themeFillTint="99"/>
          </w:tcPr>
          <w:p w14:paraId="6EAB2351"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Jeg røyker helst når jeg slapper av og tar en pause</w:t>
            </w:r>
          </w:p>
        </w:tc>
        <w:tc>
          <w:tcPr>
            <w:tcW w:w="96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3676DC47"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5</w:t>
            </w:r>
          </w:p>
        </w:tc>
        <w:tc>
          <w:tcPr>
            <w:tcW w:w="92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08ED6165"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4</w:t>
            </w:r>
          </w:p>
        </w:tc>
        <w:tc>
          <w:tcPr>
            <w:tcW w:w="89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15BE0BC1"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3</w:t>
            </w:r>
          </w:p>
        </w:tc>
        <w:tc>
          <w:tcPr>
            <w:tcW w:w="123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36D59719"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2</w:t>
            </w:r>
          </w:p>
        </w:tc>
        <w:tc>
          <w:tcPr>
            <w:tcW w:w="88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3B126576"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1</w:t>
            </w:r>
          </w:p>
        </w:tc>
      </w:tr>
      <w:tr w:rsidR="00E6580F" w:rsidRPr="00F50279" w14:paraId="6A66C706" w14:textId="77777777" w:rsidTr="00581E92">
        <w:trPr>
          <w:trHeight w:val="691"/>
        </w:trPr>
        <w:tc>
          <w:tcPr>
            <w:tcW w:w="426" w:type="dxa"/>
            <w:shd w:val="clear" w:color="auto" w:fill="DAEEF3" w:themeFill="accent5" w:themeFillTint="33"/>
          </w:tcPr>
          <w:p w14:paraId="4CE4F846"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P</w:t>
            </w:r>
          </w:p>
        </w:tc>
        <w:tc>
          <w:tcPr>
            <w:tcW w:w="4583" w:type="dxa"/>
            <w:tcBorders>
              <w:right w:val="single" w:sz="4" w:space="0" w:color="auto"/>
            </w:tcBorders>
            <w:shd w:val="clear" w:color="auto" w:fill="DAEEF3" w:themeFill="accent5" w:themeFillTint="33"/>
          </w:tcPr>
          <w:p w14:paraId="07156814"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Jeg tar gjerne en røyk når jeg er spent eller redd</w:t>
            </w:r>
          </w:p>
        </w:tc>
        <w:tc>
          <w:tcPr>
            <w:tcW w:w="96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B468827"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5</w:t>
            </w:r>
          </w:p>
        </w:tc>
        <w:tc>
          <w:tcPr>
            <w:tcW w:w="92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E2258C"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4</w:t>
            </w:r>
          </w:p>
        </w:tc>
        <w:tc>
          <w:tcPr>
            <w:tcW w:w="89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C73C7B"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3</w:t>
            </w:r>
          </w:p>
        </w:tc>
        <w:tc>
          <w:tcPr>
            <w:tcW w:w="123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68259C"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2</w:t>
            </w:r>
          </w:p>
        </w:tc>
        <w:tc>
          <w:tcPr>
            <w:tcW w:w="8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778CF1"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1</w:t>
            </w:r>
          </w:p>
        </w:tc>
      </w:tr>
      <w:tr w:rsidR="00E6580F" w:rsidRPr="00F50279" w14:paraId="00F5F9AD" w14:textId="77777777" w:rsidTr="00581E92">
        <w:trPr>
          <w:trHeight w:val="572"/>
        </w:trPr>
        <w:tc>
          <w:tcPr>
            <w:tcW w:w="426" w:type="dxa"/>
            <w:shd w:val="clear" w:color="auto" w:fill="B6DDE8" w:themeFill="accent5" w:themeFillTint="66"/>
          </w:tcPr>
          <w:p w14:paraId="03EE2A58"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Q</w:t>
            </w:r>
          </w:p>
        </w:tc>
        <w:tc>
          <w:tcPr>
            <w:tcW w:w="4583" w:type="dxa"/>
            <w:tcBorders>
              <w:right w:val="single" w:sz="4" w:space="0" w:color="auto"/>
            </w:tcBorders>
            <w:shd w:val="clear" w:color="auto" w:fill="B6DDE8" w:themeFill="accent5" w:themeFillTint="66"/>
          </w:tcPr>
          <w:p w14:paraId="62DB1A6E"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Når det er en stund siden jeg har røykt, får jeg voldsomt røyksug</w:t>
            </w:r>
          </w:p>
        </w:tc>
        <w:tc>
          <w:tcPr>
            <w:tcW w:w="96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A91CB1A"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5</w:t>
            </w:r>
          </w:p>
        </w:tc>
        <w:tc>
          <w:tcPr>
            <w:tcW w:w="92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6294F75"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4</w:t>
            </w:r>
          </w:p>
        </w:tc>
        <w:tc>
          <w:tcPr>
            <w:tcW w:w="89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9D9F905"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3</w:t>
            </w:r>
          </w:p>
        </w:tc>
        <w:tc>
          <w:tcPr>
            <w:tcW w:w="123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A331387"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2</w:t>
            </w:r>
          </w:p>
        </w:tc>
        <w:tc>
          <w:tcPr>
            <w:tcW w:w="88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480EC4D"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1</w:t>
            </w:r>
          </w:p>
        </w:tc>
      </w:tr>
      <w:tr w:rsidR="00E6580F" w:rsidRPr="00F50279" w14:paraId="0FCB9EBD" w14:textId="77777777" w:rsidTr="00581E92">
        <w:trPr>
          <w:trHeight w:val="553"/>
        </w:trPr>
        <w:tc>
          <w:tcPr>
            <w:tcW w:w="426" w:type="dxa"/>
            <w:shd w:val="clear" w:color="auto" w:fill="92CDDC" w:themeFill="accent5" w:themeFillTint="99"/>
          </w:tcPr>
          <w:p w14:paraId="7778220F"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R</w:t>
            </w:r>
          </w:p>
        </w:tc>
        <w:tc>
          <w:tcPr>
            <w:tcW w:w="4583" w:type="dxa"/>
            <w:tcBorders>
              <w:right w:val="single" w:sz="4" w:space="0" w:color="auto"/>
            </w:tcBorders>
            <w:shd w:val="clear" w:color="auto" w:fill="92CDDC" w:themeFill="accent5" w:themeFillTint="99"/>
          </w:tcPr>
          <w:p w14:paraId="56BF8CD7" w14:textId="77777777" w:rsidR="00E6580F" w:rsidRPr="00F50279" w:rsidRDefault="00E6580F" w:rsidP="008C71E2">
            <w:pPr>
              <w:pStyle w:val="Standard"/>
              <w:rPr>
                <w:rFonts w:ascii="Arial" w:hAnsi="Arial" w:cs="Arial"/>
                <w:sz w:val="22"/>
                <w:lang w:val="nb-NO"/>
              </w:rPr>
            </w:pPr>
            <w:r w:rsidRPr="00F50279">
              <w:rPr>
                <w:rFonts w:ascii="Arial" w:hAnsi="Arial" w:cs="Arial"/>
                <w:sz w:val="22"/>
                <w:lang w:val="nb-NO"/>
              </w:rPr>
              <w:t>Jeg har opplevd å ha sigarett i munnen uten å ane når jeg tente den</w:t>
            </w:r>
          </w:p>
        </w:tc>
        <w:tc>
          <w:tcPr>
            <w:tcW w:w="96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0D8AEEFF"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5</w:t>
            </w:r>
          </w:p>
        </w:tc>
        <w:tc>
          <w:tcPr>
            <w:tcW w:w="92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25FF6CC7"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4</w:t>
            </w:r>
          </w:p>
        </w:tc>
        <w:tc>
          <w:tcPr>
            <w:tcW w:w="89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52FCD45A"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3</w:t>
            </w:r>
          </w:p>
        </w:tc>
        <w:tc>
          <w:tcPr>
            <w:tcW w:w="1237"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486B542A"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2</w:t>
            </w:r>
          </w:p>
        </w:tc>
        <w:tc>
          <w:tcPr>
            <w:tcW w:w="88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5888B66F" w14:textId="77777777" w:rsidR="00E6580F" w:rsidRPr="00F50279" w:rsidRDefault="00E6580F" w:rsidP="008C71E2">
            <w:pPr>
              <w:pStyle w:val="Standard"/>
              <w:jc w:val="center"/>
              <w:rPr>
                <w:rFonts w:ascii="Arial" w:hAnsi="Arial" w:cs="Arial"/>
                <w:sz w:val="22"/>
                <w:lang w:val="nb-NO"/>
              </w:rPr>
            </w:pPr>
            <w:r w:rsidRPr="00F50279">
              <w:rPr>
                <w:rFonts w:ascii="Arial" w:hAnsi="Arial" w:cs="Arial"/>
                <w:sz w:val="22"/>
                <w:lang w:val="nb-NO"/>
              </w:rPr>
              <w:t>1</w:t>
            </w:r>
          </w:p>
        </w:tc>
      </w:tr>
    </w:tbl>
    <w:p w14:paraId="1195670B" w14:textId="77777777" w:rsidR="00E6580F" w:rsidRPr="00F50279" w:rsidRDefault="00E6580F" w:rsidP="008C71E2">
      <w:pPr>
        <w:pStyle w:val="Standard"/>
        <w:rPr>
          <w:rFonts w:ascii="Arial" w:hAnsi="Arial" w:cs="Arial"/>
          <w:lang w:val="nb-NO"/>
        </w:rPr>
      </w:pPr>
    </w:p>
    <w:tbl>
      <w:tblPr>
        <w:tblStyle w:val="Tabellrutenett"/>
        <w:tblW w:w="0" w:type="auto"/>
        <w:tblLook w:val="04A0" w:firstRow="1" w:lastRow="0" w:firstColumn="1" w:lastColumn="0" w:noHBand="0" w:noVBand="1"/>
      </w:tblPr>
      <w:tblGrid>
        <w:gridCol w:w="1604"/>
        <w:gridCol w:w="1604"/>
        <w:gridCol w:w="1605"/>
        <w:gridCol w:w="1605"/>
        <w:gridCol w:w="1605"/>
        <w:gridCol w:w="1605"/>
      </w:tblGrid>
      <w:tr w:rsidR="00581E92" w:rsidRPr="00F50279" w14:paraId="7B5B10AE" w14:textId="77777777" w:rsidTr="00581E92">
        <w:trPr>
          <w:trHeight w:val="347"/>
        </w:trPr>
        <w:tc>
          <w:tcPr>
            <w:tcW w:w="1604" w:type="dxa"/>
            <w:shd w:val="clear" w:color="auto" w:fill="FFFFFF" w:themeFill="background1"/>
          </w:tcPr>
          <w:p w14:paraId="1B50ECA2" w14:textId="696C2037" w:rsidR="00581E92" w:rsidRPr="00581E92" w:rsidRDefault="00581E92" w:rsidP="008C71E2">
            <w:pPr>
              <w:pStyle w:val="Standard"/>
              <w:rPr>
                <w:rFonts w:ascii="Arial" w:hAnsi="Arial" w:cs="Arial"/>
                <w:b/>
                <w:lang w:val="nb-NO"/>
              </w:rPr>
            </w:pPr>
            <w:r w:rsidRPr="00581E92">
              <w:rPr>
                <w:rFonts w:ascii="Arial" w:hAnsi="Arial" w:cs="Arial"/>
                <w:b/>
                <w:lang w:val="nb-NO"/>
              </w:rPr>
              <w:t>Type 1</w:t>
            </w:r>
          </w:p>
        </w:tc>
        <w:tc>
          <w:tcPr>
            <w:tcW w:w="1604" w:type="dxa"/>
            <w:shd w:val="clear" w:color="auto" w:fill="FFFFFF" w:themeFill="background1"/>
          </w:tcPr>
          <w:p w14:paraId="0A92B8CE" w14:textId="7C71F27A" w:rsidR="00581E92" w:rsidRPr="00581E92" w:rsidRDefault="00581E92" w:rsidP="008C71E2">
            <w:pPr>
              <w:pStyle w:val="Standard"/>
              <w:rPr>
                <w:rFonts w:ascii="Arial" w:hAnsi="Arial" w:cs="Arial"/>
                <w:b/>
                <w:lang w:val="nb-NO"/>
              </w:rPr>
            </w:pPr>
            <w:r w:rsidRPr="00581E92">
              <w:rPr>
                <w:rFonts w:ascii="Arial" w:hAnsi="Arial" w:cs="Arial"/>
                <w:b/>
                <w:lang w:val="nb-NO"/>
              </w:rPr>
              <w:t>Type 2</w:t>
            </w:r>
          </w:p>
        </w:tc>
        <w:tc>
          <w:tcPr>
            <w:tcW w:w="1605" w:type="dxa"/>
            <w:shd w:val="clear" w:color="auto" w:fill="FFFFFF" w:themeFill="background1"/>
          </w:tcPr>
          <w:p w14:paraId="39C861EC" w14:textId="3A703692" w:rsidR="00581E92" w:rsidRPr="00581E92" w:rsidRDefault="00581E92" w:rsidP="008C71E2">
            <w:pPr>
              <w:pStyle w:val="Standard"/>
              <w:rPr>
                <w:rFonts w:ascii="Arial" w:hAnsi="Arial" w:cs="Arial"/>
                <w:b/>
                <w:lang w:val="nb-NO"/>
              </w:rPr>
            </w:pPr>
            <w:r w:rsidRPr="00581E92">
              <w:rPr>
                <w:rFonts w:ascii="Arial" w:hAnsi="Arial" w:cs="Arial"/>
                <w:b/>
                <w:lang w:val="nb-NO"/>
              </w:rPr>
              <w:t>Type 3</w:t>
            </w:r>
          </w:p>
        </w:tc>
        <w:tc>
          <w:tcPr>
            <w:tcW w:w="1605" w:type="dxa"/>
            <w:shd w:val="clear" w:color="auto" w:fill="FFFFFF" w:themeFill="background1"/>
          </w:tcPr>
          <w:p w14:paraId="57615F38" w14:textId="7DEA4970" w:rsidR="00581E92" w:rsidRPr="00581E92" w:rsidRDefault="00581E92" w:rsidP="008C71E2">
            <w:pPr>
              <w:pStyle w:val="Standard"/>
              <w:rPr>
                <w:rFonts w:ascii="Arial" w:hAnsi="Arial" w:cs="Arial"/>
                <w:b/>
                <w:lang w:val="nb-NO"/>
              </w:rPr>
            </w:pPr>
            <w:r w:rsidRPr="00581E92">
              <w:rPr>
                <w:rFonts w:ascii="Arial" w:hAnsi="Arial" w:cs="Arial"/>
                <w:b/>
                <w:lang w:val="nb-NO"/>
              </w:rPr>
              <w:t>Type 4</w:t>
            </w:r>
          </w:p>
        </w:tc>
        <w:tc>
          <w:tcPr>
            <w:tcW w:w="1605" w:type="dxa"/>
            <w:shd w:val="clear" w:color="auto" w:fill="FFFFFF" w:themeFill="background1"/>
          </w:tcPr>
          <w:p w14:paraId="4D8EC1EE" w14:textId="20105C0E" w:rsidR="00581E92" w:rsidRPr="00581E92" w:rsidRDefault="00581E92" w:rsidP="008C71E2">
            <w:pPr>
              <w:pStyle w:val="Standard"/>
              <w:rPr>
                <w:rFonts w:ascii="Arial" w:hAnsi="Arial" w:cs="Arial"/>
                <w:b/>
                <w:lang w:val="nb-NO"/>
              </w:rPr>
            </w:pPr>
            <w:r w:rsidRPr="00581E92">
              <w:rPr>
                <w:rFonts w:ascii="Arial" w:hAnsi="Arial" w:cs="Arial"/>
                <w:b/>
                <w:lang w:val="nb-NO"/>
              </w:rPr>
              <w:t>Type 5</w:t>
            </w:r>
          </w:p>
        </w:tc>
        <w:tc>
          <w:tcPr>
            <w:tcW w:w="1605" w:type="dxa"/>
            <w:shd w:val="clear" w:color="auto" w:fill="FFFFFF" w:themeFill="background1"/>
          </w:tcPr>
          <w:p w14:paraId="78B2B873" w14:textId="2EA83D0F" w:rsidR="00581E92" w:rsidRPr="00581E92" w:rsidRDefault="00581E92" w:rsidP="008C71E2">
            <w:pPr>
              <w:pStyle w:val="Standard"/>
              <w:rPr>
                <w:rFonts w:ascii="Arial" w:hAnsi="Arial" w:cs="Arial"/>
                <w:b/>
                <w:lang w:val="nb-NO"/>
              </w:rPr>
            </w:pPr>
            <w:r w:rsidRPr="00581E92">
              <w:rPr>
                <w:rFonts w:ascii="Arial" w:hAnsi="Arial" w:cs="Arial"/>
                <w:b/>
                <w:lang w:val="nb-NO"/>
              </w:rPr>
              <w:t>Type 6</w:t>
            </w:r>
          </w:p>
        </w:tc>
      </w:tr>
      <w:tr w:rsidR="00581E92" w:rsidRPr="00F50279" w14:paraId="23E6EA82" w14:textId="77777777" w:rsidTr="00581E92">
        <w:tc>
          <w:tcPr>
            <w:tcW w:w="1604" w:type="dxa"/>
            <w:shd w:val="clear" w:color="auto" w:fill="FFFFFF" w:themeFill="background1"/>
          </w:tcPr>
          <w:p w14:paraId="2B9ED52F" w14:textId="75794353" w:rsidR="00581E92" w:rsidRPr="00F50279" w:rsidRDefault="00581E92" w:rsidP="008C71E2">
            <w:pPr>
              <w:pStyle w:val="Standard"/>
              <w:rPr>
                <w:rFonts w:ascii="Arial" w:hAnsi="Arial" w:cs="Arial"/>
                <w:lang w:val="nb-NO"/>
              </w:rPr>
            </w:pPr>
            <w:r w:rsidRPr="00F50279">
              <w:rPr>
                <w:rFonts w:ascii="Arial" w:hAnsi="Arial" w:cs="Arial"/>
                <w:lang w:val="nb-NO"/>
              </w:rPr>
              <w:t>A:</w:t>
            </w:r>
          </w:p>
        </w:tc>
        <w:tc>
          <w:tcPr>
            <w:tcW w:w="1604" w:type="dxa"/>
            <w:shd w:val="clear" w:color="auto" w:fill="FFFFFF" w:themeFill="background1"/>
          </w:tcPr>
          <w:p w14:paraId="07652ACB" w14:textId="63EE8BA6" w:rsidR="00581E92" w:rsidRPr="00F50279" w:rsidRDefault="00581E92" w:rsidP="008C71E2">
            <w:pPr>
              <w:pStyle w:val="Standard"/>
              <w:rPr>
                <w:rFonts w:ascii="Arial" w:hAnsi="Arial" w:cs="Arial"/>
                <w:lang w:val="nb-NO"/>
              </w:rPr>
            </w:pPr>
            <w:r w:rsidRPr="00F50279">
              <w:rPr>
                <w:rFonts w:ascii="Arial" w:hAnsi="Arial" w:cs="Arial"/>
                <w:lang w:val="nb-NO"/>
              </w:rPr>
              <w:t>B:</w:t>
            </w:r>
          </w:p>
        </w:tc>
        <w:tc>
          <w:tcPr>
            <w:tcW w:w="1605" w:type="dxa"/>
            <w:shd w:val="clear" w:color="auto" w:fill="FFFFFF" w:themeFill="background1"/>
          </w:tcPr>
          <w:p w14:paraId="4F27627F" w14:textId="76C9D584" w:rsidR="00581E92" w:rsidRPr="00F50279" w:rsidRDefault="00581E92" w:rsidP="008C71E2">
            <w:pPr>
              <w:pStyle w:val="Standard"/>
              <w:rPr>
                <w:rFonts w:ascii="Arial" w:hAnsi="Arial" w:cs="Arial"/>
                <w:lang w:val="nb-NO"/>
              </w:rPr>
            </w:pPr>
            <w:r w:rsidRPr="00F50279">
              <w:rPr>
                <w:rFonts w:ascii="Arial" w:hAnsi="Arial" w:cs="Arial"/>
                <w:lang w:val="nb-NO"/>
              </w:rPr>
              <w:t>C:</w:t>
            </w:r>
          </w:p>
        </w:tc>
        <w:tc>
          <w:tcPr>
            <w:tcW w:w="1605" w:type="dxa"/>
            <w:shd w:val="clear" w:color="auto" w:fill="FFFFFF" w:themeFill="background1"/>
          </w:tcPr>
          <w:p w14:paraId="34FA772E" w14:textId="2127C834" w:rsidR="00581E92" w:rsidRPr="00F50279" w:rsidRDefault="00581E92" w:rsidP="008C71E2">
            <w:pPr>
              <w:pStyle w:val="Standard"/>
              <w:rPr>
                <w:rFonts w:ascii="Arial" w:hAnsi="Arial" w:cs="Arial"/>
                <w:lang w:val="nb-NO"/>
              </w:rPr>
            </w:pPr>
            <w:r w:rsidRPr="00F50279">
              <w:rPr>
                <w:rFonts w:ascii="Arial" w:hAnsi="Arial" w:cs="Arial"/>
                <w:lang w:val="nb-NO"/>
              </w:rPr>
              <w:t>D:</w:t>
            </w:r>
          </w:p>
        </w:tc>
        <w:tc>
          <w:tcPr>
            <w:tcW w:w="1605" w:type="dxa"/>
            <w:shd w:val="clear" w:color="auto" w:fill="FFFFFF" w:themeFill="background1"/>
          </w:tcPr>
          <w:p w14:paraId="07BAFFC6" w14:textId="46AEAC3F" w:rsidR="00581E92" w:rsidRPr="00F50279" w:rsidRDefault="00581E92" w:rsidP="008C71E2">
            <w:pPr>
              <w:pStyle w:val="Standard"/>
              <w:rPr>
                <w:rFonts w:ascii="Arial" w:hAnsi="Arial" w:cs="Arial"/>
                <w:lang w:val="nb-NO"/>
              </w:rPr>
            </w:pPr>
            <w:r w:rsidRPr="00F50279">
              <w:rPr>
                <w:rFonts w:ascii="Arial" w:hAnsi="Arial" w:cs="Arial"/>
                <w:lang w:val="nb-NO"/>
              </w:rPr>
              <w:t>E:</w:t>
            </w:r>
          </w:p>
        </w:tc>
        <w:tc>
          <w:tcPr>
            <w:tcW w:w="1605" w:type="dxa"/>
            <w:shd w:val="clear" w:color="auto" w:fill="FFFFFF" w:themeFill="background1"/>
          </w:tcPr>
          <w:p w14:paraId="2BF2FD29" w14:textId="0A2301AF" w:rsidR="00581E92" w:rsidRPr="00F50279" w:rsidRDefault="00581E92" w:rsidP="008C71E2">
            <w:pPr>
              <w:pStyle w:val="Standard"/>
              <w:rPr>
                <w:rFonts w:ascii="Arial" w:hAnsi="Arial" w:cs="Arial"/>
                <w:lang w:val="nb-NO"/>
              </w:rPr>
            </w:pPr>
            <w:r w:rsidRPr="00F50279">
              <w:rPr>
                <w:rFonts w:ascii="Arial" w:hAnsi="Arial" w:cs="Arial"/>
                <w:lang w:val="nb-NO"/>
              </w:rPr>
              <w:t>F:</w:t>
            </w:r>
          </w:p>
        </w:tc>
      </w:tr>
      <w:tr w:rsidR="00581E92" w:rsidRPr="00F50279" w14:paraId="48BD7B41" w14:textId="77777777" w:rsidTr="00581E92">
        <w:tc>
          <w:tcPr>
            <w:tcW w:w="1604" w:type="dxa"/>
            <w:shd w:val="clear" w:color="auto" w:fill="FFFFFF" w:themeFill="background1"/>
          </w:tcPr>
          <w:p w14:paraId="6CBF442E" w14:textId="4818C256" w:rsidR="00581E92" w:rsidRPr="00F50279" w:rsidRDefault="00581E92" w:rsidP="008C71E2">
            <w:pPr>
              <w:pStyle w:val="Standard"/>
              <w:rPr>
                <w:rFonts w:ascii="Arial" w:hAnsi="Arial" w:cs="Arial"/>
                <w:lang w:val="nb-NO"/>
              </w:rPr>
            </w:pPr>
            <w:r w:rsidRPr="00F50279">
              <w:rPr>
                <w:rFonts w:ascii="Arial" w:hAnsi="Arial" w:cs="Arial"/>
                <w:lang w:val="nb-NO"/>
              </w:rPr>
              <w:t>G:</w:t>
            </w:r>
          </w:p>
        </w:tc>
        <w:tc>
          <w:tcPr>
            <w:tcW w:w="1604" w:type="dxa"/>
            <w:shd w:val="clear" w:color="auto" w:fill="FFFFFF" w:themeFill="background1"/>
          </w:tcPr>
          <w:p w14:paraId="00A79971" w14:textId="51703ACB" w:rsidR="00581E92" w:rsidRPr="00F50279" w:rsidRDefault="00581E92" w:rsidP="008C71E2">
            <w:pPr>
              <w:pStyle w:val="Standard"/>
              <w:rPr>
                <w:rFonts w:ascii="Arial" w:hAnsi="Arial" w:cs="Arial"/>
                <w:lang w:val="nb-NO"/>
              </w:rPr>
            </w:pPr>
            <w:r w:rsidRPr="00F50279">
              <w:rPr>
                <w:rFonts w:ascii="Arial" w:hAnsi="Arial" w:cs="Arial"/>
                <w:lang w:val="nb-NO"/>
              </w:rPr>
              <w:t>H:</w:t>
            </w:r>
          </w:p>
        </w:tc>
        <w:tc>
          <w:tcPr>
            <w:tcW w:w="1605" w:type="dxa"/>
            <w:shd w:val="clear" w:color="auto" w:fill="FFFFFF" w:themeFill="background1"/>
          </w:tcPr>
          <w:p w14:paraId="38B639C6" w14:textId="381125C9" w:rsidR="00581E92" w:rsidRPr="00F50279" w:rsidRDefault="00581E92" w:rsidP="008C71E2">
            <w:pPr>
              <w:pStyle w:val="Standard"/>
              <w:rPr>
                <w:rFonts w:ascii="Arial" w:hAnsi="Arial" w:cs="Arial"/>
                <w:lang w:val="nb-NO"/>
              </w:rPr>
            </w:pPr>
            <w:r w:rsidRPr="00F50279">
              <w:rPr>
                <w:rFonts w:ascii="Arial" w:hAnsi="Arial" w:cs="Arial"/>
                <w:lang w:val="nb-NO"/>
              </w:rPr>
              <w:t>I:</w:t>
            </w:r>
          </w:p>
        </w:tc>
        <w:tc>
          <w:tcPr>
            <w:tcW w:w="1605" w:type="dxa"/>
            <w:shd w:val="clear" w:color="auto" w:fill="FFFFFF" w:themeFill="background1"/>
          </w:tcPr>
          <w:p w14:paraId="41D343D6" w14:textId="0E383043" w:rsidR="00581E92" w:rsidRPr="00F50279" w:rsidRDefault="00581E92" w:rsidP="008C71E2">
            <w:pPr>
              <w:pStyle w:val="Standard"/>
              <w:rPr>
                <w:rFonts w:ascii="Arial" w:hAnsi="Arial" w:cs="Arial"/>
                <w:lang w:val="nb-NO"/>
              </w:rPr>
            </w:pPr>
            <w:r w:rsidRPr="00F50279">
              <w:rPr>
                <w:rFonts w:ascii="Arial" w:hAnsi="Arial" w:cs="Arial"/>
                <w:lang w:val="nb-NO"/>
              </w:rPr>
              <w:t>J:</w:t>
            </w:r>
          </w:p>
        </w:tc>
        <w:tc>
          <w:tcPr>
            <w:tcW w:w="1605" w:type="dxa"/>
            <w:shd w:val="clear" w:color="auto" w:fill="FFFFFF" w:themeFill="background1"/>
          </w:tcPr>
          <w:p w14:paraId="60DE450D" w14:textId="3612C634" w:rsidR="00581E92" w:rsidRPr="00F50279" w:rsidRDefault="00581E92" w:rsidP="008C71E2">
            <w:pPr>
              <w:pStyle w:val="Standard"/>
              <w:rPr>
                <w:rFonts w:ascii="Arial" w:hAnsi="Arial" w:cs="Arial"/>
                <w:lang w:val="nb-NO"/>
              </w:rPr>
            </w:pPr>
            <w:r w:rsidRPr="00F50279">
              <w:rPr>
                <w:rFonts w:ascii="Arial" w:hAnsi="Arial" w:cs="Arial"/>
                <w:lang w:val="nb-NO"/>
              </w:rPr>
              <w:t>K:</w:t>
            </w:r>
          </w:p>
        </w:tc>
        <w:tc>
          <w:tcPr>
            <w:tcW w:w="1605" w:type="dxa"/>
            <w:shd w:val="clear" w:color="auto" w:fill="FFFFFF" w:themeFill="background1"/>
          </w:tcPr>
          <w:p w14:paraId="4A0BFB88" w14:textId="7C043BCF" w:rsidR="00581E92" w:rsidRPr="00F50279" w:rsidRDefault="00581E92" w:rsidP="008C71E2">
            <w:pPr>
              <w:pStyle w:val="Standard"/>
              <w:rPr>
                <w:rFonts w:ascii="Arial" w:hAnsi="Arial" w:cs="Arial"/>
                <w:lang w:val="nb-NO"/>
              </w:rPr>
            </w:pPr>
            <w:r w:rsidRPr="00F50279">
              <w:rPr>
                <w:rFonts w:ascii="Arial" w:hAnsi="Arial" w:cs="Arial"/>
                <w:lang w:val="nb-NO"/>
              </w:rPr>
              <w:t>L:</w:t>
            </w:r>
          </w:p>
        </w:tc>
      </w:tr>
      <w:tr w:rsidR="00581E92" w:rsidRPr="00F50279" w14:paraId="0AA9AB1F" w14:textId="77777777" w:rsidTr="00581E92">
        <w:tc>
          <w:tcPr>
            <w:tcW w:w="1604" w:type="dxa"/>
            <w:shd w:val="clear" w:color="auto" w:fill="FFFFFF" w:themeFill="background1"/>
          </w:tcPr>
          <w:p w14:paraId="282E4734" w14:textId="78E42864" w:rsidR="00581E92" w:rsidRPr="00F50279" w:rsidRDefault="00581E92" w:rsidP="008C71E2">
            <w:pPr>
              <w:pStyle w:val="Standard"/>
              <w:rPr>
                <w:rFonts w:ascii="Arial" w:hAnsi="Arial" w:cs="Arial"/>
                <w:lang w:val="nb-NO"/>
              </w:rPr>
            </w:pPr>
            <w:r w:rsidRPr="00F50279">
              <w:rPr>
                <w:rFonts w:ascii="Arial" w:hAnsi="Arial" w:cs="Arial"/>
                <w:lang w:val="nb-NO"/>
              </w:rPr>
              <w:t>M:</w:t>
            </w:r>
          </w:p>
        </w:tc>
        <w:tc>
          <w:tcPr>
            <w:tcW w:w="1604" w:type="dxa"/>
            <w:shd w:val="clear" w:color="auto" w:fill="FFFFFF" w:themeFill="background1"/>
          </w:tcPr>
          <w:p w14:paraId="126E6086" w14:textId="598C4F44" w:rsidR="00581E92" w:rsidRPr="00F50279" w:rsidRDefault="00581E92" w:rsidP="008C71E2">
            <w:pPr>
              <w:pStyle w:val="Standard"/>
              <w:rPr>
                <w:rFonts w:ascii="Arial" w:hAnsi="Arial" w:cs="Arial"/>
                <w:lang w:val="nb-NO"/>
              </w:rPr>
            </w:pPr>
            <w:r w:rsidRPr="00F50279">
              <w:rPr>
                <w:rFonts w:ascii="Arial" w:hAnsi="Arial" w:cs="Arial"/>
                <w:lang w:val="nb-NO"/>
              </w:rPr>
              <w:t>N:</w:t>
            </w:r>
          </w:p>
        </w:tc>
        <w:tc>
          <w:tcPr>
            <w:tcW w:w="1605" w:type="dxa"/>
            <w:shd w:val="clear" w:color="auto" w:fill="FFFFFF" w:themeFill="background1"/>
          </w:tcPr>
          <w:p w14:paraId="2F79A4DC" w14:textId="04E35B07" w:rsidR="00581E92" w:rsidRPr="00F50279" w:rsidRDefault="00581E92" w:rsidP="008C71E2">
            <w:pPr>
              <w:pStyle w:val="Standard"/>
              <w:rPr>
                <w:rFonts w:ascii="Arial" w:hAnsi="Arial" w:cs="Arial"/>
                <w:lang w:val="nb-NO"/>
              </w:rPr>
            </w:pPr>
            <w:r w:rsidRPr="00F50279">
              <w:rPr>
                <w:rFonts w:ascii="Arial" w:hAnsi="Arial" w:cs="Arial"/>
                <w:lang w:val="nb-NO"/>
              </w:rPr>
              <w:t>O:</w:t>
            </w:r>
          </w:p>
        </w:tc>
        <w:tc>
          <w:tcPr>
            <w:tcW w:w="1605" w:type="dxa"/>
            <w:shd w:val="clear" w:color="auto" w:fill="FFFFFF" w:themeFill="background1"/>
          </w:tcPr>
          <w:p w14:paraId="68B65DE4" w14:textId="1CA024C0" w:rsidR="00581E92" w:rsidRPr="00F50279" w:rsidRDefault="00581E92" w:rsidP="008C71E2">
            <w:pPr>
              <w:pStyle w:val="Standard"/>
              <w:rPr>
                <w:rFonts w:ascii="Arial" w:hAnsi="Arial" w:cs="Arial"/>
                <w:lang w:val="nb-NO"/>
              </w:rPr>
            </w:pPr>
            <w:r w:rsidRPr="00F50279">
              <w:rPr>
                <w:rFonts w:ascii="Arial" w:hAnsi="Arial" w:cs="Arial"/>
                <w:lang w:val="nb-NO"/>
              </w:rPr>
              <w:t>P:</w:t>
            </w:r>
          </w:p>
        </w:tc>
        <w:tc>
          <w:tcPr>
            <w:tcW w:w="1605" w:type="dxa"/>
            <w:shd w:val="clear" w:color="auto" w:fill="FFFFFF" w:themeFill="background1"/>
          </w:tcPr>
          <w:p w14:paraId="373CE917" w14:textId="094A8027" w:rsidR="00581E92" w:rsidRPr="00F50279" w:rsidRDefault="00581E92" w:rsidP="008C71E2">
            <w:pPr>
              <w:pStyle w:val="Standard"/>
              <w:rPr>
                <w:rFonts w:ascii="Arial" w:hAnsi="Arial" w:cs="Arial"/>
                <w:lang w:val="nb-NO"/>
              </w:rPr>
            </w:pPr>
            <w:r w:rsidRPr="00F50279">
              <w:rPr>
                <w:rFonts w:ascii="Arial" w:hAnsi="Arial" w:cs="Arial"/>
                <w:lang w:val="nb-NO"/>
              </w:rPr>
              <w:t>Q:</w:t>
            </w:r>
          </w:p>
        </w:tc>
        <w:tc>
          <w:tcPr>
            <w:tcW w:w="1605" w:type="dxa"/>
            <w:shd w:val="clear" w:color="auto" w:fill="FFFFFF" w:themeFill="background1"/>
          </w:tcPr>
          <w:p w14:paraId="36C6FB76" w14:textId="49777EF7" w:rsidR="00581E92" w:rsidRPr="00F50279" w:rsidRDefault="00581E92" w:rsidP="008C71E2">
            <w:pPr>
              <w:pStyle w:val="Standard"/>
              <w:rPr>
                <w:rFonts w:ascii="Arial" w:hAnsi="Arial" w:cs="Arial"/>
                <w:lang w:val="nb-NO"/>
              </w:rPr>
            </w:pPr>
            <w:r w:rsidRPr="00F50279">
              <w:rPr>
                <w:rFonts w:ascii="Arial" w:hAnsi="Arial" w:cs="Arial"/>
                <w:lang w:val="nb-NO"/>
              </w:rPr>
              <w:t>R:</w:t>
            </w:r>
          </w:p>
        </w:tc>
      </w:tr>
      <w:tr w:rsidR="00581E92" w:rsidRPr="00F50279" w14:paraId="2EC39F2C" w14:textId="77777777" w:rsidTr="00581E92">
        <w:tc>
          <w:tcPr>
            <w:tcW w:w="1604" w:type="dxa"/>
            <w:shd w:val="clear" w:color="auto" w:fill="FFFFFF" w:themeFill="background1"/>
          </w:tcPr>
          <w:p w14:paraId="2A168227" w14:textId="77777777" w:rsidR="00581E92" w:rsidRPr="00581E92" w:rsidRDefault="00581E92" w:rsidP="008C71E2">
            <w:pPr>
              <w:pStyle w:val="Standard"/>
              <w:rPr>
                <w:rFonts w:ascii="Arial" w:hAnsi="Arial" w:cs="Arial"/>
                <w:lang w:val="nb-NO"/>
              </w:rPr>
            </w:pPr>
            <w:r w:rsidRPr="00581E92">
              <w:rPr>
                <w:rFonts w:ascii="Arial" w:hAnsi="Arial" w:cs="Arial"/>
                <w:sz w:val="20"/>
                <w:lang w:val="nb-NO"/>
              </w:rPr>
              <w:t>SUM:</w:t>
            </w:r>
          </w:p>
        </w:tc>
        <w:tc>
          <w:tcPr>
            <w:tcW w:w="1604" w:type="dxa"/>
            <w:shd w:val="clear" w:color="auto" w:fill="FFFFFF" w:themeFill="background1"/>
          </w:tcPr>
          <w:p w14:paraId="3C8BED5B" w14:textId="015C411B" w:rsidR="00581E92" w:rsidRPr="00581E92" w:rsidRDefault="00581E92" w:rsidP="008C71E2">
            <w:pPr>
              <w:pStyle w:val="Standard"/>
              <w:rPr>
                <w:rFonts w:ascii="Arial" w:hAnsi="Arial" w:cs="Arial"/>
                <w:lang w:val="nb-NO"/>
              </w:rPr>
            </w:pPr>
            <w:r w:rsidRPr="00581E92">
              <w:rPr>
                <w:rFonts w:ascii="Arial" w:hAnsi="Arial" w:cs="Arial"/>
                <w:sz w:val="20"/>
                <w:lang w:val="nb-NO"/>
              </w:rPr>
              <w:t>SUM:</w:t>
            </w:r>
          </w:p>
        </w:tc>
        <w:tc>
          <w:tcPr>
            <w:tcW w:w="1605" w:type="dxa"/>
            <w:shd w:val="clear" w:color="auto" w:fill="FFFFFF" w:themeFill="background1"/>
          </w:tcPr>
          <w:p w14:paraId="5F1D9812" w14:textId="1607CFD2" w:rsidR="00581E92" w:rsidRPr="00581E92" w:rsidRDefault="00581E92" w:rsidP="008C71E2">
            <w:pPr>
              <w:pStyle w:val="Standard"/>
              <w:rPr>
                <w:rFonts w:ascii="Arial" w:hAnsi="Arial" w:cs="Arial"/>
                <w:lang w:val="nb-NO"/>
              </w:rPr>
            </w:pPr>
            <w:r w:rsidRPr="00581E92">
              <w:rPr>
                <w:rFonts w:ascii="Arial" w:hAnsi="Arial" w:cs="Arial"/>
                <w:sz w:val="20"/>
                <w:lang w:val="nb-NO"/>
              </w:rPr>
              <w:t>SUM:</w:t>
            </w:r>
          </w:p>
        </w:tc>
        <w:tc>
          <w:tcPr>
            <w:tcW w:w="1605" w:type="dxa"/>
            <w:shd w:val="clear" w:color="auto" w:fill="FFFFFF" w:themeFill="background1"/>
          </w:tcPr>
          <w:p w14:paraId="0D5FC67B" w14:textId="0ACB6886" w:rsidR="00581E92" w:rsidRPr="00581E92" w:rsidRDefault="00581E92" w:rsidP="008C71E2">
            <w:pPr>
              <w:pStyle w:val="Standard"/>
              <w:rPr>
                <w:rFonts w:ascii="Arial" w:hAnsi="Arial" w:cs="Arial"/>
                <w:lang w:val="nb-NO"/>
              </w:rPr>
            </w:pPr>
            <w:r w:rsidRPr="00581E92">
              <w:rPr>
                <w:rFonts w:ascii="Arial" w:hAnsi="Arial" w:cs="Arial"/>
                <w:sz w:val="20"/>
                <w:lang w:val="nb-NO"/>
              </w:rPr>
              <w:t>SUM:</w:t>
            </w:r>
          </w:p>
        </w:tc>
        <w:tc>
          <w:tcPr>
            <w:tcW w:w="1605" w:type="dxa"/>
            <w:shd w:val="clear" w:color="auto" w:fill="FFFFFF" w:themeFill="background1"/>
          </w:tcPr>
          <w:p w14:paraId="2E4E0B4A" w14:textId="1186FBF0" w:rsidR="00581E92" w:rsidRPr="00581E92" w:rsidRDefault="00581E92" w:rsidP="008C71E2">
            <w:pPr>
              <w:pStyle w:val="Standard"/>
              <w:rPr>
                <w:rFonts w:ascii="Arial" w:hAnsi="Arial" w:cs="Arial"/>
                <w:lang w:val="nb-NO"/>
              </w:rPr>
            </w:pPr>
            <w:r w:rsidRPr="00581E92">
              <w:rPr>
                <w:rFonts w:ascii="Arial" w:hAnsi="Arial" w:cs="Arial"/>
                <w:sz w:val="20"/>
                <w:lang w:val="nb-NO"/>
              </w:rPr>
              <w:t>SUM:</w:t>
            </w:r>
          </w:p>
        </w:tc>
        <w:tc>
          <w:tcPr>
            <w:tcW w:w="1605" w:type="dxa"/>
            <w:shd w:val="clear" w:color="auto" w:fill="FFFFFF" w:themeFill="background1"/>
          </w:tcPr>
          <w:p w14:paraId="0313EEFA" w14:textId="3004DB08" w:rsidR="00581E92" w:rsidRPr="00581E92" w:rsidRDefault="00581E92" w:rsidP="008C71E2">
            <w:pPr>
              <w:pStyle w:val="Standard"/>
              <w:rPr>
                <w:rFonts w:ascii="Arial" w:hAnsi="Arial" w:cs="Arial"/>
                <w:sz w:val="20"/>
                <w:lang w:val="nb-NO"/>
              </w:rPr>
            </w:pPr>
            <w:r w:rsidRPr="00581E92">
              <w:rPr>
                <w:rFonts w:ascii="Arial" w:hAnsi="Arial" w:cs="Arial"/>
                <w:sz w:val="20"/>
                <w:lang w:val="nb-NO"/>
              </w:rPr>
              <w:t>SUM:</w:t>
            </w:r>
            <w:r w:rsidRPr="00581E92">
              <w:rPr>
                <w:rFonts w:ascii="Arial" w:hAnsi="Arial" w:cs="Arial"/>
                <w:sz w:val="20"/>
                <w:lang w:val="nb-NO"/>
              </w:rPr>
              <w:br/>
            </w:r>
          </w:p>
        </w:tc>
      </w:tr>
    </w:tbl>
    <w:p w14:paraId="02A9A0FD" w14:textId="15244C3A" w:rsidR="00133B81" w:rsidRPr="00581E92" w:rsidRDefault="00B82F12" w:rsidP="008C71E2">
      <w:pPr>
        <w:widowControl/>
        <w:suppressAutoHyphens w:val="0"/>
        <w:rPr>
          <w:rFonts w:cs="Arial"/>
          <w:b w:val="0"/>
          <w:color w:val="215868" w:themeColor="accent5" w:themeShade="80"/>
        </w:rPr>
      </w:pPr>
      <w:r>
        <w:rPr>
          <w:rFonts w:cs="Arial"/>
        </w:rPr>
        <w:br/>
      </w:r>
      <w:r w:rsidR="00E6580F" w:rsidRPr="00F50279">
        <w:rPr>
          <w:rFonts w:cs="Arial"/>
        </w:rPr>
        <w:t xml:space="preserve">Type 1: </w:t>
      </w:r>
      <w:r w:rsidR="00E6580F" w:rsidRPr="00581E92">
        <w:rPr>
          <w:rFonts w:cs="Arial"/>
          <w:b w:val="0"/>
        </w:rPr>
        <w:t>STIMULANS</w:t>
      </w:r>
      <w:r w:rsidR="00E6580F" w:rsidRPr="00F50279">
        <w:rPr>
          <w:rFonts w:cs="Arial"/>
        </w:rPr>
        <w:tab/>
      </w:r>
      <w:r w:rsidR="00581E92">
        <w:rPr>
          <w:rFonts w:cs="Arial"/>
        </w:rPr>
        <w:tab/>
      </w:r>
      <w:r w:rsidR="00E6580F" w:rsidRPr="00F50279">
        <w:rPr>
          <w:rFonts w:cs="Arial"/>
        </w:rPr>
        <w:t xml:space="preserve">Type 2: </w:t>
      </w:r>
      <w:r w:rsidR="00E6580F" w:rsidRPr="00581E92">
        <w:rPr>
          <w:rFonts w:cs="Arial"/>
          <w:b w:val="0"/>
        </w:rPr>
        <w:t>NOE Å FINGRE MED</w:t>
      </w:r>
      <w:r w:rsidR="00E6580F" w:rsidRPr="00F50279">
        <w:rPr>
          <w:rFonts w:cs="Arial"/>
        </w:rPr>
        <w:tab/>
        <w:t xml:space="preserve">Type 3: </w:t>
      </w:r>
      <w:r w:rsidR="00E6580F" w:rsidRPr="00581E92">
        <w:rPr>
          <w:rFonts w:cs="Arial"/>
          <w:b w:val="0"/>
        </w:rPr>
        <w:t>KOS</w:t>
      </w:r>
      <w:r w:rsidR="00E6580F" w:rsidRPr="00581E92">
        <w:rPr>
          <w:rFonts w:cs="Arial"/>
          <w:b w:val="0"/>
        </w:rPr>
        <w:tab/>
      </w:r>
      <w:r w:rsidR="00E6580F" w:rsidRPr="00F50279">
        <w:rPr>
          <w:rFonts w:cs="Arial"/>
        </w:rPr>
        <w:t xml:space="preserve"> </w:t>
      </w:r>
      <w:r w:rsidR="00581E92">
        <w:rPr>
          <w:rFonts w:cs="Arial"/>
        </w:rPr>
        <w:br/>
      </w:r>
      <w:r w:rsidR="00E6580F" w:rsidRPr="00F50279">
        <w:rPr>
          <w:rFonts w:cs="Arial"/>
        </w:rPr>
        <w:t xml:space="preserve">Type 4: </w:t>
      </w:r>
      <w:r w:rsidR="00E6580F" w:rsidRPr="00581E92">
        <w:rPr>
          <w:rFonts w:cs="Arial"/>
          <w:b w:val="0"/>
        </w:rPr>
        <w:t>STRESSDEMPENDE</w:t>
      </w:r>
      <w:r w:rsidR="00E6580F" w:rsidRPr="00F50279">
        <w:rPr>
          <w:rFonts w:cs="Arial"/>
        </w:rPr>
        <w:tab/>
        <w:t xml:space="preserve">Type 5: </w:t>
      </w:r>
      <w:r w:rsidR="00E6580F" w:rsidRPr="00581E92">
        <w:rPr>
          <w:rFonts w:cs="Arial"/>
          <w:b w:val="0"/>
        </w:rPr>
        <w:t>RØYKSUG</w:t>
      </w:r>
      <w:r w:rsidR="00E6580F" w:rsidRPr="00F50279">
        <w:rPr>
          <w:rFonts w:cs="Arial"/>
        </w:rPr>
        <w:tab/>
      </w:r>
      <w:r w:rsidR="00581E92">
        <w:rPr>
          <w:rFonts w:cs="Arial"/>
        </w:rPr>
        <w:tab/>
      </w:r>
      <w:r w:rsidR="00581E92">
        <w:rPr>
          <w:rFonts w:cs="Arial"/>
        </w:rPr>
        <w:tab/>
      </w:r>
      <w:r w:rsidR="00E6580F" w:rsidRPr="00F50279">
        <w:rPr>
          <w:rFonts w:cs="Arial"/>
        </w:rPr>
        <w:t xml:space="preserve">Type 6: </w:t>
      </w:r>
      <w:r w:rsidR="00E6580F" w:rsidRPr="00581E92">
        <w:rPr>
          <w:rFonts w:cs="Arial"/>
          <w:b w:val="0"/>
        </w:rPr>
        <w:t>VANESAK</w:t>
      </w:r>
      <w:r w:rsidR="00E6580F" w:rsidRPr="00F50279">
        <w:rPr>
          <w:rFonts w:cs="Arial"/>
        </w:rPr>
        <w:br/>
      </w:r>
      <w:r w:rsidR="00133B81" w:rsidRPr="00F50279">
        <w:rPr>
          <w:rFonts w:asciiTheme="minorHAnsi" w:hAnsiTheme="minorHAnsi"/>
          <w:b w:val="0"/>
          <w:color w:val="215868" w:themeColor="accent5" w:themeShade="80"/>
          <w:sz w:val="28"/>
        </w:rPr>
        <w:br w:type="page"/>
      </w:r>
    </w:p>
    <w:p w14:paraId="0B3BDBCA" w14:textId="2C739905" w:rsidR="005E537D" w:rsidRPr="00CF669D" w:rsidRDefault="00CE4F19" w:rsidP="00CE4F19">
      <w:pPr>
        <w:pStyle w:val="Standard"/>
        <w:widowControl/>
        <w:shd w:val="clear" w:color="auto" w:fill="DAEEF3" w:themeFill="accent5" w:themeFillTint="33"/>
        <w:rPr>
          <w:rFonts w:ascii="Arial" w:hAnsi="Arial" w:cs="Arial"/>
          <w:b/>
          <w:color w:val="215868" w:themeColor="accent5" w:themeShade="80"/>
          <w:sz w:val="28"/>
          <w:lang w:val="nb-NO"/>
        </w:rPr>
      </w:pPr>
      <w:r w:rsidRPr="00CF669D">
        <w:rPr>
          <w:rFonts w:ascii="Arial" w:hAnsi="Arial" w:cs="Arial"/>
          <w:b/>
          <w:color w:val="215868" w:themeColor="accent5" w:themeShade="80"/>
          <w:sz w:val="28"/>
          <w:lang w:val="nb-NO"/>
        </w:rPr>
        <w:lastRenderedPageBreak/>
        <w:t>Røyk- og snusregistrering</w:t>
      </w:r>
    </w:p>
    <w:p w14:paraId="126B975F" w14:textId="322A29FA" w:rsidR="005E537D" w:rsidRPr="00CF669D" w:rsidRDefault="005E537D" w:rsidP="008C71E2">
      <w:pPr>
        <w:rPr>
          <w:rFonts w:cs="Arial"/>
          <w:b w:val="0"/>
          <w:color w:val="215868" w:themeColor="accent5" w:themeShade="80"/>
          <w:sz w:val="18"/>
          <w:szCs w:val="18"/>
        </w:rPr>
      </w:pPr>
      <w:r w:rsidRPr="00CF669D">
        <w:rPr>
          <w:rFonts w:cs="Arial"/>
          <w:b w:val="0"/>
          <w:color w:val="215868" w:themeColor="accent5" w:themeShade="80"/>
        </w:rPr>
        <w:t xml:space="preserve">Skriv ned alle sigarettene du røyker </w:t>
      </w:r>
      <w:r w:rsidR="00113262" w:rsidRPr="00CF669D">
        <w:rPr>
          <w:rFonts w:cs="Arial"/>
          <w:b w:val="0"/>
          <w:color w:val="215868" w:themeColor="accent5" w:themeShade="80"/>
        </w:rPr>
        <w:t xml:space="preserve">og/eller alle snusene du snuser </w:t>
      </w:r>
      <w:r w:rsidRPr="00CF669D">
        <w:rPr>
          <w:rFonts w:cs="Arial"/>
          <w:b w:val="0"/>
          <w:color w:val="215868" w:themeColor="accent5" w:themeShade="80"/>
        </w:rPr>
        <w:t>på en dag</w:t>
      </w:r>
      <w:r w:rsidR="00113262" w:rsidRPr="00CF669D">
        <w:rPr>
          <w:rFonts w:cs="Arial"/>
          <w:b w:val="0"/>
          <w:color w:val="215868" w:themeColor="accent5" w:themeShade="80"/>
        </w:rPr>
        <w:t xml:space="preserve">, </w:t>
      </w:r>
      <w:r w:rsidR="00D80B6F">
        <w:rPr>
          <w:rFonts w:cs="Arial"/>
          <w:b w:val="0"/>
          <w:color w:val="215868" w:themeColor="accent5" w:themeShade="80"/>
        </w:rPr>
        <w:t xml:space="preserve">bruk </w:t>
      </w:r>
      <w:r w:rsidR="00113262" w:rsidRPr="00CF669D">
        <w:rPr>
          <w:rFonts w:cs="Arial"/>
          <w:b w:val="0"/>
          <w:color w:val="215868" w:themeColor="accent5" w:themeShade="80"/>
        </w:rPr>
        <w:t>registreringsskjemaet på neste side</w:t>
      </w:r>
      <w:r w:rsidR="00D80B6F">
        <w:rPr>
          <w:rFonts w:cs="Arial"/>
          <w:b w:val="0"/>
          <w:color w:val="215868" w:themeColor="accent5" w:themeShade="80"/>
        </w:rPr>
        <w:t xml:space="preserve"> eller loggsidene i BOKA</w:t>
      </w:r>
      <w:r w:rsidRPr="00CF669D">
        <w:rPr>
          <w:rFonts w:cs="Arial"/>
          <w:b w:val="0"/>
          <w:color w:val="215868" w:themeColor="accent5" w:themeShade="80"/>
        </w:rPr>
        <w:t xml:space="preserve">. </w:t>
      </w:r>
      <w:r w:rsidR="00113262" w:rsidRPr="00CF669D">
        <w:rPr>
          <w:rFonts w:cs="Arial"/>
          <w:b w:val="0"/>
          <w:color w:val="215868" w:themeColor="accent5" w:themeShade="80"/>
        </w:rPr>
        <w:br/>
      </w:r>
      <w:r w:rsidRPr="00CF669D">
        <w:rPr>
          <w:rFonts w:cs="Arial"/>
          <w:b w:val="0"/>
          <w:color w:val="215868" w:themeColor="accent5" w:themeShade="80"/>
        </w:rPr>
        <w:t xml:space="preserve">Noter hva du gjør, og hvor </w:t>
      </w:r>
      <w:r w:rsidR="004D10FF">
        <w:rPr>
          <w:rFonts w:cs="Arial"/>
          <w:b w:val="0"/>
          <w:color w:val="215868" w:themeColor="accent5" w:themeShade="80"/>
        </w:rPr>
        <w:t>stort behov du har</w:t>
      </w:r>
      <w:r w:rsidRPr="00CF669D">
        <w:rPr>
          <w:rFonts w:cs="Arial"/>
          <w:b w:val="0"/>
          <w:color w:val="215868" w:themeColor="accent5" w:themeShade="80"/>
        </w:rPr>
        <w:t xml:space="preserve"> for </w:t>
      </w:r>
      <w:r w:rsidR="004D10FF">
        <w:rPr>
          <w:rFonts w:cs="Arial"/>
          <w:b w:val="0"/>
          <w:color w:val="215868" w:themeColor="accent5" w:themeShade="80"/>
        </w:rPr>
        <w:t>røyken</w:t>
      </w:r>
      <w:r w:rsidR="00113262" w:rsidRPr="00CF669D">
        <w:rPr>
          <w:rFonts w:cs="Arial"/>
          <w:b w:val="0"/>
          <w:color w:val="215868" w:themeColor="accent5" w:themeShade="80"/>
        </w:rPr>
        <w:t>/snusen</w:t>
      </w:r>
      <w:r w:rsidRPr="00CF669D">
        <w:rPr>
          <w:rFonts w:cs="Arial"/>
          <w:b w:val="0"/>
          <w:color w:val="215868" w:themeColor="accent5" w:themeShade="80"/>
        </w:rPr>
        <w:t>.</w:t>
      </w:r>
      <w:r w:rsidRPr="00CF669D">
        <w:rPr>
          <w:rFonts w:cs="Arial"/>
          <w:b w:val="0"/>
          <w:color w:val="215868" w:themeColor="accent5" w:themeShade="80"/>
          <w:sz w:val="18"/>
          <w:szCs w:val="18"/>
        </w:rPr>
        <w:t xml:space="preserve"> </w:t>
      </w:r>
    </w:p>
    <w:p w14:paraId="45B156D2" w14:textId="77777777" w:rsidR="00113262" w:rsidRDefault="00113262" w:rsidP="008C71E2">
      <w:pPr>
        <w:pStyle w:val="Standard"/>
        <w:rPr>
          <w:rFonts w:ascii="Arial" w:hAnsi="Arial" w:cs="Arial"/>
          <w:color w:val="4F81BD" w:themeColor="accent1"/>
          <w:lang w:val="nb-NO"/>
        </w:rPr>
      </w:pPr>
    </w:p>
    <w:p w14:paraId="16992CBF" w14:textId="0D565576" w:rsidR="004D10FF" w:rsidRPr="004D10FF" w:rsidRDefault="004D10FF" w:rsidP="008C71E2">
      <w:pPr>
        <w:pStyle w:val="Standard"/>
        <w:rPr>
          <w:rFonts w:ascii="Arial" w:hAnsi="Arial" w:cs="Arial"/>
          <w:b/>
          <w:color w:val="215868" w:themeColor="accent5" w:themeShade="80"/>
          <w:lang w:val="nb-NO"/>
        </w:rPr>
      </w:pPr>
      <w:r w:rsidRPr="004D10FF">
        <w:rPr>
          <w:rFonts w:ascii="Arial" w:hAnsi="Arial" w:cs="Arial"/>
          <w:b/>
          <w:color w:val="215868" w:themeColor="accent5" w:themeShade="80"/>
          <w:lang w:val="nb-NO"/>
        </w:rPr>
        <w:t xml:space="preserve">Behov 1-3: </w:t>
      </w:r>
    </w:p>
    <w:p w14:paraId="6C8AAB11" w14:textId="77777777" w:rsidR="00113262" w:rsidRPr="004D10FF" w:rsidRDefault="00113262" w:rsidP="008C71E2">
      <w:pPr>
        <w:pStyle w:val="Listeavsnitt"/>
        <w:numPr>
          <w:ilvl w:val="0"/>
          <w:numId w:val="25"/>
        </w:numPr>
        <w:autoSpaceDN w:val="0"/>
        <w:textAlignment w:val="baseline"/>
        <w:rPr>
          <w:rFonts w:cs="Arial"/>
          <w:b w:val="0"/>
          <w:color w:val="215868" w:themeColor="accent5" w:themeShade="80"/>
          <w:szCs w:val="18"/>
        </w:rPr>
      </w:pPr>
      <w:r w:rsidRPr="004D10FF">
        <w:rPr>
          <w:rFonts w:cs="Arial"/>
          <w:b w:val="0"/>
          <w:color w:val="215868" w:themeColor="accent5" w:themeShade="80"/>
          <w:szCs w:val="18"/>
        </w:rPr>
        <w:t>Vanskelig å klare meg uten</w:t>
      </w:r>
    </w:p>
    <w:p w14:paraId="1ED1A1F1" w14:textId="77777777" w:rsidR="00113262" w:rsidRPr="004D10FF" w:rsidRDefault="00113262" w:rsidP="008C71E2">
      <w:pPr>
        <w:pStyle w:val="Listeavsnitt"/>
        <w:numPr>
          <w:ilvl w:val="0"/>
          <w:numId w:val="25"/>
        </w:numPr>
        <w:autoSpaceDN w:val="0"/>
        <w:textAlignment w:val="baseline"/>
        <w:rPr>
          <w:rFonts w:cs="Arial"/>
          <w:b w:val="0"/>
          <w:color w:val="215868" w:themeColor="accent5" w:themeShade="80"/>
          <w:szCs w:val="18"/>
        </w:rPr>
      </w:pPr>
      <w:r w:rsidRPr="004D10FF">
        <w:rPr>
          <w:rFonts w:cs="Arial"/>
          <w:b w:val="0"/>
          <w:color w:val="215868" w:themeColor="accent5" w:themeShade="80"/>
          <w:szCs w:val="18"/>
        </w:rPr>
        <w:t>Kan motstå uten store problemer</w:t>
      </w:r>
    </w:p>
    <w:p w14:paraId="6B3E4A47" w14:textId="77777777" w:rsidR="00113262" w:rsidRPr="004D10FF" w:rsidRDefault="00113262" w:rsidP="008C71E2">
      <w:pPr>
        <w:pStyle w:val="Listeavsnitt"/>
        <w:numPr>
          <w:ilvl w:val="0"/>
          <w:numId w:val="25"/>
        </w:numPr>
        <w:autoSpaceDN w:val="0"/>
        <w:textAlignment w:val="baseline"/>
        <w:rPr>
          <w:rFonts w:cs="Arial"/>
          <w:b w:val="0"/>
          <w:color w:val="215868" w:themeColor="accent5" w:themeShade="80"/>
          <w:szCs w:val="18"/>
        </w:rPr>
      </w:pPr>
      <w:r w:rsidRPr="004D10FF">
        <w:rPr>
          <w:rFonts w:cs="Arial"/>
          <w:b w:val="0"/>
          <w:color w:val="215868" w:themeColor="accent5" w:themeShade="80"/>
          <w:szCs w:val="18"/>
        </w:rPr>
        <w:t>Har egentlig ikke spesielt stort sug</w:t>
      </w:r>
    </w:p>
    <w:p w14:paraId="6FB31BA1" w14:textId="77777777" w:rsidR="00093F04" w:rsidRPr="00093F04" w:rsidRDefault="00093F04" w:rsidP="00093F04">
      <w:pPr>
        <w:widowControl/>
        <w:suppressAutoHyphens w:val="0"/>
        <w:rPr>
          <w:rFonts w:cs="Arial"/>
          <w:b w:val="0"/>
          <w:color w:val="215868" w:themeColor="accent5" w:themeShade="80"/>
        </w:rPr>
      </w:pPr>
    </w:p>
    <w:p w14:paraId="6449F3BD" w14:textId="44193A94" w:rsidR="00093F04" w:rsidRPr="004D10FF" w:rsidRDefault="00093F04" w:rsidP="008C71E2">
      <w:pPr>
        <w:widowControl/>
        <w:suppressAutoHyphens w:val="0"/>
        <w:rPr>
          <w:rFonts w:cs="Arial"/>
          <w:b w:val="0"/>
          <w:color w:val="215868" w:themeColor="accent5" w:themeShade="80"/>
        </w:rPr>
      </w:pPr>
      <w:r w:rsidRPr="00093F04">
        <w:rPr>
          <w:rFonts w:cs="Arial"/>
          <w:b w:val="0"/>
          <w:color w:val="215868" w:themeColor="accent5" w:themeShade="80"/>
        </w:rPr>
        <w:t xml:space="preserve">Ønsker du å bli ennå mer bevisst, så </w:t>
      </w:r>
      <w:r>
        <w:rPr>
          <w:rFonts w:cs="Arial"/>
          <w:b w:val="0"/>
          <w:color w:val="215868" w:themeColor="accent5" w:themeShade="80"/>
        </w:rPr>
        <w:t xml:space="preserve">kan du </w:t>
      </w:r>
      <w:r w:rsidRPr="00093F04">
        <w:rPr>
          <w:rFonts w:cs="Arial"/>
          <w:b w:val="0"/>
          <w:color w:val="215868" w:themeColor="accent5" w:themeShade="80"/>
        </w:rPr>
        <w:t>kartlegg</w:t>
      </w:r>
      <w:r>
        <w:rPr>
          <w:rFonts w:cs="Arial"/>
          <w:b w:val="0"/>
          <w:color w:val="215868" w:themeColor="accent5" w:themeShade="80"/>
        </w:rPr>
        <w:t>e</w:t>
      </w:r>
      <w:r w:rsidRPr="00093F04">
        <w:rPr>
          <w:rFonts w:cs="Arial"/>
          <w:b w:val="0"/>
          <w:color w:val="215868" w:themeColor="accent5" w:themeShade="80"/>
        </w:rPr>
        <w:t xml:space="preserve"> </w:t>
      </w:r>
      <w:r>
        <w:rPr>
          <w:rFonts w:cs="Arial"/>
          <w:b w:val="0"/>
          <w:color w:val="215868" w:themeColor="accent5" w:themeShade="80"/>
        </w:rPr>
        <w:t>de</w:t>
      </w:r>
      <w:r w:rsidRPr="00093F04">
        <w:rPr>
          <w:rFonts w:cs="Arial"/>
          <w:b w:val="0"/>
          <w:color w:val="215868" w:themeColor="accent5" w:themeShade="80"/>
        </w:rPr>
        <w:t xml:space="preserve"> neste 10 dagene. Dette kan du gjøre i BOKA.</w:t>
      </w:r>
    </w:p>
    <w:p w14:paraId="35DBDAF0" w14:textId="3F76CD37" w:rsidR="00113262" w:rsidRPr="00F50279" w:rsidRDefault="00A57A5B" w:rsidP="008C71E2">
      <w:pPr>
        <w:widowControl/>
        <w:suppressAutoHyphens w:val="0"/>
        <w:rPr>
          <w:rFonts w:cs="Arial"/>
          <w:b w:val="0"/>
          <w:color w:val="215868" w:themeColor="accent5" w:themeShade="80"/>
          <w:sz w:val="40"/>
        </w:rPr>
      </w:pPr>
      <w:r w:rsidRPr="00F50279">
        <w:rPr>
          <w:rFonts w:eastAsia="Times New Roman" w:cs="Arial"/>
          <w:bCs/>
          <w:noProof/>
          <w:color w:val="4BACC6" w:themeColor="accent5"/>
          <w:kern w:val="3"/>
          <w:szCs w:val="18"/>
          <w:lang w:eastAsia="nb-NO" w:bidi="ar-SA"/>
        </w:rPr>
        <mc:AlternateContent>
          <mc:Choice Requires="wps">
            <w:drawing>
              <wp:anchor distT="0" distB="0" distL="114300" distR="114300" simplePos="0" relativeHeight="252012032" behindDoc="0" locked="0" layoutInCell="1" allowOverlap="1" wp14:anchorId="2770B105" wp14:editId="3361AF35">
                <wp:simplePos x="0" y="0"/>
                <wp:positionH relativeFrom="column">
                  <wp:posOffset>-110490</wp:posOffset>
                </wp:positionH>
                <wp:positionV relativeFrom="paragraph">
                  <wp:posOffset>212090</wp:posOffset>
                </wp:positionV>
                <wp:extent cx="6509385" cy="6248400"/>
                <wp:effectExtent l="0" t="0" r="24765" b="19050"/>
                <wp:wrapNone/>
                <wp:docPr id="33" name="Rektangel 33"/>
                <wp:cNvGraphicFramePr/>
                <a:graphic xmlns:a="http://schemas.openxmlformats.org/drawingml/2006/main">
                  <a:graphicData uri="http://schemas.microsoft.com/office/word/2010/wordprocessingShape">
                    <wps:wsp>
                      <wps:cNvSpPr/>
                      <wps:spPr>
                        <a:xfrm>
                          <a:off x="0" y="0"/>
                          <a:ext cx="6509385" cy="6248400"/>
                        </a:xfrm>
                        <a:prstGeom prst="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33" o:spid="_x0000_s1026" style="position:absolute;margin-left:-8.7pt;margin-top:16.7pt;width:512.55pt;height:492pt;z-index:25201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" filled="f" strokecolor="#4bacc6 [3208]" strokeweight="2pt"/>
            </w:pict>
          </mc:Fallback>
        </mc:AlternateContent>
      </w:r>
    </w:p>
    <w:p w14:paraId="77731CEB" w14:textId="43888563" w:rsidR="003818C0" w:rsidRPr="00B97E96" w:rsidRDefault="003818C0" w:rsidP="008C71E2">
      <w:pPr>
        <w:widowControl/>
        <w:suppressAutoHyphens w:val="0"/>
        <w:rPr>
          <w:rFonts w:cs="Arial"/>
          <w:b w:val="0"/>
          <w:color w:val="215868" w:themeColor="accent5" w:themeShade="80"/>
          <w:sz w:val="22"/>
        </w:rPr>
      </w:pPr>
      <w:r w:rsidRPr="00B97E96">
        <w:rPr>
          <w:rFonts w:cs="Arial"/>
          <w:color w:val="215868" w:themeColor="accent5" w:themeShade="80"/>
        </w:rPr>
        <w:t>Hva fant du ut?</w:t>
      </w:r>
      <w:r w:rsidR="00B97E96">
        <w:rPr>
          <w:rFonts w:cs="Arial"/>
          <w:b w:val="0"/>
          <w:color w:val="215868" w:themeColor="accent5" w:themeShade="80"/>
        </w:rPr>
        <w:t xml:space="preserve"> </w:t>
      </w:r>
      <w:r w:rsidR="00B97E96">
        <w:rPr>
          <w:rFonts w:cs="Arial"/>
          <w:b w:val="0"/>
          <w:color w:val="215868" w:themeColor="accent5" w:themeShade="80"/>
        </w:rPr>
        <w:br/>
      </w:r>
      <w:r w:rsidR="00B97E96">
        <w:rPr>
          <w:rFonts w:cs="Arial"/>
          <w:b w:val="0"/>
          <w:color w:val="215868" w:themeColor="accent5" w:themeShade="80"/>
          <w:sz w:val="22"/>
        </w:rPr>
        <w:t xml:space="preserve">Hjelpespørsmål: Røyker du mer enn du trodde? På hvilke tidspunkt røyker du mer/mindre? I hvilke situasjoner kan du egentlig klare deg uten røyk? </w:t>
      </w:r>
      <w:r w:rsidR="008821C6">
        <w:rPr>
          <w:rFonts w:cs="Arial"/>
          <w:b w:val="0"/>
          <w:color w:val="215868" w:themeColor="accent5" w:themeShade="80"/>
          <w:sz w:val="22"/>
        </w:rPr>
        <w:t>Hvilke andre mønstre</w:t>
      </w:r>
      <w:r w:rsidR="00B97E96">
        <w:rPr>
          <w:rFonts w:cs="Arial"/>
          <w:b w:val="0"/>
          <w:color w:val="215868" w:themeColor="accent5" w:themeShade="80"/>
          <w:sz w:val="22"/>
        </w:rPr>
        <w:t xml:space="preserve"> </w:t>
      </w:r>
      <w:r w:rsidR="008821C6">
        <w:rPr>
          <w:rFonts w:cs="Arial"/>
          <w:b w:val="0"/>
          <w:color w:val="215868" w:themeColor="accent5" w:themeShade="80"/>
          <w:sz w:val="22"/>
        </w:rPr>
        <w:t>er gjentagende?</w:t>
      </w:r>
    </w:p>
    <w:p w14:paraId="5D06F420" w14:textId="6ED04D95" w:rsidR="00113262" w:rsidRPr="00F50279" w:rsidRDefault="00113262" w:rsidP="008C71E2">
      <w:pPr>
        <w:widowControl/>
        <w:suppressAutoHyphens w:val="0"/>
        <w:rPr>
          <w:rFonts w:cs="Arial"/>
          <w:b w:val="0"/>
          <w:color w:val="215868" w:themeColor="accent5" w:themeShade="80"/>
          <w:sz w:val="22"/>
        </w:rPr>
      </w:pPr>
    </w:p>
    <w:p w14:paraId="483D44CA" w14:textId="7184D65E" w:rsidR="00113262" w:rsidRPr="00F50279" w:rsidRDefault="00113262" w:rsidP="008C71E2">
      <w:pPr>
        <w:widowControl/>
        <w:suppressAutoHyphens w:val="0"/>
        <w:rPr>
          <w:rFonts w:cs="Arial"/>
          <w:b w:val="0"/>
          <w:color w:val="215868" w:themeColor="accent5" w:themeShade="80"/>
          <w:sz w:val="22"/>
        </w:rPr>
      </w:pPr>
    </w:p>
    <w:p w14:paraId="1020BDF3" w14:textId="5323D909" w:rsidR="00113262" w:rsidRDefault="00113262" w:rsidP="008C71E2">
      <w:pPr>
        <w:widowControl/>
        <w:suppressAutoHyphens w:val="0"/>
        <w:rPr>
          <w:rFonts w:cs="Arial"/>
          <w:b w:val="0"/>
          <w:color w:val="215868" w:themeColor="accent5" w:themeShade="80"/>
          <w:sz w:val="22"/>
        </w:rPr>
      </w:pPr>
    </w:p>
    <w:p w14:paraId="214A0C3B" w14:textId="30C404BB" w:rsidR="00113262" w:rsidRDefault="00113262" w:rsidP="008C71E2">
      <w:pPr>
        <w:widowControl/>
        <w:suppressAutoHyphens w:val="0"/>
        <w:rPr>
          <w:rFonts w:cs="Arial"/>
          <w:b w:val="0"/>
          <w:color w:val="215868" w:themeColor="accent5" w:themeShade="80"/>
          <w:sz w:val="22"/>
        </w:rPr>
      </w:pPr>
    </w:p>
    <w:p w14:paraId="6AF656D8" w14:textId="076E7F4E" w:rsidR="00113262" w:rsidRDefault="00113262" w:rsidP="008C71E2">
      <w:pPr>
        <w:widowControl/>
        <w:suppressAutoHyphens w:val="0"/>
        <w:rPr>
          <w:rFonts w:cs="Arial"/>
          <w:b w:val="0"/>
          <w:color w:val="215868" w:themeColor="accent5" w:themeShade="80"/>
          <w:sz w:val="22"/>
        </w:rPr>
      </w:pPr>
    </w:p>
    <w:p w14:paraId="351676EE" w14:textId="39DD46A7" w:rsidR="00113262" w:rsidRDefault="00113262" w:rsidP="008C71E2">
      <w:pPr>
        <w:widowControl/>
        <w:suppressAutoHyphens w:val="0"/>
        <w:rPr>
          <w:rFonts w:cs="Arial"/>
          <w:b w:val="0"/>
          <w:color w:val="215868" w:themeColor="accent5" w:themeShade="80"/>
          <w:sz w:val="22"/>
        </w:rPr>
      </w:pPr>
    </w:p>
    <w:p w14:paraId="78EC455D" w14:textId="1B2DF2AE" w:rsidR="00113262" w:rsidRDefault="00113262" w:rsidP="008C71E2">
      <w:pPr>
        <w:widowControl/>
        <w:suppressAutoHyphens w:val="0"/>
        <w:rPr>
          <w:rFonts w:cs="Arial"/>
          <w:b w:val="0"/>
          <w:color w:val="215868" w:themeColor="accent5" w:themeShade="80"/>
          <w:sz w:val="22"/>
        </w:rPr>
      </w:pPr>
    </w:p>
    <w:p w14:paraId="4CC3B448" w14:textId="0AE81B68" w:rsidR="00113262" w:rsidRDefault="00113262" w:rsidP="008C71E2">
      <w:pPr>
        <w:widowControl/>
        <w:suppressAutoHyphens w:val="0"/>
        <w:rPr>
          <w:rFonts w:cs="Arial"/>
          <w:b w:val="0"/>
          <w:color w:val="215868" w:themeColor="accent5" w:themeShade="80"/>
          <w:sz w:val="22"/>
        </w:rPr>
      </w:pPr>
    </w:p>
    <w:p w14:paraId="057011D1" w14:textId="376838C5" w:rsidR="00113262" w:rsidRDefault="00113262" w:rsidP="008C71E2">
      <w:pPr>
        <w:widowControl/>
        <w:suppressAutoHyphens w:val="0"/>
        <w:rPr>
          <w:rFonts w:cs="Arial"/>
          <w:b w:val="0"/>
          <w:color w:val="215868" w:themeColor="accent5" w:themeShade="80"/>
          <w:sz w:val="22"/>
        </w:rPr>
      </w:pPr>
    </w:p>
    <w:p w14:paraId="3456C019" w14:textId="7F145373" w:rsidR="00113262" w:rsidRDefault="00113262" w:rsidP="008C71E2">
      <w:pPr>
        <w:widowControl/>
        <w:suppressAutoHyphens w:val="0"/>
        <w:rPr>
          <w:rFonts w:cs="Arial"/>
          <w:b w:val="0"/>
          <w:color w:val="215868" w:themeColor="accent5" w:themeShade="80"/>
          <w:sz w:val="22"/>
        </w:rPr>
      </w:pPr>
    </w:p>
    <w:p w14:paraId="49D250D9" w14:textId="2474683B" w:rsidR="00113262" w:rsidRDefault="00113262" w:rsidP="008C71E2">
      <w:pPr>
        <w:widowControl/>
        <w:suppressAutoHyphens w:val="0"/>
        <w:rPr>
          <w:rFonts w:cs="Arial"/>
          <w:b w:val="0"/>
          <w:color w:val="215868" w:themeColor="accent5" w:themeShade="80"/>
          <w:sz w:val="22"/>
        </w:rPr>
      </w:pPr>
    </w:p>
    <w:p w14:paraId="20CF5948" w14:textId="4DA0DB53" w:rsidR="00113262" w:rsidRDefault="00113262" w:rsidP="008C71E2">
      <w:pPr>
        <w:widowControl/>
        <w:suppressAutoHyphens w:val="0"/>
        <w:rPr>
          <w:rFonts w:cs="Arial"/>
          <w:b w:val="0"/>
          <w:color w:val="215868" w:themeColor="accent5" w:themeShade="80"/>
          <w:sz w:val="22"/>
        </w:rPr>
      </w:pPr>
    </w:p>
    <w:p w14:paraId="2F0AD386" w14:textId="77777777" w:rsidR="00113262" w:rsidRPr="00281507" w:rsidRDefault="00113262" w:rsidP="008C71E2">
      <w:pPr>
        <w:widowControl/>
        <w:suppressAutoHyphens w:val="0"/>
        <w:rPr>
          <w:rFonts w:cs="Arial"/>
          <w:b w:val="0"/>
          <w:color w:val="215868" w:themeColor="accent5" w:themeShade="80"/>
          <w:sz w:val="22"/>
        </w:rPr>
      </w:pPr>
    </w:p>
    <w:p w14:paraId="0CDD4816" w14:textId="77777777" w:rsidR="00A57A5B" w:rsidRDefault="00A57A5B" w:rsidP="008C71E2">
      <w:pPr>
        <w:widowControl/>
        <w:suppressAutoHyphens w:val="0"/>
        <w:rPr>
          <w:rFonts w:cs="Arial"/>
          <w:b w:val="0"/>
          <w:color w:val="215868" w:themeColor="accent5" w:themeShade="80"/>
          <w:sz w:val="22"/>
        </w:rPr>
      </w:pPr>
    </w:p>
    <w:p w14:paraId="02F272A3" w14:textId="77777777" w:rsidR="00A57A5B" w:rsidRDefault="00A57A5B" w:rsidP="008C71E2">
      <w:pPr>
        <w:widowControl/>
        <w:suppressAutoHyphens w:val="0"/>
        <w:rPr>
          <w:rFonts w:cs="Arial"/>
          <w:b w:val="0"/>
          <w:color w:val="215868" w:themeColor="accent5" w:themeShade="80"/>
          <w:sz w:val="22"/>
        </w:rPr>
      </w:pPr>
    </w:p>
    <w:p w14:paraId="5559EBF3" w14:textId="77777777" w:rsidR="00A57A5B" w:rsidRDefault="00A57A5B" w:rsidP="008C71E2">
      <w:pPr>
        <w:widowControl/>
        <w:suppressAutoHyphens w:val="0"/>
        <w:rPr>
          <w:rFonts w:cs="Arial"/>
          <w:b w:val="0"/>
          <w:color w:val="215868" w:themeColor="accent5" w:themeShade="80"/>
          <w:sz w:val="22"/>
        </w:rPr>
      </w:pPr>
    </w:p>
    <w:p w14:paraId="0A24252C" w14:textId="77777777" w:rsidR="00A57A5B" w:rsidRDefault="00A57A5B" w:rsidP="008C71E2">
      <w:pPr>
        <w:widowControl/>
        <w:suppressAutoHyphens w:val="0"/>
        <w:rPr>
          <w:rFonts w:cs="Arial"/>
          <w:b w:val="0"/>
          <w:color w:val="215868" w:themeColor="accent5" w:themeShade="80"/>
          <w:sz w:val="22"/>
        </w:rPr>
      </w:pPr>
    </w:p>
    <w:p w14:paraId="11563120" w14:textId="77777777" w:rsidR="00A57A5B" w:rsidRDefault="00A57A5B" w:rsidP="008C71E2">
      <w:pPr>
        <w:widowControl/>
        <w:suppressAutoHyphens w:val="0"/>
        <w:rPr>
          <w:rFonts w:cs="Arial"/>
          <w:b w:val="0"/>
          <w:color w:val="215868" w:themeColor="accent5" w:themeShade="80"/>
          <w:sz w:val="22"/>
        </w:rPr>
      </w:pPr>
    </w:p>
    <w:p w14:paraId="585B84E4" w14:textId="77777777" w:rsidR="00A57A5B" w:rsidRDefault="00A57A5B" w:rsidP="008C71E2">
      <w:pPr>
        <w:widowControl/>
        <w:suppressAutoHyphens w:val="0"/>
        <w:rPr>
          <w:rFonts w:cs="Arial"/>
          <w:b w:val="0"/>
          <w:color w:val="215868" w:themeColor="accent5" w:themeShade="80"/>
          <w:sz w:val="22"/>
        </w:rPr>
      </w:pPr>
    </w:p>
    <w:p w14:paraId="631E7E69" w14:textId="77777777" w:rsidR="00A57A5B" w:rsidRDefault="00A57A5B" w:rsidP="008C71E2">
      <w:pPr>
        <w:widowControl/>
        <w:suppressAutoHyphens w:val="0"/>
        <w:rPr>
          <w:rFonts w:cs="Arial"/>
          <w:b w:val="0"/>
          <w:color w:val="215868" w:themeColor="accent5" w:themeShade="80"/>
          <w:sz w:val="22"/>
        </w:rPr>
      </w:pPr>
    </w:p>
    <w:p w14:paraId="79716E55" w14:textId="44FB4E10" w:rsidR="00113262" w:rsidRDefault="00113262" w:rsidP="008C71E2">
      <w:pPr>
        <w:widowControl/>
        <w:suppressAutoHyphens w:val="0"/>
        <w:rPr>
          <w:rFonts w:cs="Arial"/>
          <w:b w:val="0"/>
          <w:color w:val="215868" w:themeColor="accent5" w:themeShade="80"/>
          <w:sz w:val="48"/>
        </w:rPr>
      </w:pPr>
      <w:r>
        <w:rPr>
          <w:rFonts w:cs="Arial"/>
          <w:b w:val="0"/>
          <w:color w:val="215868" w:themeColor="accent5" w:themeShade="80"/>
          <w:sz w:val="48"/>
        </w:rPr>
        <w:br w:type="page"/>
      </w:r>
    </w:p>
    <w:p w14:paraId="77EE895C" w14:textId="54B94BED" w:rsidR="00113262" w:rsidRPr="00630C74" w:rsidRDefault="00CE4F19" w:rsidP="00CE4F19">
      <w:pPr>
        <w:widowControl/>
        <w:shd w:val="clear" w:color="auto" w:fill="DAEEF3" w:themeFill="accent5" w:themeFillTint="33"/>
        <w:suppressAutoHyphens w:val="0"/>
        <w:rPr>
          <w:rFonts w:cs="Arial"/>
          <w:color w:val="215868" w:themeColor="accent5" w:themeShade="80"/>
          <w:sz w:val="28"/>
        </w:rPr>
      </w:pPr>
      <w:r w:rsidRPr="00630C74">
        <w:rPr>
          <w:rFonts w:cs="Arial"/>
          <w:color w:val="215868" w:themeColor="accent5" w:themeShade="80"/>
          <w:sz w:val="28"/>
        </w:rPr>
        <w:lastRenderedPageBreak/>
        <w:t xml:space="preserve">Registreringsskjema for bevisstgjøring av snus/røykevaner </w:t>
      </w:r>
    </w:p>
    <w:p w14:paraId="5EBAE85C" w14:textId="77777777" w:rsidR="00113262" w:rsidRPr="00F50279" w:rsidRDefault="00113262" w:rsidP="008C71E2">
      <w:pPr>
        <w:widowControl/>
        <w:suppressAutoHyphens w:val="0"/>
        <w:rPr>
          <w:rFonts w:cs="Arial"/>
          <w:b w:val="0"/>
          <w:color w:val="215868" w:themeColor="accent5" w:themeShade="80"/>
          <w:sz w:val="48"/>
        </w:rPr>
      </w:pPr>
    </w:p>
    <w:tbl>
      <w:tblPr>
        <w:tblStyle w:val="Tabellrutenett"/>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DAEEF3" w:themeFill="accent5" w:themeFillTint="33"/>
        <w:tblLook w:val="04A0" w:firstRow="1" w:lastRow="0" w:firstColumn="1" w:lastColumn="0" w:noHBand="0" w:noVBand="1"/>
      </w:tblPr>
      <w:tblGrid>
        <w:gridCol w:w="649"/>
        <w:gridCol w:w="2079"/>
        <w:gridCol w:w="5094"/>
        <w:gridCol w:w="1806"/>
      </w:tblGrid>
      <w:tr w:rsidR="00113262" w:rsidRPr="00F50279" w14:paraId="58F5454B" w14:textId="77777777" w:rsidTr="00C61D3E">
        <w:tc>
          <w:tcPr>
            <w:tcW w:w="649" w:type="dxa"/>
            <w:shd w:val="clear" w:color="auto" w:fill="DAEEF3" w:themeFill="accent5" w:themeFillTint="33"/>
          </w:tcPr>
          <w:p w14:paraId="0FA2AA9E" w14:textId="77777777" w:rsidR="00113262" w:rsidRPr="000D7305" w:rsidRDefault="00113262" w:rsidP="008C71E2">
            <w:pPr>
              <w:pStyle w:val="Standard"/>
              <w:rPr>
                <w:rFonts w:ascii="Arial" w:hAnsi="Arial" w:cs="Arial"/>
                <w:lang w:val="nb-NO"/>
              </w:rPr>
            </w:pPr>
            <w:r w:rsidRPr="000D7305">
              <w:rPr>
                <w:rFonts w:ascii="Arial" w:hAnsi="Arial" w:cs="Arial"/>
                <w:lang w:val="nb-NO"/>
              </w:rPr>
              <w:t>Kl.</w:t>
            </w:r>
          </w:p>
        </w:tc>
        <w:tc>
          <w:tcPr>
            <w:tcW w:w="2079" w:type="dxa"/>
            <w:shd w:val="clear" w:color="auto" w:fill="DAEEF3" w:themeFill="accent5" w:themeFillTint="33"/>
          </w:tcPr>
          <w:p w14:paraId="6E782D10" w14:textId="11C037FA" w:rsidR="00113262" w:rsidRPr="000D7305" w:rsidRDefault="00113262" w:rsidP="008C71E2">
            <w:pPr>
              <w:pStyle w:val="Standard"/>
              <w:rPr>
                <w:rFonts w:ascii="Arial" w:hAnsi="Arial" w:cs="Arial"/>
                <w:lang w:val="nb-NO"/>
              </w:rPr>
            </w:pPr>
            <w:r w:rsidRPr="000D7305">
              <w:rPr>
                <w:rFonts w:ascii="Arial" w:hAnsi="Arial" w:cs="Arial"/>
                <w:lang w:val="nb-NO"/>
              </w:rPr>
              <w:t>Hvor mange røyk/snus?</w:t>
            </w:r>
          </w:p>
        </w:tc>
        <w:tc>
          <w:tcPr>
            <w:tcW w:w="5094" w:type="dxa"/>
            <w:shd w:val="clear" w:color="auto" w:fill="DAEEF3" w:themeFill="accent5" w:themeFillTint="33"/>
          </w:tcPr>
          <w:p w14:paraId="1365AB76" w14:textId="77777777" w:rsidR="00113262" w:rsidRPr="000D7305" w:rsidRDefault="00113262" w:rsidP="008C71E2">
            <w:pPr>
              <w:pStyle w:val="Standard"/>
              <w:rPr>
                <w:rFonts w:ascii="Arial" w:hAnsi="Arial" w:cs="Arial"/>
                <w:lang w:val="nb-NO"/>
              </w:rPr>
            </w:pPr>
            <w:r w:rsidRPr="000D7305">
              <w:rPr>
                <w:rFonts w:ascii="Arial" w:hAnsi="Arial" w:cs="Arial"/>
                <w:lang w:val="nb-NO"/>
              </w:rPr>
              <w:t>Situasjon</w:t>
            </w:r>
          </w:p>
        </w:tc>
        <w:tc>
          <w:tcPr>
            <w:tcW w:w="1806" w:type="dxa"/>
            <w:shd w:val="clear" w:color="auto" w:fill="DAEEF3" w:themeFill="accent5" w:themeFillTint="33"/>
          </w:tcPr>
          <w:p w14:paraId="3E6F9007" w14:textId="77777777" w:rsidR="00113262" w:rsidRPr="000D7305" w:rsidRDefault="00113262" w:rsidP="008C71E2">
            <w:pPr>
              <w:pStyle w:val="Standard"/>
              <w:rPr>
                <w:rFonts w:ascii="Arial" w:hAnsi="Arial" w:cs="Arial"/>
                <w:lang w:val="nb-NO"/>
              </w:rPr>
            </w:pPr>
            <w:r w:rsidRPr="000D7305">
              <w:rPr>
                <w:rFonts w:ascii="Arial" w:hAnsi="Arial" w:cs="Arial"/>
                <w:lang w:val="nb-NO"/>
              </w:rPr>
              <w:t>Behov 1 - 3</w:t>
            </w:r>
          </w:p>
        </w:tc>
      </w:tr>
      <w:tr w:rsidR="00113262" w:rsidRPr="00F50279" w14:paraId="6C6C27FB" w14:textId="77777777" w:rsidTr="00C61D3E">
        <w:tc>
          <w:tcPr>
            <w:tcW w:w="649" w:type="dxa"/>
            <w:shd w:val="clear" w:color="auto" w:fill="DAEEF3" w:themeFill="accent5" w:themeFillTint="33"/>
          </w:tcPr>
          <w:p w14:paraId="54702589" w14:textId="77777777" w:rsidR="00113262" w:rsidRPr="000D7305" w:rsidRDefault="00113262" w:rsidP="008C71E2">
            <w:pPr>
              <w:pStyle w:val="Standard"/>
              <w:rPr>
                <w:rFonts w:ascii="Arial" w:hAnsi="Arial" w:cs="Arial"/>
                <w:lang w:val="nb-NO"/>
              </w:rPr>
            </w:pPr>
            <w:r w:rsidRPr="000D7305">
              <w:rPr>
                <w:rFonts w:ascii="Arial" w:hAnsi="Arial" w:cs="Arial"/>
                <w:lang w:val="nb-NO"/>
              </w:rPr>
              <w:t>01</w:t>
            </w:r>
          </w:p>
        </w:tc>
        <w:tc>
          <w:tcPr>
            <w:tcW w:w="2079" w:type="dxa"/>
            <w:shd w:val="clear" w:color="auto" w:fill="DAEEF3" w:themeFill="accent5" w:themeFillTint="33"/>
          </w:tcPr>
          <w:p w14:paraId="6D5CEA0F"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208C33DE"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3DAE8D36" w14:textId="77777777" w:rsidR="00113262" w:rsidRPr="000D7305" w:rsidRDefault="00113262" w:rsidP="008C71E2">
            <w:pPr>
              <w:pStyle w:val="Standard"/>
              <w:rPr>
                <w:rFonts w:ascii="Arial" w:hAnsi="Arial" w:cs="Arial"/>
                <w:lang w:val="nb-NO"/>
              </w:rPr>
            </w:pPr>
          </w:p>
        </w:tc>
      </w:tr>
      <w:tr w:rsidR="00113262" w:rsidRPr="00F50279" w14:paraId="6B50DF9C" w14:textId="77777777" w:rsidTr="00C61D3E">
        <w:tc>
          <w:tcPr>
            <w:tcW w:w="649" w:type="dxa"/>
            <w:shd w:val="clear" w:color="auto" w:fill="DAEEF3" w:themeFill="accent5" w:themeFillTint="33"/>
          </w:tcPr>
          <w:p w14:paraId="0C46C072" w14:textId="77777777" w:rsidR="00113262" w:rsidRPr="000D7305" w:rsidRDefault="00113262" w:rsidP="008C71E2">
            <w:pPr>
              <w:pStyle w:val="Standard"/>
              <w:rPr>
                <w:rFonts w:ascii="Arial" w:hAnsi="Arial" w:cs="Arial"/>
                <w:lang w:val="nb-NO"/>
              </w:rPr>
            </w:pPr>
            <w:r w:rsidRPr="000D7305">
              <w:rPr>
                <w:rFonts w:ascii="Arial" w:hAnsi="Arial" w:cs="Arial"/>
                <w:lang w:val="nb-NO"/>
              </w:rPr>
              <w:t>02</w:t>
            </w:r>
          </w:p>
        </w:tc>
        <w:tc>
          <w:tcPr>
            <w:tcW w:w="2079" w:type="dxa"/>
            <w:shd w:val="clear" w:color="auto" w:fill="DAEEF3" w:themeFill="accent5" w:themeFillTint="33"/>
          </w:tcPr>
          <w:p w14:paraId="11519D6C"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03110112"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3E62B1EE" w14:textId="77777777" w:rsidR="00113262" w:rsidRPr="000D7305" w:rsidRDefault="00113262" w:rsidP="008C71E2">
            <w:pPr>
              <w:pStyle w:val="Standard"/>
              <w:rPr>
                <w:rFonts w:ascii="Arial" w:hAnsi="Arial" w:cs="Arial"/>
                <w:lang w:val="nb-NO"/>
              </w:rPr>
            </w:pPr>
          </w:p>
        </w:tc>
      </w:tr>
      <w:tr w:rsidR="00113262" w:rsidRPr="00F50279" w14:paraId="576676B3" w14:textId="77777777" w:rsidTr="00C61D3E">
        <w:tc>
          <w:tcPr>
            <w:tcW w:w="649" w:type="dxa"/>
            <w:shd w:val="clear" w:color="auto" w:fill="DAEEF3" w:themeFill="accent5" w:themeFillTint="33"/>
          </w:tcPr>
          <w:p w14:paraId="189F66F3" w14:textId="77777777" w:rsidR="00113262" w:rsidRPr="000D7305" w:rsidRDefault="00113262" w:rsidP="008C71E2">
            <w:pPr>
              <w:pStyle w:val="Standard"/>
              <w:rPr>
                <w:rFonts w:ascii="Arial" w:hAnsi="Arial" w:cs="Arial"/>
                <w:lang w:val="nb-NO"/>
              </w:rPr>
            </w:pPr>
            <w:r w:rsidRPr="000D7305">
              <w:rPr>
                <w:rFonts w:ascii="Arial" w:hAnsi="Arial" w:cs="Arial"/>
                <w:lang w:val="nb-NO"/>
              </w:rPr>
              <w:t>03</w:t>
            </w:r>
          </w:p>
        </w:tc>
        <w:tc>
          <w:tcPr>
            <w:tcW w:w="2079" w:type="dxa"/>
            <w:shd w:val="clear" w:color="auto" w:fill="DAEEF3" w:themeFill="accent5" w:themeFillTint="33"/>
          </w:tcPr>
          <w:p w14:paraId="363D34BF"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651D4D44"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302A074A" w14:textId="77777777" w:rsidR="00113262" w:rsidRPr="000D7305" w:rsidRDefault="00113262" w:rsidP="008C71E2">
            <w:pPr>
              <w:pStyle w:val="Standard"/>
              <w:rPr>
                <w:rFonts w:ascii="Arial" w:hAnsi="Arial" w:cs="Arial"/>
                <w:lang w:val="nb-NO"/>
              </w:rPr>
            </w:pPr>
          </w:p>
        </w:tc>
      </w:tr>
      <w:tr w:rsidR="00113262" w:rsidRPr="00F50279" w14:paraId="2812D88B" w14:textId="77777777" w:rsidTr="00C61D3E">
        <w:tc>
          <w:tcPr>
            <w:tcW w:w="649" w:type="dxa"/>
            <w:shd w:val="clear" w:color="auto" w:fill="DAEEF3" w:themeFill="accent5" w:themeFillTint="33"/>
          </w:tcPr>
          <w:p w14:paraId="10E4A28C" w14:textId="77777777" w:rsidR="00113262" w:rsidRPr="000D7305" w:rsidRDefault="00113262" w:rsidP="008C71E2">
            <w:pPr>
              <w:pStyle w:val="Standard"/>
              <w:rPr>
                <w:rFonts w:ascii="Arial" w:hAnsi="Arial" w:cs="Arial"/>
                <w:lang w:val="nb-NO"/>
              </w:rPr>
            </w:pPr>
            <w:r w:rsidRPr="000D7305">
              <w:rPr>
                <w:rFonts w:ascii="Arial" w:hAnsi="Arial" w:cs="Arial"/>
                <w:lang w:val="nb-NO"/>
              </w:rPr>
              <w:t>04</w:t>
            </w:r>
          </w:p>
        </w:tc>
        <w:tc>
          <w:tcPr>
            <w:tcW w:w="2079" w:type="dxa"/>
            <w:shd w:val="clear" w:color="auto" w:fill="DAEEF3" w:themeFill="accent5" w:themeFillTint="33"/>
          </w:tcPr>
          <w:p w14:paraId="2E3C8F74"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645830A0"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264E6203" w14:textId="77777777" w:rsidR="00113262" w:rsidRPr="000D7305" w:rsidRDefault="00113262" w:rsidP="008C71E2">
            <w:pPr>
              <w:pStyle w:val="Standard"/>
              <w:rPr>
                <w:rFonts w:ascii="Arial" w:hAnsi="Arial" w:cs="Arial"/>
                <w:lang w:val="nb-NO"/>
              </w:rPr>
            </w:pPr>
          </w:p>
        </w:tc>
      </w:tr>
      <w:tr w:rsidR="00113262" w:rsidRPr="00F50279" w14:paraId="5DCDA310" w14:textId="77777777" w:rsidTr="00C61D3E">
        <w:tc>
          <w:tcPr>
            <w:tcW w:w="649" w:type="dxa"/>
            <w:shd w:val="clear" w:color="auto" w:fill="DAEEF3" w:themeFill="accent5" w:themeFillTint="33"/>
          </w:tcPr>
          <w:p w14:paraId="760A22F6" w14:textId="77777777" w:rsidR="00113262" w:rsidRPr="000D7305" w:rsidRDefault="00113262" w:rsidP="008C71E2">
            <w:pPr>
              <w:pStyle w:val="Standard"/>
              <w:rPr>
                <w:rFonts w:ascii="Arial" w:hAnsi="Arial" w:cs="Arial"/>
                <w:lang w:val="nb-NO"/>
              </w:rPr>
            </w:pPr>
            <w:r w:rsidRPr="000D7305">
              <w:rPr>
                <w:rFonts w:ascii="Arial" w:hAnsi="Arial" w:cs="Arial"/>
                <w:lang w:val="nb-NO"/>
              </w:rPr>
              <w:t>05</w:t>
            </w:r>
          </w:p>
        </w:tc>
        <w:tc>
          <w:tcPr>
            <w:tcW w:w="2079" w:type="dxa"/>
            <w:shd w:val="clear" w:color="auto" w:fill="DAEEF3" w:themeFill="accent5" w:themeFillTint="33"/>
          </w:tcPr>
          <w:p w14:paraId="7DEC28BB"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67E38764"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1ECDF21A" w14:textId="77777777" w:rsidR="00113262" w:rsidRPr="000D7305" w:rsidRDefault="00113262" w:rsidP="008C71E2">
            <w:pPr>
              <w:pStyle w:val="Standard"/>
              <w:rPr>
                <w:rFonts w:ascii="Arial" w:hAnsi="Arial" w:cs="Arial"/>
                <w:lang w:val="nb-NO"/>
              </w:rPr>
            </w:pPr>
          </w:p>
        </w:tc>
      </w:tr>
      <w:tr w:rsidR="00113262" w:rsidRPr="00F50279" w14:paraId="25A693A2" w14:textId="77777777" w:rsidTr="00C61D3E">
        <w:tc>
          <w:tcPr>
            <w:tcW w:w="649" w:type="dxa"/>
            <w:shd w:val="clear" w:color="auto" w:fill="DAEEF3" w:themeFill="accent5" w:themeFillTint="33"/>
          </w:tcPr>
          <w:p w14:paraId="34F591ED" w14:textId="77777777" w:rsidR="00113262" w:rsidRPr="000D7305" w:rsidRDefault="00113262" w:rsidP="008C71E2">
            <w:pPr>
              <w:pStyle w:val="Standard"/>
              <w:rPr>
                <w:rFonts w:ascii="Arial" w:hAnsi="Arial" w:cs="Arial"/>
                <w:lang w:val="nb-NO"/>
              </w:rPr>
            </w:pPr>
            <w:r w:rsidRPr="000D7305">
              <w:rPr>
                <w:rFonts w:ascii="Arial" w:hAnsi="Arial" w:cs="Arial"/>
                <w:lang w:val="nb-NO"/>
              </w:rPr>
              <w:t>06</w:t>
            </w:r>
          </w:p>
        </w:tc>
        <w:tc>
          <w:tcPr>
            <w:tcW w:w="2079" w:type="dxa"/>
            <w:shd w:val="clear" w:color="auto" w:fill="DAEEF3" w:themeFill="accent5" w:themeFillTint="33"/>
          </w:tcPr>
          <w:p w14:paraId="4BEC0744" w14:textId="77777777" w:rsidR="00113262" w:rsidRPr="000D7305" w:rsidRDefault="00113262" w:rsidP="008C71E2">
            <w:pPr>
              <w:pStyle w:val="Standard"/>
              <w:rPr>
                <w:rFonts w:ascii="Arial" w:hAnsi="Arial" w:cs="Arial"/>
                <w:lang w:val="nb-NO"/>
              </w:rPr>
            </w:pPr>
          </w:p>
          <w:p w14:paraId="38DF9132"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73D20EAA"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5C89985A" w14:textId="77777777" w:rsidR="00113262" w:rsidRPr="000D7305" w:rsidRDefault="00113262" w:rsidP="008C71E2">
            <w:pPr>
              <w:pStyle w:val="Standard"/>
              <w:rPr>
                <w:rFonts w:ascii="Arial" w:hAnsi="Arial" w:cs="Arial"/>
                <w:lang w:val="nb-NO"/>
              </w:rPr>
            </w:pPr>
          </w:p>
        </w:tc>
      </w:tr>
      <w:tr w:rsidR="00113262" w:rsidRPr="00F50279" w14:paraId="560D0A4D" w14:textId="77777777" w:rsidTr="00C61D3E">
        <w:tc>
          <w:tcPr>
            <w:tcW w:w="649" w:type="dxa"/>
            <w:shd w:val="clear" w:color="auto" w:fill="DAEEF3" w:themeFill="accent5" w:themeFillTint="33"/>
          </w:tcPr>
          <w:p w14:paraId="027A66A7" w14:textId="77777777" w:rsidR="00113262" w:rsidRPr="000D7305" w:rsidRDefault="00113262" w:rsidP="008C71E2">
            <w:pPr>
              <w:pStyle w:val="Standard"/>
              <w:rPr>
                <w:rFonts w:ascii="Arial" w:hAnsi="Arial" w:cs="Arial"/>
                <w:lang w:val="nb-NO"/>
              </w:rPr>
            </w:pPr>
            <w:r w:rsidRPr="000D7305">
              <w:rPr>
                <w:rFonts w:ascii="Arial" w:hAnsi="Arial" w:cs="Arial"/>
                <w:lang w:val="nb-NO"/>
              </w:rPr>
              <w:t>07</w:t>
            </w:r>
          </w:p>
        </w:tc>
        <w:tc>
          <w:tcPr>
            <w:tcW w:w="2079" w:type="dxa"/>
            <w:shd w:val="clear" w:color="auto" w:fill="DAEEF3" w:themeFill="accent5" w:themeFillTint="33"/>
          </w:tcPr>
          <w:p w14:paraId="2CC0BC02" w14:textId="77777777" w:rsidR="00113262" w:rsidRPr="000D7305" w:rsidRDefault="00113262" w:rsidP="008C71E2">
            <w:pPr>
              <w:pStyle w:val="Standard"/>
              <w:rPr>
                <w:rFonts w:ascii="Arial" w:hAnsi="Arial" w:cs="Arial"/>
                <w:lang w:val="nb-NO"/>
              </w:rPr>
            </w:pPr>
          </w:p>
          <w:p w14:paraId="78F95A10"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110117A5"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71F4C3EB" w14:textId="77777777" w:rsidR="00113262" w:rsidRPr="000D7305" w:rsidRDefault="00113262" w:rsidP="008C71E2">
            <w:pPr>
              <w:pStyle w:val="Standard"/>
              <w:rPr>
                <w:rFonts w:ascii="Arial" w:hAnsi="Arial" w:cs="Arial"/>
                <w:lang w:val="nb-NO"/>
              </w:rPr>
            </w:pPr>
          </w:p>
        </w:tc>
      </w:tr>
      <w:tr w:rsidR="00113262" w:rsidRPr="00F50279" w14:paraId="0E7DA19D" w14:textId="77777777" w:rsidTr="00C61D3E">
        <w:tc>
          <w:tcPr>
            <w:tcW w:w="649" w:type="dxa"/>
            <w:shd w:val="clear" w:color="auto" w:fill="DAEEF3" w:themeFill="accent5" w:themeFillTint="33"/>
          </w:tcPr>
          <w:p w14:paraId="4D511698" w14:textId="77777777" w:rsidR="00113262" w:rsidRPr="000D7305" w:rsidRDefault="00113262" w:rsidP="008C71E2">
            <w:pPr>
              <w:pStyle w:val="Standard"/>
              <w:rPr>
                <w:rFonts w:ascii="Arial" w:hAnsi="Arial" w:cs="Arial"/>
                <w:lang w:val="nb-NO"/>
              </w:rPr>
            </w:pPr>
            <w:r w:rsidRPr="000D7305">
              <w:rPr>
                <w:rFonts w:ascii="Arial" w:hAnsi="Arial" w:cs="Arial"/>
                <w:lang w:val="nb-NO"/>
              </w:rPr>
              <w:t>08</w:t>
            </w:r>
          </w:p>
        </w:tc>
        <w:tc>
          <w:tcPr>
            <w:tcW w:w="2079" w:type="dxa"/>
            <w:shd w:val="clear" w:color="auto" w:fill="DAEEF3" w:themeFill="accent5" w:themeFillTint="33"/>
          </w:tcPr>
          <w:p w14:paraId="3ADCB144" w14:textId="77777777" w:rsidR="00113262" w:rsidRPr="000D7305" w:rsidRDefault="00113262" w:rsidP="008C71E2">
            <w:pPr>
              <w:pStyle w:val="Standard"/>
              <w:rPr>
                <w:rFonts w:ascii="Arial" w:hAnsi="Arial" w:cs="Arial"/>
                <w:lang w:val="nb-NO"/>
              </w:rPr>
            </w:pPr>
          </w:p>
          <w:p w14:paraId="3F8954B2"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12830616"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478D302A" w14:textId="77777777" w:rsidR="00113262" w:rsidRPr="000D7305" w:rsidRDefault="00113262" w:rsidP="008C71E2">
            <w:pPr>
              <w:pStyle w:val="Standard"/>
              <w:rPr>
                <w:rFonts w:ascii="Arial" w:hAnsi="Arial" w:cs="Arial"/>
                <w:lang w:val="nb-NO"/>
              </w:rPr>
            </w:pPr>
          </w:p>
        </w:tc>
      </w:tr>
      <w:tr w:rsidR="00113262" w:rsidRPr="00F50279" w14:paraId="4BC70139" w14:textId="77777777" w:rsidTr="00C61D3E">
        <w:tc>
          <w:tcPr>
            <w:tcW w:w="649" w:type="dxa"/>
            <w:shd w:val="clear" w:color="auto" w:fill="DAEEF3" w:themeFill="accent5" w:themeFillTint="33"/>
          </w:tcPr>
          <w:p w14:paraId="04ADBC29" w14:textId="77777777" w:rsidR="00113262" w:rsidRPr="000D7305" w:rsidRDefault="00113262" w:rsidP="008C71E2">
            <w:pPr>
              <w:pStyle w:val="Standard"/>
              <w:rPr>
                <w:rFonts w:ascii="Arial" w:hAnsi="Arial" w:cs="Arial"/>
                <w:lang w:val="nb-NO"/>
              </w:rPr>
            </w:pPr>
            <w:r w:rsidRPr="000D7305">
              <w:rPr>
                <w:rFonts w:ascii="Arial" w:hAnsi="Arial" w:cs="Arial"/>
                <w:lang w:val="nb-NO"/>
              </w:rPr>
              <w:t>09</w:t>
            </w:r>
          </w:p>
        </w:tc>
        <w:tc>
          <w:tcPr>
            <w:tcW w:w="2079" w:type="dxa"/>
            <w:shd w:val="clear" w:color="auto" w:fill="DAEEF3" w:themeFill="accent5" w:themeFillTint="33"/>
          </w:tcPr>
          <w:p w14:paraId="1818263F" w14:textId="77777777" w:rsidR="00113262" w:rsidRPr="000D7305" w:rsidRDefault="00113262" w:rsidP="008C71E2">
            <w:pPr>
              <w:pStyle w:val="Standard"/>
              <w:rPr>
                <w:rFonts w:ascii="Arial" w:hAnsi="Arial" w:cs="Arial"/>
                <w:lang w:val="nb-NO"/>
              </w:rPr>
            </w:pPr>
          </w:p>
          <w:p w14:paraId="717FFEF3"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566495BB"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6BD0FEAC" w14:textId="77777777" w:rsidR="00113262" w:rsidRPr="000D7305" w:rsidRDefault="00113262" w:rsidP="008C71E2">
            <w:pPr>
              <w:pStyle w:val="Standard"/>
              <w:rPr>
                <w:rFonts w:ascii="Arial" w:hAnsi="Arial" w:cs="Arial"/>
                <w:lang w:val="nb-NO"/>
              </w:rPr>
            </w:pPr>
          </w:p>
        </w:tc>
      </w:tr>
      <w:tr w:rsidR="00113262" w:rsidRPr="00F50279" w14:paraId="2567F39E" w14:textId="77777777" w:rsidTr="00C61D3E">
        <w:tc>
          <w:tcPr>
            <w:tcW w:w="649" w:type="dxa"/>
            <w:shd w:val="clear" w:color="auto" w:fill="DAEEF3" w:themeFill="accent5" w:themeFillTint="33"/>
          </w:tcPr>
          <w:p w14:paraId="2C86C18C" w14:textId="77777777" w:rsidR="00113262" w:rsidRPr="000D7305" w:rsidRDefault="00113262" w:rsidP="008C71E2">
            <w:pPr>
              <w:pStyle w:val="Standard"/>
              <w:rPr>
                <w:rFonts w:ascii="Arial" w:hAnsi="Arial" w:cs="Arial"/>
                <w:lang w:val="nb-NO"/>
              </w:rPr>
            </w:pPr>
            <w:r w:rsidRPr="000D7305">
              <w:rPr>
                <w:rFonts w:ascii="Arial" w:hAnsi="Arial" w:cs="Arial"/>
                <w:lang w:val="nb-NO"/>
              </w:rPr>
              <w:t>10</w:t>
            </w:r>
          </w:p>
        </w:tc>
        <w:tc>
          <w:tcPr>
            <w:tcW w:w="2079" w:type="dxa"/>
            <w:shd w:val="clear" w:color="auto" w:fill="DAEEF3" w:themeFill="accent5" w:themeFillTint="33"/>
          </w:tcPr>
          <w:p w14:paraId="48BBE988" w14:textId="77777777" w:rsidR="00113262" w:rsidRPr="000D7305" w:rsidRDefault="00113262" w:rsidP="008C71E2">
            <w:pPr>
              <w:pStyle w:val="Standard"/>
              <w:rPr>
                <w:rFonts w:ascii="Arial" w:hAnsi="Arial" w:cs="Arial"/>
                <w:lang w:val="nb-NO"/>
              </w:rPr>
            </w:pPr>
          </w:p>
          <w:p w14:paraId="6BFADFCB"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12686356"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49B7A5FF" w14:textId="77777777" w:rsidR="00113262" w:rsidRPr="000D7305" w:rsidRDefault="00113262" w:rsidP="008C71E2">
            <w:pPr>
              <w:pStyle w:val="Standard"/>
              <w:rPr>
                <w:rFonts w:ascii="Arial" w:hAnsi="Arial" w:cs="Arial"/>
                <w:lang w:val="nb-NO"/>
              </w:rPr>
            </w:pPr>
          </w:p>
        </w:tc>
      </w:tr>
      <w:tr w:rsidR="00113262" w:rsidRPr="00F50279" w14:paraId="5E917095" w14:textId="77777777" w:rsidTr="00C61D3E">
        <w:tc>
          <w:tcPr>
            <w:tcW w:w="649" w:type="dxa"/>
            <w:shd w:val="clear" w:color="auto" w:fill="DAEEF3" w:themeFill="accent5" w:themeFillTint="33"/>
          </w:tcPr>
          <w:p w14:paraId="1FF9AEEB" w14:textId="77777777" w:rsidR="00113262" w:rsidRPr="000D7305" w:rsidRDefault="00113262" w:rsidP="008C71E2">
            <w:pPr>
              <w:pStyle w:val="Standard"/>
              <w:rPr>
                <w:rFonts w:ascii="Arial" w:hAnsi="Arial" w:cs="Arial"/>
                <w:lang w:val="nb-NO"/>
              </w:rPr>
            </w:pPr>
            <w:r w:rsidRPr="000D7305">
              <w:rPr>
                <w:rFonts w:ascii="Arial" w:hAnsi="Arial" w:cs="Arial"/>
                <w:lang w:val="nb-NO"/>
              </w:rPr>
              <w:t>11</w:t>
            </w:r>
          </w:p>
        </w:tc>
        <w:tc>
          <w:tcPr>
            <w:tcW w:w="2079" w:type="dxa"/>
            <w:shd w:val="clear" w:color="auto" w:fill="DAEEF3" w:themeFill="accent5" w:themeFillTint="33"/>
          </w:tcPr>
          <w:p w14:paraId="48B841E4" w14:textId="77777777" w:rsidR="00113262" w:rsidRPr="000D7305" w:rsidRDefault="00113262" w:rsidP="008C71E2">
            <w:pPr>
              <w:pStyle w:val="Standard"/>
              <w:rPr>
                <w:rFonts w:ascii="Arial" w:hAnsi="Arial" w:cs="Arial"/>
                <w:lang w:val="nb-NO"/>
              </w:rPr>
            </w:pPr>
          </w:p>
          <w:p w14:paraId="5FC49D78"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14D9F60A"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08C09143" w14:textId="77777777" w:rsidR="00113262" w:rsidRPr="000D7305" w:rsidRDefault="00113262" w:rsidP="008C71E2">
            <w:pPr>
              <w:pStyle w:val="Standard"/>
              <w:rPr>
                <w:rFonts w:ascii="Arial" w:hAnsi="Arial" w:cs="Arial"/>
                <w:lang w:val="nb-NO"/>
              </w:rPr>
            </w:pPr>
          </w:p>
        </w:tc>
      </w:tr>
      <w:tr w:rsidR="00113262" w:rsidRPr="00F50279" w14:paraId="1EA3128D" w14:textId="77777777" w:rsidTr="00C61D3E">
        <w:tc>
          <w:tcPr>
            <w:tcW w:w="649" w:type="dxa"/>
            <w:shd w:val="clear" w:color="auto" w:fill="DAEEF3" w:themeFill="accent5" w:themeFillTint="33"/>
          </w:tcPr>
          <w:p w14:paraId="0C98FBA5" w14:textId="77777777" w:rsidR="00113262" w:rsidRPr="000D7305" w:rsidRDefault="00113262" w:rsidP="008C71E2">
            <w:pPr>
              <w:pStyle w:val="Standard"/>
              <w:rPr>
                <w:rFonts w:ascii="Arial" w:hAnsi="Arial" w:cs="Arial"/>
                <w:lang w:val="nb-NO"/>
              </w:rPr>
            </w:pPr>
            <w:r w:rsidRPr="000D7305">
              <w:rPr>
                <w:rFonts w:ascii="Arial" w:hAnsi="Arial" w:cs="Arial"/>
                <w:lang w:val="nb-NO"/>
              </w:rPr>
              <w:t>12</w:t>
            </w:r>
          </w:p>
        </w:tc>
        <w:tc>
          <w:tcPr>
            <w:tcW w:w="2079" w:type="dxa"/>
            <w:shd w:val="clear" w:color="auto" w:fill="DAEEF3" w:themeFill="accent5" w:themeFillTint="33"/>
          </w:tcPr>
          <w:p w14:paraId="63FA918D" w14:textId="77777777" w:rsidR="00113262" w:rsidRPr="000D7305" w:rsidRDefault="00113262" w:rsidP="008C71E2">
            <w:pPr>
              <w:pStyle w:val="Standard"/>
              <w:rPr>
                <w:rFonts w:ascii="Arial" w:hAnsi="Arial" w:cs="Arial"/>
                <w:lang w:val="nb-NO"/>
              </w:rPr>
            </w:pPr>
          </w:p>
          <w:p w14:paraId="1EAEB94C"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300761BE"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263D744A" w14:textId="77777777" w:rsidR="00113262" w:rsidRPr="000D7305" w:rsidRDefault="00113262" w:rsidP="008C71E2">
            <w:pPr>
              <w:pStyle w:val="Standard"/>
              <w:rPr>
                <w:rFonts w:ascii="Arial" w:hAnsi="Arial" w:cs="Arial"/>
                <w:lang w:val="nb-NO"/>
              </w:rPr>
            </w:pPr>
          </w:p>
        </w:tc>
      </w:tr>
      <w:tr w:rsidR="00113262" w:rsidRPr="00F50279" w14:paraId="695999D5" w14:textId="77777777" w:rsidTr="00C61D3E">
        <w:tc>
          <w:tcPr>
            <w:tcW w:w="649" w:type="dxa"/>
            <w:shd w:val="clear" w:color="auto" w:fill="DAEEF3" w:themeFill="accent5" w:themeFillTint="33"/>
          </w:tcPr>
          <w:p w14:paraId="710B72A0" w14:textId="77777777" w:rsidR="00113262" w:rsidRPr="000D7305" w:rsidRDefault="00113262" w:rsidP="008C71E2">
            <w:pPr>
              <w:pStyle w:val="Standard"/>
              <w:rPr>
                <w:rFonts w:ascii="Arial" w:hAnsi="Arial" w:cs="Arial"/>
                <w:lang w:val="nb-NO"/>
              </w:rPr>
            </w:pPr>
            <w:r w:rsidRPr="000D7305">
              <w:rPr>
                <w:rFonts w:ascii="Arial" w:hAnsi="Arial" w:cs="Arial"/>
                <w:lang w:val="nb-NO"/>
              </w:rPr>
              <w:t>13</w:t>
            </w:r>
          </w:p>
        </w:tc>
        <w:tc>
          <w:tcPr>
            <w:tcW w:w="2079" w:type="dxa"/>
            <w:shd w:val="clear" w:color="auto" w:fill="DAEEF3" w:themeFill="accent5" w:themeFillTint="33"/>
          </w:tcPr>
          <w:p w14:paraId="5F39684C" w14:textId="77777777" w:rsidR="00113262" w:rsidRPr="000D7305" w:rsidRDefault="00113262" w:rsidP="008C71E2">
            <w:pPr>
              <w:pStyle w:val="Standard"/>
              <w:rPr>
                <w:rFonts w:ascii="Arial" w:hAnsi="Arial" w:cs="Arial"/>
                <w:lang w:val="nb-NO"/>
              </w:rPr>
            </w:pPr>
          </w:p>
          <w:p w14:paraId="38631555"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4C364308"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58B66BFC" w14:textId="77777777" w:rsidR="00113262" w:rsidRPr="000D7305" w:rsidRDefault="00113262" w:rsidP="008C71E2">
            <w:pPr>
              <w:pStyle w:val="Standard"/>
              <w:rPr>
                <w:rFonts w:ascii="Arial" w:hAnsi="Arial" w:cs="Arial"/>
                <w:lang w:val="nb-NO"/>
              </w:rPr>
            </w:pPr>
          </w:p>
        </w:tc>
      </w:tr>
      <w:tr w:rsidR="00113262" w:rsidRPr="00F50279" w14:paraId="20EA9A9E" w14:textId="77777777" w:rsidTr="00C61D3E">
        <w:tc>
          <w:tcPr>
            <w:tcW w:w="649" w:type="dxa"/>
            <w:shd w:val="clear" w:color="auto" w:fill="DAEEF3" w:themeFill="accent5" w:themeFillTint="33"/>
          </w:tcPr>
          <w:p w14:paraId="2D6F60D0" w14:textId="77777777" w:rsidR="00113262" w:rsidRPr="000D7305" w:rsidRDefault="00113262" w:rsidP="008C71E2">
            <w:pPr>
              <w:pStyle w:val="Standard"/>
              <w:rPr>
                <w:rFonts w:ascii="Arial" w:hAnsi="Arial" w:cs="Arial"/>
                <w:lang w:val="nb-NO"/>
              </w:rPr>
            </w:pPr>
            <w:r w:rsidRPr="000D7305">
              <w:rPr>
                <w:rFonts w:ascii="Arial" w:hAnsi="Arial" w:cs="Arial"/>
                <w:lang w:val="nb-NO"/>
              </w:rPr>
              <w:t>14</w:t>
            </w:r>
          </w:p>
        </w:tc>
        <w:tc>
          <w:tcPr>
            <w:tcW w:w="2079" w:type="dxa"/>
            <w:shd w:val="clear" w:color="auto" w:fill="DAEEF3" w:themeFill="accent5" w:themeFillTint="33"/>
          </w:tcPr>
          <w:p w14:paraId="24E1DCA3" w14:textId="77777777" w:rsidR="00113262" w:rsidRPr="000D7305" w:rsidRDefault="00113262" w:rsidP="008C71E2">
            <w:pPr>
              <w:pStyle w:val="Standard"/>
              <w:rPr>
                <w:rFonts w:ascii="Arial" w:hAnsi="Arial" w:cs="Arial"/>
                <w:lang w:val="nb-NO"/>
              </w:rPr>
            </w:pPr>
          </w:p>
          <w:p w14:paraId="07DA213A"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56395089"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6FD386E3" w14:textId="77777777" w:rsidR="00113262" w:rsidRPr="000D7305" w:rsidRDefault="00113262" w:rsidP="008C71E2">
            <w:pPr>
              <w:pStyle w:val="Standard"/>
              <w:rPr>
                <w:rFonts w:ascii="Arial" w:hAnsi="Arial" w:cs="Arial"/>
                <w:lang w:val="nb-NO"/>
              </w:rPr>
            </w:pPr>
          </w:p>
        </w:tc>
      </w:tr>
      <w:tr w:rsidR="00113262" w:rsidRPr="00F50279" w14:paraId="6687FF2D" w14:textId="77777777" w:rsidTr="00C61D3E">
        <w:tc>
          <w:tcPr>
            <w:tcW w:w="649" w:type="dxa"/>
            <w:shd w:val="clear" w:color="auto" w:fill="DAEEF3" w:themeFill="accent5" w:themeFillTint="33"/>
          </w:tcPr>
          <w:p w14:paraId="633A6574" w14:textId="77777777" w:rsidR="00113262" w:rsidRPr="000D7305" w:rsidRDefault="00113262" w:rsidP="008C71E2">
            <w:pPr>
              <w:pStyle w:val="Standard"/>
              <w:rPr>
                <w:rFonts w:ascii="Arial" w:hAnsi="Arial" w:cs="Arial"/>
                <w:lang w:val="nb-NO"/>
              </w:rPr>
            </w:pPr>
            <w:r w:rsidRPr="000D7305">
              <w:rPr>
                <w:rFonts w:ascii="Arial" w:hAnsi="Arial" w:cs="Arial"/>
                <w:lang w:val="nb-NO"/>
              </w:rPr>
              <w:t>15</w:t>
            </w:r>
          </w:p>
        </w:tc>
        <w:tc>
          <w:tcPr>
            <w:tcW w:w="2079" w:type="dxa"/>
            <w:shd w:val="clear" w:color="auto" w:fill="DAEEF3" w:themeFill="accent5" w:themeFillTint="33"/>
          </w:tcPr>
          <w:p w14:paraId="52530CF9" w14:textId="77777777" w:rsidR="00113262" w:rsidRPr="000D7305" w:rsidRDefault="00113262" w:rsidP="008C71E2">
            <w:pPr>
              <w:pStyle w:val="Standard"/>
              <w:rPr>
                <w:rFonts w:ascii="Arial" w:hAnsi="Arial" w:cs="Arial"/>
                <w:lang w:val="nb-NO"/>
              </w:rPr>
            </w:pPr>
          </w:p>
          <w:p w14:paraId="572593A2"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579D8C43"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521ABB15" w14:textId="77777777" w:rsidR="00113262" w:rsidRPr="000D7305" w:rsidRDefault="00113262" w:rsidP="008C71E2">
            <w:pPr>
              <w:pStyle w:val="Standard"/>
              <w:rPr>
                <w:rFonts w:ascii="Arial" w:hAnsi="Arial" w:cs="Arial"/>
                <w:lang w:val="nb-NO"/>
              </w:rPr>
            </w:pPr>
          </w:p>
        </w:tc>
      </w:tr>
      <w:tr w:rsidR="00113262" w:rsidRPr="00F50279" w14:paraId="5C463468" w14:textId="77777777" w:rsidTr="00C61D3E">
        <w:tc>
          <w:tcPr>
            <w:tcW w:w="649" w:type="dxa"/>
            <w:shd w:val="clear" w:color="auto" w:fill="DAEEF3" w:themeFill="accent5" w:themeFillTint="33"/>
          </w:tcPr>
          <w:p w14:paraId="0A55466E" w14:textId="77777777" w:rsidR="00113262" w:rsidRPr="000D7305" w:rsidRDefault="00113262" w:rsidP="008C71E2">
            <w:pPr>
              <w:pStyle w:val="Standard"/>
              <w:rPr>
                <w:rFonts w:ascii="Arial" w:hAnsi="Arial" w:cs="Arial"/>
                <w:lang w:val="nb-NO"/>
              </w:rPr>
            </w:pPr>
            <w:r w:rsidRPr="000D7305">
              <w:rPr>
                <w:rFonts w:ascii="Arial" w:hAnsi="Arial" w:cs="Arial"/>
                <w:lang w:val="nb-NO"/>
              </w:rPr>
              <w:t>16</w:t>
            </w:r>
          </w:p>
        </w:tc>
        <w:tc>
          <w:tcPr>
            <w:tcW w:w="2079" w:type="dxa"/>
            <w:shd w:val="clear" w:color="auto" w:fill="DAEEF3" w:themeFill="accent5" w:themeFillTint="33"/>
          </w:tcPr>
          <w:p w14:paraId="047B9EB7" w14:textId="77777777" w:rsidR="00113262" w:rsidRPr="000D7305" w:rsidRDefault="00113262" w:rsidP="008C71E2">
            <w:pPr>
              <w:pStyle w:val="Standard"/>
              <w:rPr>
                <w:rFonts w:ascii="Arial" w:hAnsi="Arial" w:cs="Arial"/>
                <w:lang w:val="nb-NO"/>
              </w:rPr>
            </w:pPr>
          </w:p>
          <w:p w14:paraId="1584812A"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175BE1F5"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3AF8223C" w14:textId="77777777" w:rsidR="00113262" w:rsidRPr="000D7305" w:rsidRDefault="00113262" w:rsidP="008C71E2">
            <w:pPr>
              <w:pStyle w:val="Standard"/>
              <w:rPr>
                <w:rFonts w:ascii="Arial" w:hAnsi="Arial" w:cs="Arial"/>
                <w:lang w:val="nb-NO"/>
              </w:rPr>
            </w:pPr>
          </w:p>
        </w:tc>
      </w:tr>
      <w:tr w:rsidR="00113262" w:rsidRPr="00F50279" w14:paraId="2EB12DE2" w14:textId="77777777" w:rsidTr="00C61D3E">
        <w:tc>
          <w:tcPr>
            <w:tcW w:w="649" w:type="dxa"/>
            <w:shd w:val="clear" w:color="auto" w:fill="DAEEF3" w:themeFill="accent5" w:themeFillTint="33"/>
          </w:tcPr>
          <w:p w14:paraId="0C55671B" w14:textId="77777777" w:rsidR="00113262" w:rsidRPr="000D7305" w:rsidRDefault="00113262" w:rsidP="008C71E2">
            <w:pPr>
              <w:pStyle w:val="Standard"/>
              <w:rPr>
                <w:rFonts w:ascii="Arial" w:hAnsi="Arial" w:cs="Arial"/>
                <w:lang w:val="nb-NO"/>
              </w:rPr>
            </w:pPr>
            <w:r w:rsidRPr="000D7305">
              <w:rPr>
                <w:rFonts w:ascii="Arial" w:hAnsi="Arial" w:cs="Arial"/>
                <w:lang w:val="nb-NO"/>
              </w:rPr>
              <w:t>17</w:t>
            </w:r>
          </w:p>
        </w:tc>
        <w:tc>
          <w:tcPr>
            <w:tcW w:w="2079" w:type="dxa"/>
            <w:shd w:val="clear" w:color="auto" w:fill="DAEEF3" w:themeFill="accent5" w:themeFillTint="33"/>
          </w:tcPr>
          <w:p w14:paraId="43612ACF" w14:textId="77777777" w:rsidR="00113262" w:rsidRPr="000D7305" w:rsidRDefault="00113262" w:rsidP="008C71E2">
            <w:pPr>
              <w:pStyle w:val="Standard"/>
              <w:rPr>
                <w:rFonts w:ascii="Arial" w:hAnsi="Arial" w:cs="Arial"/>
                <w:lang w:val="nb-NO"/>
              </w:rPr>
            </w:pPr>
          </w:p>
          <w:p w14:paraId="01B4234A"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76BA8A6C"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6D5D4872" w14:textId="77777777" w:rsidR="00113262" w:rsidRPr="000D7305" w:rsidRDefault="00113262" w:rsidP="008C71E2">
            <w:pPr>
              <w:pStyle w:val="Standard"/>
              <w:rPr>
                <w:rFonts w:ascii="Arial" w:hAnsi="Arial" w:cs="Arial"/>
                <w:lang w:val="nb-NO"/>
              </w:rPr>
            </w:pPr>
          </w:p>
        </w:tc>
      </w:tr>
      <w:tr w:rsidR="00113262" w:rsidRPr="00F50279" w14:paraId="67EF792F" w14:textId="77777777" w:rsidTr="00C61D3E">
        <w:tc>
          <w:tcPr>
            <w:tcW w:w="649" w:type="dxa"/>
            <w:shd w:val="clear" w:color="auto" w:fill="DAEEF3" w:themeFill="accent5" w:themeFillTint="33"/>
          </w:tcPr>
          <w:p w14:paraId="5E3A034D" w14:textId="77777777" w:rsidR="00113262" w:rsidRPr="000D7305" w:rsidRDefault="00113262" w:rsidP="008C71E2">
            <w:pPr>
              <w:pStyle w:val="Standard"/>
              <w:rPr>
                <w:rFonts w:ascii="Arial" w:hAnsi="Arial" w:cs="Arial"/>
                <w:lang w:val="nb-NO"/>
              </w:rPr>
            </w:pPr>
            <w:r w:rsidRPr="000D7305">
              <w:rPr>
                <w:rFonts w:ascii="Arial" w:hAnsi="Arial" w:cs="Arial"/>
                <w:lang w:val="nb-NO"/>
              </w:rPr>
              <w:t>18</w:t>
            </w:r>
          </w:p>
        </w:tc>
        <w:tc>
          <w:tcPr>
            <w:tcW w:w="2079" w:type="dxa"/>
            <w:shd w:val="clear" w:color="auto" w:fill="DAEEF3" w:themeFill="accent5" w:themeFillTint="33"/>
          </w:tcPr>
          <w:p w14:paraId="729D96C2" w14:textId="77777777" w:rsidR="00113262" w:rsidRPr="000D7305" w:rsidRDefault="00113262" w:rsidP="008C71E2">
            <w:pPr>
              <w:pStyle w:val="Standard"/>
              <w:rPr>
                <w:rFonts w:ascii="Arial" w:hAnsi="Arial" w:cs="Arial"/>
                <w:lang w:val="nb-NO"/>
              </w:rPr>
            </w:pPr>
          </w:p>
          <w:p w14:paraId="22AD7EFF"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74EDD37A"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62D6DD2A" w14:textId="77777777" w:rsidR="00113262" w:rsidRPr="000D7305" w:rsidRDefault="00113262" w:rsidP="008C71E2">
            <w:pPr>
              <w:pStyle w:val="Standard"/>
              <w:rPr>
                <w:rFonts w:ascii="Arial" w:hAnsi="Arial" w:cs="Arial"/>
                <w:lang w:val="nb-NO"/>
              </w:rPr>
            </w:pPr>
          </w:p>
        </w:tc>
      </w:tr>
      <w:tr w:rsidR="00113262" w:rsidRPr="00F50279" w14:paraId="22A52F8C" w14:textId="77777777" w:rsidTr="00C61D3E">
        <w:tc>
          <w:tcPr>
            <w:tcW w:w="649" w:type="dxa"/>
            <w:shd w:val="clear" w:color="auto" w:fill="DAEEF3" w:themeFill="accent5" w:themeFillTint="33"/>
          </w:tcPr>
          <w:p w14:paraId="6908F39D" w14:textId="77777777" w:rsidR="00113262" w:rsidRPr="000D7305" w:rsidRDefault="00113262" w:rsidP="008C71E2">
            <w:pPr>
              <w:pStyle w:val="Standard"/>
              <w:rPr>
                <w:rFonts w:ascii="Arial" w:hAnsi="Arial" w:cs="Arial"/>
                <w:lang w:val="nb-NO"/>
              </w:rPr>
            </w:pPr>
            <w:r w:rsidRPr="000D7305">
              <w:rPr>
                <w:rFonts w:ascii="Arial" w:hAnsi="Arial" w:cs="Arial"/>
                <w:lang w:val="nb-NO"/>
              </w:rPr>
              <w:t>19</w:t>
            </w:r>
          </w:p>
        </w:tc>
        <w:tc>
          <w:tcPr>
            <w:tcW w:w="2079" w:type="dxa"/>
            <w:shd w:val="clear" w:color="auto" w:fill="DAEEF3" w:themeFill="accent5" w:themeFillTint="33"/>
          </w:tcPr>
          <w:p w14:paraId="1776AB53" w14:textId="77777777" w:rsidR="00113262" w:rsidRPr="000D7305" w:rsidRDefault="00113262" w:rsidP="008C71E2">
            <w:pPr>
              <w:pStyle w:val="Standard"/>
              <w:rPr>
                <w:rFonts w:ascii="Arial" w:hAnsi="Arial" w:cs="Arial"/>
                <w:lang w:val="nb-NO"/>
              </w:rPr>
            </w:pPr>
          </w:p>
          <w:p w14:paraId="3E974819"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4CB5C2B8"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73FBEC4D" w14:textId="77777777" w:rsidR="00113262" w:rsidRPr="000D7305" w:rsidRDefault="00113262" w:rsidP="008C71E2">
            <w:pPr>
              <w:pStyle w:val="Standard"/>
              <w:rPr>
                <w:rFonts w:ascii="Arial" w:hAnsi="Arial" w:cs="Arial"/>
                <w:lang w:val="nb-NO"/>
              </w:rPr>
            </w:pPr>
          </w:p>
        </w:tc>
      </w:tr>
      <w:tr w:rsidR="00113262" w:rsidRPr="00F50279" w14:paraId="3E4806E7" w14:textId="77777777" w:rsidTr="00C61D3E">
        <w:tc>
          <w:tcPr>
            <w:tcW w:w="649" w:type="dxa"/>
            <w:shd w:val="clear" w:color="auto" w:fill="DAEEF3" w:themeFill="accent5" w:themeFillTint="33"/>
          </w:tcPr>
          <w:p w14:paraId="361DE527" w14:textId="77777777" w:rsidR="00113262" w:rsidRPr="000D7305" w:rsidRDefault="00113262" w:rsidP="008C71E2">
            <w:pPr>
              <w:pStyle w:val="Standard"/>
              <w:rPr>
                <w:rFonts w:ascii="Arial" w:hAnsi="Arial" w:cs="Arial"/>
                <w:lang w:val="nb-NO"/>
              </w:rPr>
            </w:pPr>
            <w:r w:rsidRPr="000D7305">
              <w:rPr>
                <w:rFonts w:ascii="Arial" w:hAnsi="Arial" w:cs="Arial"/>
                <w:lang w:val="nb-NO"/>
              </w:rPr>
              <w:t>20</w:t>
            </w:r>
          </w:p>
        </w:tc>
        <w:tc>
          <w:tcPr>
            <w:tcW w:w="2079" w:type="dxa"/>
            <w:shd w:val="clear" w:color="auto" w:fill="DAEEF3" w:themeFill="accent5" w:themeFillTint="33"/>
          </w:tcPr>
          <w:p w14:paraId="33ECD419" w14:textId="77777777" w:rsidR="00113262" w:rsidRPr="000D7305" w:rsidRDefault="00113262" w:rsidP="008C71E2">
            <w:pPr>
              <w:pStyle w:val="Standard"/>
              <w:rPr>
                <w:rFonts w:ascii="Arial" w:hAnsi="Arial" w:cs="Arial"/>
                <w:lang w:val="nb-NO"/>
              </w:rPr>
            </w:pPr>
          </w:p>
          <w:p w14:paraId="1F918F23"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2E2CF334"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0D7AE24B" w14:textId="77777777" w:rsidR="00113262" w:rsidRPr="000D7305" w:rsidRDefault="00113262" w:rsidP="008C71E2">
            <w:pPr>
              <w:pStyle w:val="Standard"/>
              <w:rPr>
                <w:rFonts w:ascii="Arial" w:hAnsi="Arial" w:cs="Arial"/>
                <w:lang w:val="nb-NO"/>
              </w:rPr>
            </w:pPr>
          </w:p>
        </w:tc>
      </w:tr>
      <w:tr w:rsidR="00113262" w:rsidRPr="00F50279" w14:paraId="4925BCD7" w14:textId="77777777" w:rsidTr="00C61D3E">
        <w:tc>
          <w:tcPr>
            <w:tcW w:w="649" w:type="dxa"/>
            <w:shd w:val="clear" w:color="auto" w:fill="DAEEF3" w:themeFill="accent5" w:themeFillTint="33"/>
          </w:tcPr>
          <w:p w14:paraId="6C3D9379" w14:textId="77777777" w:rsidR="00113262" w:rsidRPr="000D7305" w:rsidRDefault="00113262" w:rsidP="008C71E2">
            <w:pPr>
              <w:pStyle w:val="Standard"/>
              <w:rPr>
                <w:rFonts w:ascii="Arial" w:hAnsi="Arial" w:cs="Arial"/>
                <w:lang w:val="nb-NO"/>
              </w:rPr>
            </w:pPr>
            <w:r w:rsidRPr="000D7305">
              <w:rPr>
                <w:rFonts w:ascii="Arial" w:hAnsi="Arial" w:cs="Arial"/>
                <w:lang w:val="nb-NO"/>
              </w:rPr>
              <w:t>21</w:t>
            </w:r>
          </w:p>
        </w:tc>
        <w:tc>
          <w:tcPr>
            <w:tcW w:w="2079" w:type="dxa"/>
            <w:shd w:val="clear" w:color="auto" w:fill="DAEEF3" w:themeFill="accent5" w:themeFillTint="33"/>
          </w:tcPr>
          <w:p w14:paraId="114F74B5" w14:textId="77777777" w:rsidR="00113262" w:rsidRPr="000D7305" w:rsidRDefault="00113262" w:rsidP="008C71E2">
            <w:pPr>
              <w:pStyle w:val="Standard"/>
              <w:rPr>
                <w:rFonts w:ascii="Arial" w:hAnsi="Arial" w:cs="Arial"/>
                <w:lang w:val="nb-NO"/>
              </w:rPr>
            </w:pPr>
          </w:p>
          <w:p w14:paraId="303CFF06"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2F1056A8"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20D93DD4" w14:textId="77777777" w:rsidR="00113262" w:rsidRPr="000D7305" w:rsidRDefault="00113262" w:rsidP="008C71E2">
            <w:pPr>
              <w:pStyle w:val="Standard"/>
              <w:rPr>
                <w:rFonts w:ascii="Arial" w:hAnsi="Arial" w:cs="Arial"/>
                <w:lang w:val="nb-NO"/>
              </w:rPr>
            </w:pPr>
          </w:p>
        </w:tc>
      </w:tr>
      <w:tr w:rsidR="00113262" w:rsidRPr="00F50279" w14:paraId="2EC225EE" w14:textId="77777777" w:rsidTr="00C61D3E">
        <w:tc>
          <w:tcPr>
            <w:tcW w:w="649" w:type="dxa"/>
            <w:shd w:val="clear" w:color="auto" w:fill="DAEEF3" w:themeFill="accent5" w:themeFillTint="33"/>
          </w:tcPr>
          <w:p w14:paraId="47CA613E" w14:textId="77777777" w:rsidR="00113262" w:rsidRPr="000D7305" w:rsidRDefault="00113262" w:rsidP="008C71E2">
            <w:pPr>
              <w:pStyle w:val="Standard"/>
              <w:rPr>
                <w:rFonts w:ascii="Arial" w:hAnsi="Arial" w:cs="Arial"/>
                <w:lang w:val="nb-NO"/>
              </w:rPr>
            </w:pPr>
            <w:r w:rsidRPr="000D7305">
              <w:rPr>
                <w:rFonts w:ascii="Arial" w:hAnsi="Arial" w:cs="Arial"/>
                <w:lang w:val="nb-NO"/>
              </w:rPr>
              <w:t>22</w:t>
            </w:r>
          </w:p>
        </w:tc>
        <w:tc>
          <w:tcPr>
            <w:tcW w:w="2079" w:type="dxa"/>
            <w:shd w:val="clear" w:color="auto" w:fill="DAEEF3" w:themeFill="accent5" w:themeFillTint="33"/>
          </w:tcPr>
          <w:p w14:paraId="3A0158E5" w14:textId="77777777" w:rsidR="00113262" w:rsidRPr="000D7305" w:rsidRDefault="00113262" w:rsidP="008C71E2">
            <w:pPr>
              <w:pStyle w:val="Standard"/>
              <w:rPr>
                <w:rFonts w:ascii="Arial" w:hAnsi="Arial" w:cs="Arial"/>
                <w:lang w:val="nb-NO"/>
              </w:rPr>
            </w:pPr>
          </w:p>
          <w:p w14:paraId="60BC2D12"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2E19EA40"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333C6381" w14:textId="77777777" w:rsidR="00113262" w:rsidRPr="000D7305" w:rsidRDefault="00113262" w:rsidP="008C71E2">
            <w:pPr>
              <w:pStyle w:val="Standard"/>
              <w:rPr>
                <w:rFonts w:ascii="Arial" w:hAnsi="Arial" w:cs="Arial"/>
                <w:lang w:val="nb-NO"/>
              </w:rPr>
            </w:pPr>
          </w:p>
        </w:tc>
      </w:tr>
      <w:tr w:rsidR="00113262" w:rsidRPr="00F50279" w14:paraId="7332F71A" w14:textId="77777777" w:rsidTr="00C61D3E">
        <w:tc>
          <w:tcPr>
            <w:tcW w:w="649" w:type="dxa"/>
            <w:shd w:val="clear" w:color="auto" w:fill="DAEEF3" w:themeFill="accent5" w:themeFillTint="33"/>
          </w:tcPr>
          <w:p w14:paraId="6935DBAC" w14:textId="77777777" w:rsidR="00113262" w:rsidRPr="000D7305" w:rsidRDefault="00113262" w:rsidP="008C71E2">
            <w:pPr>
              <w:pStyle w:val="Standard"/>
              <w:rPr>
                <w:rFonts w:ascii="Arial" w:hAnsi="Arial" w:cs="Arial"/>
                <w:lang w:val="nb-NO"/>
              </w:rPr>
            </w:pPr>
            <w:r w:rsidRPr="000D7305">
              <w:rPr>
                <w:rFonts w:ascii="Arial" w:hAnsi="Arial" w:cs="Arial"/>
                <w:lang w:val="nb-NO"/>
              </w:rPr>
              <w:t>23</w:t>
            </w:r>
          </w:p>
        </w:tc>
        <w:tc>
          <w:tcPr>
            <w:tcW w:w="2079" w:type="dxa"/>
            <w:shd w:val="clear" w:color="auto" w:fill="DAEEF3" w:themeFill="accent5" w:themeFillTint="33"/>
          </w:tcPr>
          <w:p w14:paraId="523948E0" w14:textId="77777777" w:rsidR="00113262" w:rsidRPr="000D7305" w:rsidRDefault="00113262" w:rsidP="008C71E2">
            <w:pPr>
              <w:pStyle w:val="Standard"/>
              <w:rPr>
                <w:rFonts w:ascii="Arial" w:hAnsi="Arial" w:cs="Arial"/>
                <w:lang w:val="nb-NO"/>
              </w:rPr>
            </w:pPr>
          </w:p>
          <w:p w14:paraId="7AAD88B9"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6E6308C1"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6853D583" w14:textId="77777777" w:rsidR="00113262" w:rsidRPr="000D7305" w:rsidRDefault="00113262" w:rsidP="008C71E2">
            <w:pPr>
              <w:pStyle w:val="Standard"/>
              <w:rPr>
                <w:rFonts w:ascii="Arial" w:hAnsi="Arial" w:cs="Arial"/>
                <w:lang w:val="nb-NO"/>
              </w:rPr>
            </w:pPr>
          </w:p>
        </w:tc>
      </w:tr>
      <w:tr w:rsidR="00113262" w:rsidRPr="00F50279" w14:paraId="2226D4B7" w14:textId="77777777" w:rsidTr="00C61D3E">
        <w:tc>
          <w:tcPr>
            <w:tcW w:w="649" w:type="dxa"/>
            <w:shd w:val="clear" w:color="auto" w:fill="DAEEF3" w:themeFill="accent5" w:themeFillTint="33"/>
          </w:tcPr>
          <w:p w14:paraId="053E8B99" w14:textId="77777777" w:rsidR="00113262" w:rsidRPr="000D7305" w:rsidRDefault="00113262" w:rsidP="008C71E2">
            <w:pPr>
              <w:pStyle w:val="Standard"/>
              <w:rPr>
                <w:rFonts w:ascii="Arial" w:hAnsi="Arial" w:cs="Arial"/>
                <w:lang w:val="nb-NO"/>
              </w:rPr>
            </w:pPr>
            <w:r w:rsidRPr="000D7305">
              <w:rPr>
                <w:rFonts w:ascii="Arial" w:hAnsi="Arial" w:cs="Arial"/>
                <w:lang w:val="nb-NO"/>
              </w:rPr>
              <w:t>24</w:t>
            </w:r>
          </w:p>
        </w:tc>
        <w:tc>
          <w:tcPr>
            <w:tcW w:w="2079" w:type="dxa"/>
            <w:shd w:val="clear" w:color="auto" w:fill="DAEEF3" w:themeFill="accent5" w:themeFillTint="33"/>
          </w:tcPr>
          <w:p w14:paraId="4B7E1677" w14:textId="77777777" w:rsidR="00113262" w:rsidRPr="000D7305" w:rsidRDefault="00113262" w:rsidP="008C71E2">
            <w:pPr>
              <w:pStyle w:val="Standard"/>
              <w:rPr>
                <w:rFonts w:ascii="Arial" w:hAnsi="Arial" w:cs="Arial"/>
                <w:lang w:val="nb-NO"/>
              </w:rPr>
            </w:pPr>
          </w:p>
          <w:p w14:paraId="3F30C1AD" w14:textId="77777777" w:rsidR="00113262" w:rsidRPr="000D7305" w:rsidRDefault="00113262" w:rsidP="008C71E2">
            <w:pPr>
              <w:pStyle w:val="Standard"/>
              <w:rPr>
                <w:rFonts w:ascii="Arial" w:hAnsi="Arial" w:cs="Arial"/>
                <w:lang w:val="nb-NO"/>
              </w:rPr>
            </w:pPr>
          </w:p>
        </w:tc>
        <w:tc>
          <w:tcPr>
            <w:tcW w:w="5094" w:type="dxa"/>
            <w:shd w:val="clear" w:color="auto" w:fill="DAEEF3" w:themeFill="accent5" w:themeFillTint="33"/>
          </w:tcPr>
          <w:p w14:paraId="4C82D9A5" w14:textId="77777777" w:rsidR="00113262" w:rsidRPr="000D7305" w:rsidRDefault="00113262" w:rsidP="008C71E2">
            <w:pPr>
              <w:pStyle w:val="Standard"/>
              <w:rPr>
                <w:rFonts w:ascii="Arial" w:hAnsi="Arial" w:cs="Arial"/>
                <w:lang w:val="nb-NO"/>
              </w:rPr>
            </w:pPr>
          </w:p>
        </w:tc>
        <w:tc>
          <w:tcPr>
            <w:tcW w:w="1806" w:type="dxa"/>
            <w:shd w:val="clear" w:color="auto" w:fill="DAEEF3" w:themeFill="accent5" w:themeFillTint="33"/>
          </w:tcPr>
          <w:p w14:paraId="52E479F0" w14:textId="77777777" w:rsidR="00113262" w:rsidRPr="000D7305" w:rsidRDefault="00113262" w:rsidP="008C71E2">
            <w:pPr>
              <w:pStyle w:val="Standard"/>
              <w:rPr>
                <w:rFonts w:ascii="Arial" w:hAnsi="Arial" w:cs="Arial"/>
                <w:lang w:val="nb-NO"/>
              </w:rPr>
            </w:pPr>
          </w:p>
        </w:tc>
      </w:tr>
    </w:tbl>
    <w:p w14:paraId="53F91967" w14:textId="28560C72" w:rsidR="00113262" w:rsidRPr="009A6A71" w:rsidRDefault="00113262" w:rsidP="008C71E2">
      <w:pPr>
        <w:widowControl/>
        <w:suppressAutoHyphens w:val="0"/>
        <w:rPr>
          <w:rFonts w:cs="Arial"/>
          <w:b w:val="0"/>
          <w:color w:val="215868" w:themeColor="accent5" w:themeShade="80"/>
          <w:sz w:val="28"/>
        </w:rPr>
      </w:pPr>
    </w:p>
    <w:p w14:paraId="6F6EA0B7" w14:textId="3DBB167A" w:rsidR="0076213E" w:rsidRPr="00F50279" w:rsidRDefault="000023AE" w:rsidP="008C71E2">
      <w:pPr>
        <w:pStyle w:val="Listeavsnitt"/>
        <w:widowControl/>
        <w:numPr>
          <w:ilvl w:val="0"/>
          <w:numId w:val="31"/>
        </w:numPr>
        <w:shd w:val="clear" w:color="auto" w:fill="D1E4EB"/>
        <w:suppressAutoHyphens w:val="0"/>
        <w:rPr>
          <w:rFonts w:cs="Arial"/>
          <w:color w:val="215868" w:themeColor="accent5" w:themeShade="80"/>
          <w:sz w:val="40"/>
        </w:rPr>
      </w:pPr>
      <w:r w:rsidRPr="00F50279">
        <w:rPr>
          <w:rFonts w:cs="Arial"/>
          <w:color w:val="215868" w:themeColor="accent5" w:themeShade="80"/>
          <w:sz w:val="40"/>
        </w:rPr>
        <w:t xml:space="preserve"> </w:t>
      </w:r>
      <w:r w:rsidR="007B28C3" w:rsidRPr="00F50279">
        <w:rPr>
          <w:rFonts w:cs="Arial"/>
          <w:color w:val="215868" w:themeColor="accent5" w:themeShade="80"/>
          <w:sz w:val="40"/>
        </w:rPr>
        <w:t xml:space="preserve">FINN </w:t>
      </w:r>
      <w:r w:rsidR="00B175EE" w:rsidRPr="00F50279">
        <w:rPr>
          <w:rFonts w:cs="Arial"/>
          <w:color w:val="215868" w:themeColor="accent5" w:themeShade="80"/>
          <w:sz w:val="40"/>
        </w:rPr>
        <w:t>UT HVILKET</w:t>
      </w:r>
      <w:r w:rsidR="00C25F0B">
        <w:rPr>
          <w:rFonts w:cs="Arial"/>
          <w:color w:val="215868" w:themeColor="accent5" w:themeShade="80"/>
          <w:sz w:val="40"/>
        </w:rPr>
        <w:t xml:space="preserve"> TOBAKK</w:t>
      </w:r>
      <w:r w:rsidR="007B28C3" w:rsidRPr="00F50279">
        <w:rPr>
          <w:rFonts w:cs="Arial"/>
          <w:color w:val="215868" w:themeColor="accent5" w:themeShade="80"/>
          <w:sz w:val="40"/>
        </w:rPr>
        <w:t xml:space="preserve">LEGEMIDDEL SOM PASSER FOR DEG </w:t>
      </w:r>
    </w:p>
    <w:p w14:paraId="5D0C63C6" w14:textId="77777777" w:rsidR="00883168" w:rsidRDefault="00883168" w:rsidP="008C71E2">
      <w:pPr>
        <w:rPr>
          <w:rFonts w:cs="Arial"/>
          <w:b w:val="0"/>
          <w:color w:val="215868" w:themeColor="accent5" w:themeShade="80"/>
        </w:rPr>
      </w:pPr>
    </w:p>
    <w:p w14:paraId="2CCEA125" w14:textId="58DD3AE8" w:rsidR="00575EAB" w:rsidRPr="00F50279" w:rsidRDefault="00C25F0B" w:rsidP="008C71E2">
      <w:pPr>
        <w:rPr>
          <w:rFonts w:cs="Arial"/>
          <w:b w:val="0"/>
          <w:color w:val="215868" w:themeColor="accent5" w:themeShade="80"/>
        </w:rPr>
      </w:pPr>
      <w:r>
        <w:rPr>
          <w:rFonts w:cs="Arial"/>
          <w:b w:val="0"/>
          <w:color w:val="215868" w:themeColor="accent5" w:themeShade="80"/>
        </w:rPr>
        <w:t>Tobakk/nikotin</w:t>
      </w:r>
      <w:r w:rsidR="00575EAB" w:rsidRPr="00F50279">
        <w:rPr>
          <w:rFonts w:cs="Arial"/>
          <w:b w:val="0"/>
          <w:color w:val="215868" w:themeColor="accent5" w:themeShade="80"/>
        </w:rPr>
        <w:t>legemidle</w:t>
      </w:r>
      <w:r w:rsidR="00883168">
        <w:rPr>
          <w:rFonts w:cs="Arial"/>
          <w:b w:val="0"/>
          <w:color w:val="215868" w:themeColor="accent5" w:themeShade="80"/>
        </w:rPr>
        <w:t>r</w:t>
      </w:r>
      <w:r>
        <w:rPr>
          <w:rFonts w:cs="Arial"/>
          <w:b w:val="0"/>
          <w:color w:val="215868" w:themeColor="accent5" w:themeShade="80"/>
        </w:rPr>
        <w:t xml:space="preserve"> kan kjøpes på apoteket. Der får du også gode</w:t>
      </w:r>
      <w:r w:rsidR="00575EAB" w:rsidRPr="00F50279">
        <w:rPr>
          <w:rFonts w:cs="Arial"/>
          <w:b w:val="0"/>
          <w:color w:val="215868" w:themeColor="accent5" w:themeShade="80"/>
        </w:rPr>
        <w:t xml:space="preserve"> råd om de ulike legemidlene</w:t>
      </w:r>
      <w:r>
        <w:rPr>
          <w:rFonts w:cs="Arial"/>
          <w:b w:val="0"/>
          <w:color w:val="215868" w:themeColor="accent5" w:themeShade="80"/>
        </w:rPr>
        <w:t>, og hvordan du bruker de</w:t>
      </w:r>
      <w:r w:rsidR="00575EAB" w:rsidRPr="00F50279">
        <w:rPr>
          <w:rFonts w:cs="Arial"/>
          <w:b w:val="0"/>
          <w:color w:val="215868" w:themeColor="accent5" w:themeShade="80"/>
        </w:rPr>
        <w:t xml:space="preserve">. Nikotinlegemidler lindrer abstinensplagene og </w:t>
      </w:r>
      <w:r>
        <w:rPr>
          <w:rFonts w:cs="Arial"/>
          <w:b w:val="0"/>
          <w:color w:val="215868" w:themeColor="accent5" w:themeShade="80"/>
        </w:rPr>
        <w:t>nikotin</w:t>
      </w:r>
      <w:r w:rsidR="00575EAB" w:rsidRPr="00F50279">
        <w:rPr>
          <w:rFonts w:cs="Arial"/>
          <w:b w:val="0"/>
          <w:color w:val="215868" w:themeColor="accent5" w:themeShade="80"/>
        </w:rPr>
        <w:t>sug hos de fleste som slutter å røyke</w:t>
      </w:r>
      <w:r>
        <w:rPr>
          <w:rFonts w:cs="Arial"/>
          <w:b w:val="0"/>
          <w:color w:val="215868" w:themeColor="accent5" w:themeShade="80"/>
        </w:rPr>
        <w:t>/snuse</w:t>
      </w:r>
      <w:r w:rsidR="00575EAB" w:rsidRPr="00F50279">
        <w:rPr>
          <w:rFonts w:cs="Arial"/>
          <w:b w:val="0"/>
          <w:color w:val="215868" w:themeColor="accent5" w:themeShade="80"/>
        </w:rPr>
        <w:t>. Nikotinlegemidlene har ikke samme avhengighetsskapende virkning som sigaretter</w:t>
      </w:r>
      <w:r w:rsidR="00403CAB">
        <w:rPr>
          <w:rFonts w:cs="Arial"/>
          <w:b w:val="0"/>
          <w:color w:val="215868" w:themeColor="accent5" w:themeShade="80"/>
        </w:rPr>
        <w:t>/snus</w:t>
      </w:r>
      <w:r w:rsidR="00575EAB" w:rsidRPr="00F50279">
        <w:rPr>
          <w:rFonts w:cs="Arial"/>
          <w:b w:val="0"/>
          <w:color w:val="215868" w:themeColor="accent5" w:themeShade="80"/>
        </w:rPr>
        <w:t xml:space="preserve"> og man </w:t>
      </w:r>
      <w:r w:rsidR="00403CAB">
        <w:rPr>
          <w:rFonts w:cs="Arial"/>
          <w:b w:val="0"/>
          <w:color w:val="215868" w:themeColor="accent5" w:themeShade="80"/>
        </w:rPr>
        <w:t xml:space="preserve">oppnår </w:t>
      </w:r>
      <w:r w:rsidR="00575EAB" w:rsidRPr="00F50279">
        <w:rPr>
          <w:rFonts w:cs="Arial"/>
          <w:b w:val="0"/>
          <w:color w:val="215868" w:themeColor="accent5" w:themeShade="80"/>
        </w:rPr>
        <w:t>heller ikke sam</w:t>
      </w:r>
      <w:r w:rsidR="006A0E76">
        <w:rPr>
          <w:rFonts w:cs="Arial"/>
          <w:b w:val="0"/>
          <w:color w:val="215868" w:themeColor="accent5" w:themeShade="80"/>
        </w:rPr>
        <w:t xml:space="preserve">me stimuli som </w:t>
      </w:r>
      <w:r w:rsidR="00403CAB">
        <w:rPr>
          <w:rFonts w:cs="Arial"/>
          <w:b w:val="0"/>
          <w:color w:val="215868" w:themeColor="accent5" w:themeShade="80"/>
        </w:rPr>
        <w:t>ved bruk av tobakk</w:t>
      </w:r>
      <w:r w:rsidR="006A0E76">
        <w:rPr>
          <w:rFonts w:cs="Arial"/>
          <w:b w:val="0"/>
          <w:color w:val="215868" w:themeColor="accent5" w:themeShade="80"/>
        </w:rPr>
        <w:t xml:space="preserve">. </w:t>
      </w:r>
      <w:r w:rsidR="00575EAB" w:rsidRPr="00F50279">
        <w:rPr>
          <w:rFonts w:cs="Arial"/>
          <w:b w:val="0"/>
          <w:color w:val="215868" w:themeColor="accent5" w:themeShade="80"/>
        </w:rPr>
        <w:t>Nikotinopptaket er mindre og foregår over lengre tid enn ved røyking</w:t>
      </w:r>
      <w:r w:rsidR="006A0E76">
        <w:rPr>
          <w:rFonts w:cs="Arial"/>
          <w:b w:val="0"/>
          <w:color w:val="215868" w:themeColor="accent5" w:themeShade="80"/>
        </w:rPr>
        <w:t>/snusing</w:t>
      </w:r>
      <w:r w:rsidR="00575EAB" w:rsidRPr="00F50279">
        <w:rPr>
          <w:rFonts w:cs="Arial"/>
          <w:b w:val="0"/>
          <w:color w:val="215868" w:themeColor="accent5" w:themeShade="80"/>
        </w:rPr>
        <w:t xml:space="preserve">. Faren for å bli avhengig av nikotinlegemidler er </w:t>
      </w:r>
      <w:r w:rsidR="006A0E76">
        <w:rPr>
          <w:rFonts w:cs="Arial"/>
          <w:b w:val="0"/>
          <w:color w:val="215868" w:themeColor="accent5" w:themeShade="80"/>
        </w:rPr>
        <w:t xml:space="preserve">derfor </w:t>
      </w:r>
      <w:r w:rsidR="00575EAB" w:rsidRPr="00F50279">
        <w:rPr>
          <w:rFonts w:cs="Arial"/>
          <w:b w:val="0"/>
          <w:color w:val="215868" w:themeColor="accent5" w:themeShade="80"/>
        </w:rPr>
        <w:t xml:space="preserve">lav. Vanligvis trapper man automatisk ned </w:t>
      </w:r>
      <w:r w:rsidR="006A0E76">
        <w:rPr>
          <w:rFonts w:cs="Arial"/>
          <w:b w:val="0"/>
          <w:color w:val="215868" w:themeColor="accent5" w:themeShade="80"/>
        </w:rPr>
        <w:t xml:space="preserve">på nikotinlegemidlene </w:t>
      </w:r>
      <w:r w:rsidR="00575EAB" w:rsidRPr="00F50279">
        <w:rPr>
          <w:rFonts w:cs="Arial"/>
          <w:b w:val="0"/>
          <w:color w:val="215868" w:themeColor="accent5" w:themeShade="80"/>
        </w:rPr>
        <w:t xml:space="preserve">når man ikke lenger kjenner behovet. Trapp ned litt om gangen og ta deg god tid. </w:t>
      </w:r>
    </w:p>
    <w:p w14:paraId="11FBC635" w14:textId="77777777" w:rsidR="006A0E76" w:rsidRDefault="006A0E76" w:rsidP="008C71E2">
      <w:pPr>
        <w:rPr>
          <w:rFonts w:cs="Arial"/>
          <w:b w:val="0"/>
          <w:color w:val="215868" w:themeColor="accent5" w:themeShade="80"/>
        </w:rPr>
      </w:pPr>
    </w:p>
    <w:p w14:paraId="7062D554" w14:textId="596BBEF6" w:rsidR="006A0E76" w:rsidRDefault="00403CAB" w:rsidP="008C71E2">
      <w:pPr>
        <w:rPr>
          <w:rFonts w:cs="Arial"/>
          <w:b w:val="0"/>
          <w:color w:val="215868" w:themeColor="accent5" w:themeShade="80"/>
        </w:rPr>
      </w:pPr>
      <w:proofErr w:type="spellStart"/>
      <w:r w:rsidRPr="00F50279">
        <w:rPr>
          <w:rFonts w:cs="Arial"/>
          <w:b w:val="0"/>
          <w:i/>
          <w:color w:val="215868" w:themeColor="accent5" w:themeShade="80"/>
        </w:rPr>
        <w:t>Fagerstöms</w:t>
      </w:r>
      <w:proofErr w:type="spellEnd"/>
      <w:r w:rsidRPr="00F50279">
        <w:rPr>
          <w:rFonts w:cs="Arial"/>
          <w:b w:val="0"/>
          <w:i/>
          <w:color w:val="215868" w:themeColor="accent5" w:themeShade="80"/>
        </w:rPr>
        <w:t xml:space="preserve"> test</w:t>
      </w:r>
      <w:r w:rsidRPr="00F50279">
        <w:rPr>
          <w:rFonts w:cs="Arial"/>
          <w:b w:val="0"/>
          <w:color w:val="215868" w:themeColor="accent5" w:themeShade="80"/>
        </w:rPr>
        <w:t xml:space="preserve"> </w:t>
      </w:r>
      <w:r>
        <w:rPr>
          <w:rFonts w:cs="Arial"/>
          <w:b w:val="0"/>
          <w:color w:val="215868" w:themeColor="accent5" w:themeShade="80"/>
        </w:rPr>
        <w:t xml:space="preserve">kan si noe om graden av </w:t>
      </w:r>
      <w:r w:rsidR="00575EAB" w:rsidRPr="00F50279">
        <w:rPr>
          <w:rFonts w:cs="Arial"/>
          <w:b w:val="0"/>
          <w:color w:val="215868" w:themeColor="accent5" w:themeShade="80"/>
        </w:rPr>
        <w:t>nikotin</w:t>
      </w:r>
      <w:r>
        <w:rPr>
          <w:rFonts w:cs="Arial"/>
          <w:b w:val="0"/>
          <w:color w:val="215868" w:themeColor="accent5" w:themeShade="80"/>
        </w:rPr>
        <w:t xml:space="preserve">avhengighet. Dette har noe å si for valget av type </w:t>
      </w:r>
      <w:r w:rsidRPr="00F50279">
        <w:rPr>
          <w:rFonts w:cs="Arial"/>
          <w:b w:val="0"/>
          <w:color w:val="215868" w:themeColor="accent5" w:themeShade="80"/>
        </w:rPr>
        <w:t>nikotinlegemiddel</w:t>
      </w:r>
      <w:r>
        <w:rPr>
          <w:rFonts w:cs="Arial"/>
          <w:b w:val="0"/>
          <w:color w:val="215868" w:themeColor="accent5" w:themeShade="80"/>
        </w:rPr>
        <w:t xml:space="preserve">. </w:t>
      </w:r>
      <w:r w:rsidR="006A0E76" w:rsidRPr="00F50279">
        <w:rPr>
          <w:rFonts w:cs="Arial"/>
          <w:b w:val="0"/>
          <w:color w:val="215868" w:themeColor="accent5" w:themeShade="80"/>
        </w:rPr>
        <w:t>Man</w:t>
      </w:r>
      <w:r>
        <w:rPr>
          <w:rFonts w:cs="Arial"/>
          <w:b w:val="0"/>
          <w:color w:val="215868" w:themeColor="accent5" w:themeShade="80"/>
        </w:rPr>
        <w:t>ge</w:t>
      </w:r>
      <w:r w:rsidR="006A0E76" w:rsidRPr="00F50279">
        <w:rPr>
          <w:rFonts w:cs="Arial"/>
          <w:b w:val="0"/>
          <w:color w:val="215868" w:themeColor="accent5" w:themeShade="80"/>
        </w:rPr>
        <w:t xml:space="preserve"> </w:t>
      </w:r>
      <w:r>
        <w:rPr>
          <w:rFonts w:cs="Arial"/>
          <w:b w:val="0"/>
          <w:color w:val="215868" w:themeColor="accent5" w:themeShade="80"/>
        </w:rPr>
        <w:t>har også nytte av å veksle</w:t>
      </w:r>
      <w:r w:rsidR="006A0E76" w:rsidRPr="00F50279">
        <w:rPr>
          <w:rFonts w:cs="Arial"/>
          <w:b w:val="0"/>
          <w:color w:val="215868" w:themeColor="accent5" w:themeShade="80"/>
        </w:rPr>
        <w:t xml:space="preserve"> m</w:t>
      </w:r>
      <w:r>
        <w:rPr>
          <w:rFonts w:cs="Arial"/>
          <w:b w:val="0"/>
          <w:color w:val="215868" w:themeColor="accent5" w:themeShade="80"/>
        </w:rPr>
        <w:t>ellom ulike nikotinlegemidler eller</w:t>
      </w:r>
      <w:r w:rsidR="006A0E76" w:rsidRPr="00F50279">
        <w:rPr>
          <w:rFonts w:cs="Arial"/>
          <w:b w:val="0"/>
          <w:color w:val="215868" w:themeColor="accent5" w:themeShade="80"/>
        </w:rPr>
        <w:t xml:space="preserve"> kombinere to produkter for å </w:t>
      </w:r>
      <w:r>
        <w:rPr>
          <w:rFonts w:cs="Arial"/>
          <w:b w:val="0"/>
          <w:color w:val="215868" w:themeColor="accent5" w:themeShade="80"/>
        </w:rPr>
        <w:t>oppnå best mulig</w:t>
      </w:r>
      <w:r w:rsidR="006A0E76" w:rsidRPr="00F50279">
        <w:rPr>
          <w:rFonts w:cs="Arial"/>
          <w:b w:val="0"/>
          <w:color w:val="215868" w:themeColor="accent5" w:themeShade="80"/>
        </w:rPr>
        <w:t xml:space="preserve"> effekt.</w:t>
      </w:r>
      <w:r>
        <w:rPr>
          <w:rFonts w:cs="Arial"/>
          <w:b w:val="0"/>
          <w:color w:val="215868" w:themeColor="accent5" w:themeShade="80"/>
        </w:rPr>
        <w:t xml:space="preserve"> Prøv deg frem i samråd med lege/apotek. </w:t>
      </w:r>
    </w:p>
    <w:p w14:paraId="718A3AE0" w14:textId="77777777" w:rsidR="00563952" w:rsidRDefault="00563952" w:rsidP="008C71E2">
      <w:pPr>
        <w:rPr>
          <w:rFonts w:cs="Arial"/>
          <w:b w:val="0"/>
          <w:color w:val="215868" w:themeColor="accent5" w:themeShade="80"/>
        </w:rPr>
      </w:pPr>
    </w:p>
    <w:p w14:paraId="5085DC90" w14:textId="2F12711D" w:rsidR="00563952" w:rsidRPr="00630C74" w:rsidRDefault="00563952" w:rsidP="00563952">
      <w:pPr>
        <w:shd w:val="clear" w:color="auto" w:fill="DAEEF3" w:themeFill="accent5" w:themeFillTint="33"/>
        <w:rPr>
          <w:color w:val="215868" w:themeColor="accent5" w:themeShade="80"/>
          <w:sz w:val="28"/>
        </w:rPr>
      </w:pPr>
      <w:proofErr w:type="spellStart"/>
      <w:r w:rsidRPr="00563952">
        <w:rPr>
          <w:rFonts w:cs="Arial"/>
          <w:color w:val="215868" w:themeColor="accent5" w:themeShade="80"/>
          <w:sz w:val="28"/>
          <w:shd w:val="clear" w:color="auto" w:fill="DAEEF3" w:themeFill="accent5" w:themeFillTint="33"/>
        </w:rPr>
        <w:t>Fagerström’s</w:t>
      </w:r>
      <w:proofErr w:type="spellEnd"/>
      <w:r w:rsidRPr="00563952">
        <w:rPr>
          <w:rFonts w:cs="Arial"/>
          <w:color w:val="215868" w:themeColor="accent5" w:themeShade="80"/>
          <w:sz w:val="28"/>
          <w:shd w:val="clear" w:color="auto" w:fill="DAEEF3" w:themeFill="accent5" w:themeFillTint="33"/>
        </w:rPr>
        <w:t xml:space="preserve"> test</w:t>
      </w:r>
      <w:r w:rsidRPr="00630C74">
        <w:rPr>
          <w:color w:val="215868" w:themeColor="accent5" w:themeShade="80"/>
          <w:sz w:val="28"/>
        </w:rPr>
        <w:t xml:space="preserve"> </w:t>
      </w:r>
    </w:p>
    <w:p w14:paraId="0E08E0EF" w14:textId="58D04F59" w:rsidR="00575EAB" w:rsidRPr="00630C74" w:rsidRDefault="00575EAB" w:rsidP="008C71E2">
      <w:pPr>
        <w:rPr>
          <w:rFonts w:cs="Arial"/>
          <w:color w:val="215868" w:themeColor="accent5" w:themeShade="80"/>
          <w:sz w:val="28"/>
        </w:rPr>
      </w:pPr>
    </w:p>
    <w:tbl>
      <w:tblPr>
        <w:tblStyle w:val="Lystrutenett-uthevingsfarge5"/>
        <w:tblW w:w="0" w:type="auto"/>
        <w:tblLook w:val="04A0" w:firstRow="1" w:lastRow="0" w:firstColumn="1" w:lastColumn="0" w:noHBand="0" w:noVBand="1"/>
      </w:tblPr>
      <w:tblGrid>
        <w:gridCol w:w="622"/>
        <w:gridCol w:w="4286"/>
        <w:gridCol w:w="3107"/>
        <w:gridCol w:w="1839"/>
      </w:tblGrid>
      <w:tr w:rsidR="00575EAB" w:rsidRPr="00575EAB" w14:paraId="64C29E0B" w14:textId="77777777" w:rsidTr="00326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6" w:type="dxa"/>
            <w:gridSpan w:val="2"/>
          </w:tcPr>
          <w:p w14:paraId="2C5A7019" w14:textId="77777777" w:rsidR="00575EAB" w:rsidRPr="00575EAB" w:rsidRDefault="00575EAB" w:rsidP="008C71E2">
            <w:pPr>
              <w:pStyle w:val="Standard"/>
              <w:rPr>
                <w:rFonts w:ascii="Arial" w:hAnsi="Arial" w:cs="Arial"/>
                <w:color w:val="215868" w:themeColor="accent5" w:themeShade="80"/>
                <w:lang w:val="nb-NO"/>
              </w:rPr>
            </w:pPr>
            <w:r w:rsidRPr="00575EAB">
              <w:rPr>
                <w:rFonts w:ascii="Arial" w:hAnsi="Arial" w:cs="Arial"/>
                <w:color w:val="215868" w:themeColor="accent5" w:themeShade="80"/>
                <w:lang w:val="nb-NO"/>
              </w:rPr>
              <w:t>Spørsmål</w:t>
            </w:r>
          </w:p>
        </w:tc>
        <w:tc>
          <w:tcPr>
            <w:tcW w:w="3441" w:type="dxa"/>
          </w:tcPr>
          <w:p w14:paraId="248B2C3A" w14:textId="77777777" w:rsidR="00575EAB" w:rsidRPr="00575EAB" w:rsidRDefault="00575EAB" w:rsidP="008C71E2">
            <w:pPr>
              <w:pStyle w:val="Standard"/>
              <w:cnfStyle w:val="100000000000" w:firstRow="1" w:lastRow="0" w:firstColumn="0" w:lastColumn="0" w:oddVBand="0" w:evenVBand="0" w:oddHBand="0"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Svar</w:t>
            </w:r>
          </w:p>
        </w:tc>
        <w:tc>
          <w:tcPr>
            <w:tcW w:w="2015" w:type="dxa"/>
          </w:tcPr>
          <w:p w14:paraId="0A2C68F1" w14:textId="77777777" w:rsidR="00575EAB" w:rsidRPr="00575EAB" w:rsidRDefault="00575EAB" w:rsidP="008C71E2">
            <w:pPr>
              <w:pStyle w:val="Standard"/>
              <w:cnfStyle w:val="100000000000" w:firstRow="1" w:lastRow="0" w:firstColumn="0" w:lastColumn="0" w:oddVBand="0" w:evenVBand="0" w:oddHBand="0"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Poeng</w:t>
            </w:r>
          </w:p>
        </w:tc>
      </w:tr>
      <w:tr w:rsidR="00575EAB" w:rsidRPr="00575EAB" w14:paraId="56410E9E" w14:textId="77777777" w:rsidTr="00326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9360A8D" w14:textId="77777777" w:rsidR="00575EAB" w:rsidRPr="00575EAB" w:rsidRDefault="00575EAB" w:rsidP="008C71E2">
            <w:pPr>
              <w:pStyle w:val="Standard"/>
              <w:jc w:val="center"/>
              <w:rPr>
                <w:rFonts w:ascii="Arial" w:hAnsi="Arial" w:cs="Arial"/>
                <w:color w:val="215868" w:themeColor="accent5" w:themeShade="80"/>
                <w:lang w:val="nb-NO"/>
              </w:rPr>
            </w:pPr>
            <w:r w:rsidRPr="00575EAB">
              <w:rPr>
                <w:rFonts w:ascii="Arial" w:hAnsi="Arial" w:cs="Arial"/>
                <w:color w:val="215868" w:themeColor="accent5" w:themeShade="80"/>
                <w:lang w:val="nb-NO"/>
              </w:rPr>
              <w:t>1</w:t>
            </w:r>
          </w:p>
        </w:tc>
        <w:tc>
          <w:tcPr>
            <w:tcW w:w="4781" w:type="dxa"/>
          </w:tcPr>
          <w:p w14:paraId="493F950B" w14:textId="77777777" w:rsidR="00575EAB" w:rsidRP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Hvor lang tid etter at du våkner røyker du din første sigarett?</w:t>
            </w:r>
          </w:p>
        </w:tc>
        <w:tc>
          <w:tcPr>
            <w:tcW w:w="3441" w:type="dxa"/>
          </w:tcPr>
          <w:p w14:paraId="2745AE53" w14:textId="77777777" w:rsidR="00575EAB" w:rsidRP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Innen 5 minutter</w:t>
            </w:r>
          </w:p>
          <w:p w14:paraId="373D6C23" w14:textId="77777777" w:rsidR="00575EAB" w:rsidRP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6 – 30 minutter</w:t>
            </w:r>
          </w:p>
          <w:p w14:paraId="4A6A4737" w14:textId="77777777" w:rsidR="00575EAB" w:rsidRP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31 – 60 minutter</w:t>
            </w:r>
          </w:p>
          <w:p w14:paraId="19F3040D" w14:textId="77777777" w:rsid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Etter 60 minutter</w:t>
            </w:r>
          </w:p>
          <w:p w14:paraId="6A3AF447" w14:textId="77777777" w:rsidR="00002C77" w:rsidRPr="00575EAB" w:rsidRDefault="00002C77"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p>
        </w:tc>
        <w:tc>
          <w:tcPr>
            <w:tcW w:w="2015" w:type="dxa"/>
          </w:tcPr>
          <w:p w14:paraId="72BA25D3" w14:textId="77777777" w:rsidR="00575EAB" w:rsidRP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3</w:t>
            </w:r>
          </w:p>
          <w:p w14:paraId="6A4A0E47" w14:textId="77777777" w:rsidR="00575EAB" w:rsidRP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2</w:t>
            </w:r>
          </w:p>
          <w:p w14:paraId="3612B8F2" w14:textId="77777777" w:rsidR="00575EAB" w:rsidRP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1</w:t>
            </w:r>
          </w:p>
          <w:p w14:paraId="074DFF1F" w14:textId="77777777" w:rsidR="00575EAB" w:rsidRP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0</w:t>
            </w:r>
          </w:p>
        </w:tc>
      </w:tr>
      <w:tr w:rsidR="00575EAB" w:rsidRPr="00575EAB" w14:paraId="01E25F89" w14:textId="77777777" w:rsidTr="00326E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8DAB2BF" w14:textId="77777777" w:rsidR="00575EAB" w:rsidRPr="00575EAB" w:rsidRDefault="00575EAB" w:rsidP="008C71E2">
            <w:pPr>
              <w:pStyle w:val="Standard"/>
              <w:jc w:val="center"/>
              <w:rPr>
                <w:rFonts w:ascii="Arial" w:hAnsi="Arial" w:cs="Arial"/>
                <w:color w:val="215868" w:themeColor="accent5" w:themeShade="80"/>
                <w:lang w:val="nb-NO"/>
              </w:rPr>
            </w:pPr>
            <w:r w:rsidRPr="00575EAB">
              <w:rPr>
                <w:rFonts w:ascii="Arial" w:hAnsi="Arial" w:cs="Arial"/>
                <w:color w:val="215868" w:themeColor="accent5" w:themeShade="80"/>
                <w:lang w:val="nb-NO"/>
              </w:rPr>
              <w:t>2</w:t>
            </w:r>
          </w:p>
        </w:tc>
        <w:tc>
          <w:tcPr>
            <w:tcW w:w="4781" w:type="dxa"/>
          </w:tcPr>
          <w:p w14:paraId="1907F9B8" w14:textId="77777777" w:rsidR="00575EAB" w:rsidRPr="00575EAB" w:rsidRDefault="00575EAB" w:rsidP="008C71E2">
            <w:pPr>
              <w:pStyle w:val="Standard"/>
              <w:cnfStyle w:val="000000010000" w:firstRow="0" w:lastRow="0" w:firstColumn="0" w:lastColumn="0" w:oddVBand="0" w:evenVBand="0" w:oddHBand="0" w:evenHBand="1"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 xml:space="preserve">Er det vanskelig for deg </w:t>
            </w:r>
            <w:proofErr w:type="gramStart"/>
            <w:r w:rsidRPr="00575EAB">
              <w:rPr>
                <w:rFonts w:ascii="Arial" w:hAnsi="Arial" w:cs="Arial"/>
                <w:color w:val="215868" w:themeColor="accent5" w:themeShade="80"/>
                <w:lang w:val="nb-NO"/>
              </w:rPr>
              <w:t>å</w:t>
            </w:r>
            <w:proofErr w:type="gramEnd"/>
            <w:r w:rsidRPr="00575EAB">
              <w:rPr>
                <w:rFonts w:ascii="Arial" w:hAnsi="Arial" w:cs="Arial"/>
                <w:color w:val="215868" w:themeColor="accent5" w:themeShade="80"/>
                <w:lang w:val="nb-NO"/>
              </w:rPr>
              <w:t xml:space="preserve"> ikke røyke på steder det er forbudt, for eksempel kino eller fly?</w:t>
            </w:r>
          </w:p>
        </w:tc>
        <w:tc>
          <w:tcPr>
            <w:tcW w:w="3441" w:type="dxa"/>
          </w:tcPr>
          <w:p w14:paraId="6203C163" w14:textId="77777777" w:rsidR="00575EAB" w:rsidRPr="00575EAB" w:rsidRDefault="00575EAB" w:rsidP="008C71E2">
            <w:pPr>
              <w:pStyle w:val="Standard"/>
              <w:cnfStyle w:val="000000010000" w:firstRow="0" w:lastRow="0" w:firstColumn="0" w:lastColumn="0" w:oddVBand="0" w:evenVBand="0" w:oddHBand="0" w:evenHBand="1"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Ja</w:t>
            </w:r>
          </w:p>
          <w:p w14:paraId="451EDFFC" w14:textId="77777777" w:rsidR="00575EAB" w:rsidRPr="00575EAB" w:rsidRDefault="00575EAB" w:rsidP="008C71E2">
            <w:pPr>
              <w:pStyle w:val="Standard"/>
              <w:cnfStyle w:val="000000010000" w:firstRow="0" w:lastRow="0" w:firstColumn="0" w:lastColumn="0" w:oddVBand="0" w:evenVBand="0" w:oddHBand="0" w:evenHBand="1"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Nei</w:t>
            </w:r>
          </w:p>
        </w:tc>
        <w:tc>
          <w:tcPr>
            <w:tcW w:w="2015" w:type="dxa"/>
          </w:tcPr>
          <w:p w14:paraId="4C83AB66" w14:textId="77777777" w:rsidR="00575EAB" w:rsidRPr="00575EAB" w:rsidRDefault="00575EAB" w:rsidP="008C71E2">
            <w:pPr>
              <w:pStyle w:val="Standard"/>
              <w:cnfStyle w:val="000000010000" w:firstRow="0" w:lastRow="0" w:firstColumn="0" w:lastColumn="0" w:oddVBand="0" w:evenVBand="0" w:oddHBand="0" w:evenHBand="1"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1</w:t>
            </w:r>
          </w:p>
          <w:p w14:paraId="7253549F" w14:textId="77777777" w:rsidR="00575EAB" w:rsidRPr="00575EAB" w:rsidRDefault="00575EAB" w:rsidP="008C71E2">
            <w:pPr>
              <w:pStyle w:val="Standard"/>
              <w:cnfStyle w:val="000000010000" w:firstRow="0" w:lastRow="0" w:firstColumn="0" w:lastColumn="0" w:oddVBand="0" w:evenVBand="0" w:oddHBand="0" w:evenHBand="1"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0</w:t>
            </w:r>
          </w:p>
        </w:tc>
      </w:tr>
      <w:tr w:rsidR="00575EAB" w:rsidRPr="00575EAB" w14:paraId="75381D2E" w14:textId="77777777" w:rsidTr="00326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477C357" w14:textId="77777777" w:rsidR="00575EAB" w:rsidRPr="00575EAB" w:rsidRDefault="00575EAB" w:rsidP="008C71E2">
            <w:pPr>
              <w:pStyle w:val="Standard"/>
              <w:jc w:val="center"/>
              <w:rPr>
                <w:rFonts w:ascii="Arial" w:hAnsi="Arial" w:cs="Arial"/>
                <w:color w:val="215868" w:themeColor="accent5" w:themeShade="80"/>
                <w:lang w:val="nb-NO"/>
              </w:rPr>
            </w:pPr>
            <w:r w:rsidRPr="00575EAB">
              <w:rPr>
                <w:rFonts w:ascii="Arial" w:hAnsi="Arial" w:cs="Arial"/>
                <w:color w:val="215868" w:themeColor="accent5" w:themeShade="80"/>
                <w:lang w:val="nb-NO"/>
              </w:rPr>
              <w:t>3</w:t>
            </w:r>
          </w:p>
        </w:tc>
        <w:tc>
          <w:tcPr>
            <w:tcW w:w="4781" w:type="dxa"/>
          </w:tcPr>
          <w:p w14:paraId="618DBFC4" w14:textId="77777777" w:rsidR="00575EAB" w:rsidRP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Hvilken sigarett har du minst lyst til å gi opp?</w:t>
            </w:r>
          </w:p>
        </w:tc>
        <w:tc>
          <w:tcPr>
            <w:tcW w:w="3441" w:type="dxa"/>
          </w:tcPr>
          <w:p w14:paraId="1602A6E9" w14:textId="77777777" w:rsidR="00575EAB" w:rsidRP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Morgenens første</w:t>
            </w:r>
          </w:p>
          <w:p w14:paraId="667B9245" w14:textId="77777777" w:rsid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En av de andre</w:t>
            </w:r>
          </w:p>
          <w:p w14:paraId="7EC9F0EA" w14:textId="77777777" w:rsidR="00002C77" w:rsidRPr="00575EAB" w:rsidRDefault="00002C77"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p>
        </w:tc>
        <w:tc>
          <w:tcPr>
            <w:tcW w:w="2015" w:type="dxa"/>
          </w:tcPr>
          <w:p w14:paraId="242C2AA9" w14:textId="77777777" w:rsidR="00575EAB" w:rsidRP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1</w:t>
            </w:r>
          </w:p>
          <w:p w14:paraId="4D6D4D37" w14:textId="77777777" w:rsidR="00575EAB" w:rsidRP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0</w:t>
            </w:r>
          </w:p>
        </w:tc>
      </w:tr>
      <w:tr w:rsidR="00575EAB" w:rsidRPr="00575EAB" w14:paraId="7C1704E5" w14:textId="77777777" w:rsidTr="00326E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4C464A0" w14:textId="77777777" w:rsidR="00575EAB" w:rsidRPr="00575EAB" w:rsidRDefault="00575EAB" w:rsidP="008C71E2">
            <w:pPr>
              <w:pStyle w:val="Standard"/>
              <w:jc w:val="center"/>
              <w:rPr>
                <w:rFonts w:ascii="Arial" w:hAnsi="Arial" w:cs="Arial"/>
                <w:color w:val="215868" w:themeColor="accent5" w:themeShade="80"/>
                <w:lang w:val="nb-NO"/>
              </w:rPr>
            </w:pPr>
            <w:r w:rsidRPr="00575EAB">
              <w:rPr>
                <w:rFonts w:ascii="Arial" w:hAnsi="Arial" w:cs="Arial"/>
                <w:color w:val="215868" w:themeColor="accent5" w:themeShade="80"/>
                <w:lang w:val="nb-NO"/>
              </w:rPr>
              <w:t>4</w:t>
            </w:r>
          </w:p>
        </w:tc>
        <w:tc>
          <w:tcPr>
            <w:tcW w:w="4781" w:type="dxa"/>
          </w:tcPr>
          <w:p w14:paraId="7D550BCA" w14:textId="77777777" w:rsidR="00575EAB" w:rsidRPr="00575EAB" w:rsidRDefault="00575EAB" w:rsidP="008C71E2">
            <w:pPr>
              <w:pStyle w:val="Standard"/>
              <w:cnfStyle w:val="000000010000" w:firstRow="0" w:lastRow="0" w:firstColumn="0" w:lastColumn="0" w:oddVBand="0" w:evenVBand="0" w:oddHBand="0" w:evenHBand="1"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Hvor mange sigaretter røyker du per dag?</w:t>
            </w:r>
          </w:p>
        </w:tc>
        <w:tc>
          <w:tcPr>
            <w:tcW w:w="3441" w:type="dxa"/>
          </w:tcPr>
          <w:p w14:paraId="42B23107" w14:textId="77777777" w:rsidR="00575EAB" w:rsidRPr="00575EAB" w:rsidRDefault="00575EAB" w:rsidP="008C71E2">
            <w:pPr>
              <w:pStyle w:val="Standard"/>
              <w:cnfStyle w:val="000000010000" w:firstRow="0" w:lastRow="0" w:firstColumn="0" w:lastColumn="0" w:oddVBand="0" w:evenVBand="0" w:oddHBand="0" w:evenHBand="1"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10 eller mindre</w:t>
            </w:r>
          </w:p>
          <w:p w14:paraId="490FC1EB" w14:textId="77777777" w:rsidR="00575EAB" w:rsidRPr="00575EAB" w:rsidRDefault="00575EAB" w:rsidP="008C71E2">
            <w:pPr>
              <w:pStyle w:val="Standard"/>
              <w:cnfStyle w:val="000000010000" w:firstRow="0" w:lastRow="0" w:firstColumn="0" w:lastColumn="0" w:oddVBand="0" w:evenVBand="0" w:oddHBand="0" w:evenHBand="1"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11 – 20</w:t>
            </w:r>
          </w:p>
          <w:p w14:paraId="7C8F2F2E" w14:textId="77777777" w:rsidR="00575EAB" w:rsidRPr="00575EAB" w:rsidRDefault="00575EAB" w:rsidP="008C71E2">
            <w:pPr>
              <w:pStyle w:val="Standard"/>
              <w:cnfStyle w:val="000000010000" w:firstRow="0" w:lastRow="0" w:firstColumn="0" w:lastColumn="0" w:oddVBand="0" w:evenVBand="0" w:oddHBand="0" w:evenHBand="1"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 xml:space="preserve">21 – 30 </w:t>
            </w:r>
          </w:p>
          <w:p w14:paraId="1AEF3972" w14:textId="77777777" w:rsidR="00575EAB" w:rsidRDefault="00575EAB" w:rsidP="008C71E2">
            <w:pPr>
              <w:pStyle w:val="Standard"/>
              <w:cnfStyle w:val="000000010000" w:firstRow="0" w:lastRow="0" w:firstColumn="0" w:lastColumn="0" w:oddVBand="0" w:evenVBand="0" w:oddHBand="0" w:evenHBand="1"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30 eller mer</w:t>
            </w:r>
          </w:p>
          <w:p w14:paraId="1C11FD9C" w14:textId="77777777" w:rsidR="00002C77" w:rsidRPr="00575EAB" w:rsidRDefault="00002C77" w:rsidP="008C71E2">
            <w:pPr>
              <w:pStyle w:val="Standard"/>
              <w:cnfStyle w:val="000000010000" w:firstRow="0" w:lastRow="0" w:firstColumn="0" w:lastColumn="0" w:oddVBand="0" w:evenVBand="0" w:oddHBand="0" w:evenHBand="1" w:firstRowFirstColumn="0" w:firstRowLastColumn="0" w:lastRowFirstColumn="0" w:lastRowLastColumn="0"/>
              <w:rPr>
                <w:rFonts w:ascii="Arial" w:hAnsi="Arial" w:cs="Arial"/>
                <w:color w:val="215868" w:themeColor="accent5" w:themeShade="80"/>
                <w:lang w:val="nb-NO"/>
              </w:rPr>
            </w:pPr>
          </w:p>
        </w:tc>
        <w:tc>
          <w:tcPr>
            <w:tcW w:w="2015" w:type="dxa"/>
          </w:tcPr>
          <w:p w14:paraId="793B13EC" w14:textId="77777777" w:rsidR="00575EAB" w:rsidRPr="00575EAB" w:rsidRDefault="00575EAB" w:rsidP="008C71E2">
            <w:pPr>
              <w:pStyle w:val="Standard"/>
              <w:cnfStyle w:val="000000010000" w:firstRow="0" w:lastRow="0" w:firstColumn="0" w:lastColumn="0" w:oddVBand="0" w:evenVBand="0" w:oddHBand="0" w:evenHBand="1"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0</w:t>
            </w:r>
          </w:p>
          <w:p w14:paraId="6A784529" w14:textId="77777777" w:rsidR="00575EAB" w:rsidRPr="00575EAB" w:rsidRDefault="00575EAB" w:rsidP="008C71E2">
            <w:pPr>
              <w:pStyle w:val="Standard"/>
              <w:cnfStyle w:val="000000010000" w:firstRow="0" w:lastRow="0" w:firstColumn="0" w:lastColumn="0" w:oddVBand="0" w:evenVBand="0" w:oddHBand="0" w:evenHBand="1"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1</w:t>
            </w:r>
          </w:p>
          <w:p w14:paraId="23021C79" w14:textId="77777777" w:rsidR="00575EAB" w:rsidRPr="00575EAB" w:rsidRDefault="00575EAB" w:rsidP="008C71E2">
            <w:pPr>
              <w:pStyle w:val="Standard"/>
              <w:cnfStyle w:val="000000010000" w:firstRow="0" w:lastRow="0" w:firstColumn="0" w:lastColumn="0" w:oddVBand="0" w:evenVBand="0" w:oddHBand="0" w:evenHBand="1"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2</w:t>
            </w:r>
          </w:p>
          <w:p w14:paraId="230B1AFC" w14:textId="77777777" w:rsidR="00575EAB" w:rsidRPr="00575EAB" w:rsidRDefault="00575EAB" w:rsidP="008C71E2">
            <w:pPr>
              <w:pStyle w:val="Standard"/>
              <w:cnfStyle w:val="000000010000" w:firstRow="0" w:lastRow="0" w:firstColumn="0" w:lastColumn="0" w:oddVBand="0" w:evenVBand="0" w:oddHBand="0" w:evenHBand="1"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3</w:t>
            </w:r>
          </w:p>
        </w:tc>
      </w:tr>
      <w:tr w:rsidR="00575EAB" w:rsidRPr="00575EAB" w14:paraId="25816C4B" w14:textId="77777777" w:rsidTr="00326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A23ACBF" w14:textId="77777777" w:rsidR="00575EAB" w:rsidRPr="00575EAB" w:rsidRDefault="00575EAB" w:rsidP="008C71E2">
            <w:pPr>
              <w:pStyle w:val="Standard"/>
              <w:jc w:val="center"/>
              <w:rPr>
                <w:rFonts w:ascii="Arial" w:hAnsi="Arial" w:cs="Arial"/>
                <w:color w:val="215868" w:themeColor="accent5" w:themeShade="80"/>
                <w:lang w:val="nb-NO"/>
              </w:rPr>
            </w:pPr>
            <w:r w:rsidRPr="00575EAB">
              <w:rPr>
                <w:rFonts w:ascii="Arial" w:hAnsi="Arial" w:cs="Arial"/>
                <w:color w:val="215868" w:themeColor="accent5" w:themeShade="80"/>
                <w:lang w:val="nb-NO"/>
              </w:rPr>
              <w:t>5</w:t>
            </w:r>
          </w:p>
        </w:tc>
        <w:tc>
          <w:tcPr>
            <w:tcW w:w="4781" w:type="dxa"/>
          </w:tcPr>
          <w:p w14:paraId="65A6CFE9" w14:textId="77777777" w:rsidR="00575EAB" w:rsidRP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Røyker du oftere de første timene etter at du våkner enn resten av dagen?</w:t>
            </w:r>
          </w:p>
        </w:tc>
        <w:tc>
          <w:tcPr>
            <w:tcW w:w="3441" w:type="dxa"/>
          </w:tcPr>
          <w:p w14:paraId="4B830425" w14:textId="77777777" w:rsidR="00575EAB" w:rsidRP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Ja</w:t>
            </w:r>
          </w:p>
          <w:p w14:paraId="7C42EBDC" w14:textId="77777777" w:rsidR="00575EAB" w:rsidRP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Nei</w:t>
            </w:r>
          </w:p>
        </w:tc>
        <w:tc>
          <w:tcPr>
            <w:tcW w:w="2015" w:type="dxa"/>
          </w:tcPr>
          <w:p w14:paraId="2E5F50C2" w14:textId="77777777" w:rsidR="00575EAB" w:rsidRP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1</w:t>
            </w:r>
          </w:p>
          <w:p w14:paraId="19A9E34B" w14:textId="77777777" w:rsidR="00575EAB" w:rsidRP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0</w:t>
            </w:r>
          </w:p>
        </w:tc>
      </w:tr>
      <w:tr w:rsidR="00575EAB" w:rsidRPr="00575EAB" w14:paraId="3CCBFAE4" w14:textId="77777777" w:rsidTr="00326E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1244DFD" w14:textId="77777777" w:rsidR="00575EAB" w:rsidRPr="00575EAB" w:rsidRDefault="00575EAB" w:rsidP="008C71E2">
            <w:pPr>
              <w:pStyle w:val="Standard"/>
              <w:jc w:val="center"/>
              <w:rPr>
                <w:rFonts w:ascii="Arial" w:hAnsi="Arial" w:cs="Arial"/>
                <w:color w:val="215868" w:themeColor="accent5" w:themeShade="80"/>
                <w:lang w:val="nb-NO"/>
              </w:rPr>
            </w:pPr>
            <w:r w:rsidRPr="00575EAB">
              <w:rPr>
                <w:rFonts w:ascii="Arial" w:hAnsi="Arial" w:cs="Arial"/>
                <w:color w:val="215868" w:themeColor="accent5" w:themeShade="80"/>
                <w:lang w:val="nb-NO"/>
              </w:rPr>
              <w:t>6</w:t>
            </w:r>
          </w:p>
        </w:tc>
        <w:tc>
          <w:tcPr>
            <w:tcW w:w="4781" w:type="dxa"/>
          </w:tcPr>
          <w:p w14:paraId="18D0CD76" w14:textId="77777777" w:rsidR="00575EAB" w:rsidRPr="00575EAB" w:rsidRDefault="00575EAB" w:rsidP="008C71E2">
            <w:pPr>
              <w:pStyle w:val="Standard"/>
              <w:cnfStyle w:val="000000010000" w:firstRow="0" w:lastRow="0" w:firstColumn="0" w:lastColumn="0" w:oddVBand="0" w:evenVBand="0" w:oddHBand="0" w:evenHBand="1"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Røyker du selv om du er så syk at du er sengeliggende mesteparten av dagen?</w:t>
            </w:r>
          </w:p>
        </w:tc>
        <w:tc>
          <w:tcPr>
            <w:tcW w:w="3441" w:type="dxa"/>
          </w:tcPr>
          <w:p w14:paraId="1D66E696" w14:textId="77777777" w:rsidR="00575EAB" w:rsidRPr="00575EAB" w:rsidRDefault="00575EAB" w:rsidP="008C71E2">
            <w:pPr>
              <w:pStyle w:val="Standard"/>
              <w:cnfStyle w:val="000000010000" w:firstRow="0" w:lastRow="0" w:firstColumn="0" w:lastColumn="0" w:oddVBand="0" w:evenVBand="0" w:oddHBand="0" w:evenHBand="1"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Ja</w:t>
            </w:r>
          </w:p>
          <w:p w14:paraId="0FA8BD3F" w14:textId="77777777" w:rsidR="00575EAB" w:rsidRPr="00575EAB" w:rsidRDefault="00575EAB" w:rsidP="008C71E2">
            <w:pPr>
              <w:pStyle w:val="Standard"/>
              <w:cnfStyle w:val="000000010000" w:firstRow="0" w:lastRow="0" w:firstColumn="0" w:lastColumn="0" w:oddVBand="0" w:evenVBand="0" w:oddHBand="0" w:evenHBand="1"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Nei</w:t>
            </w:r>
          </w:p>
        </w:tc>
        <w:tc>
          <w:tcPr>
            <w:tcW w:w="2015" w:type="dxa"/>
          </w:tcPr>
          <w:p w14:paraId="5770C891" w14:textId="77777777" w:rsidR="00575EAB" w:rsidRPr="00575EAB" w:rsidRDefault="00575EAB" w:rsidP="008C71E2">
            <w:pPr>
              <w:pStyle w:val="Standard"/>
              <w:cnfStyle w:val="000000010000" w:firstRow="0" w:lastRow="0" w:firstColumn="0" w:lastColumn="0" w:oddVBand="0" w:evenVBand="0" w:oddHBand="0" w:evenHBand="1"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1</w:t>
            </w:r>
          </w:p>
          <w:p w14:paraId="1CCB42BC" w14:textId="77777777" w:rsidR="00575EAB" w:rsidRPr="00575EAB" w:rsidRDefault="00575EAB" w:rsidP="008C71E2">
            <w:pPr>
              <w:pStyle w:val="Standard"/>
              <w:cnfStyle w:val="000000010000" w:firstRow="0" w:lastRow="0" w:firstColumn="0" w:lastColumn="0" w:oddVBand="0" w:evenVBand="0" w:oddHBand="0" w:evenHBand="1"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0</w:t>
            </w:r>
          </w:p>
        </w:tc>
      </w:tr>
      <w:tr w:rsidR="00575EAB" w:rsidRPr="00575EAB" w14:paraId="136BE7DA" w14:textId="77777777" w:rsidTr="00326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6" w:type="dxa"/>
            <w:gridSpan w:val="2"/>
          </w:tcPr>
          <w:p w14:paraId="7864D970" w14:textId="77777777" w:rsidR="00575EAB" w:rsidRPr="00575EAB" w:rsidRDefault="00575EAB" w:rsidP="00002C77">
            <w:pPr>
              <w:pStyle w:val="Standard"/>
              <w:rPr>
                <w:rFonts w:ascii="Arial" w:hAnsi="Arial" w:cs="Arial"/>
                <w:color w:val="215868" w:themeColor="accent5" w:themeShade="80"/>
                <w:lang w:val="nb-NO"/>
              </w:rPr>
            </w:pPr>
            <w:r w:rsidRPr="00575EAB">
              <w:rPr>
                <w:rFonts w:ascii="Arial" w:hAnsi="Arial" w:cs="Arial"/>
                <w:color w:val="215868" w:themeColor="accent5" w:themeShade="80"/>
                <w:lang w:val="nb-NO"/>
              </w:rPr>
              <w:t>Regn sammen poengsummen din</w:t>
            </w:r>
          </w:p>
        </w:tc>
        <w:tc>
          <w:tcPr>
            <w:tcW w:w="5456" w:type="dxa"/>
            <w:gridSpan w:val="2"/>
          </w:tcPr>
          <w:p w14:paraId="4FF68B02" w14:textId="366D5402" w:rsidR="00575EAB" w:rsidRP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 xml:space="preserve">7-10 poeng: </w:t>
            </w:r>
            <w:r w:rsidR="00403CAB">
              <w:rPr>
                <w:rFonts w:ascii="Arial" w:hAnsi="Arial" w:cs="Arial"/>
                <w:color w:val="215868" w:themeColor="accent5" w:themeShade="80"/>
                <w:lang w:val="nb-NO"/>
              </w:rPr>
              <w:t>Høy</w:t>
            </w:r>
            <w:r w:rsidRPr="00575EAB">
              <w:rPr>
                <w:rFonts w:ascii="Arial" w:hAnsi="Arial" w:cs="Arial"/>
                <w:color w:val="215868" w:themeColor="accent5" w:themeShade="80"/>
                <w:lang w:val="nb-NO"/>
              </w:rPr>
              <w:t xml:space="preserve"> nikotinavhengighet</w:t>
            </w:r>
          </w:p>
          <w:p w14:paraId="403FA62A" w14:textId="77777777" w:rsidR="00575EAB" w:rsidRP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4-6 poeng: Middels nikotinavhengighet</w:t>
            </w:r>
          </w:p>
          <w:p w14:paraId="64D67C50" w14:textId="4C4C4751" w:rsidR="00002C77" w:rsidRPr="00575EAB" w:rsidRDefault="00575EAB" w:rsidP="008C71E2">
            <w:pPr>
              <w:pStyle w:val="Standard"/>
              <w:cnfStyle w:val="000000100000" w:firstRow="0" w:lastRow="0" w:firstColumn="0" w:lastColumn="0" w:oddVBand="0" w:evenVBand="0" w:oddHBand="1"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0-3 poeng: Svak nikotinavhengighet</w:t>
            </w:r>
          </w:p>
        </w:tc>
      </w:tr>
    </w:tbl>
    <w:p w14:paraId="1A753F22" w14:textId="27391688" w:rsidR="00575EAB" w:rsidRDefault="00575EAB" w:rsidP="008C71E2">
      <w:pPr>
        <w:rPr>
          <w:rFonts w:cs="Arial"/>
          <w:b w:val="0"/>
          <w:color w:val="215868" w:themeColor="accent5" w:themeShade="80"/>
        </w:rPr>
      </w:pPr>
    </w:p>
    <w:p w14:paraId="2558D05C" w14:textId="3735F5B8" w:rsidR="00002C77" w:rsidRDefault="00002C77" w:rsidP="008C71E2">
      <w:pPr>
        <w:rPr>
          <w:rFonts w:cs="Arial"/>
          <w:b w:val="0"/>
          <w:color w:val="215868" w:themeColor="accent5" w:themeShade="80"/>
        </w:rPr>
      </w:pPr>
    </w:p>
    <w:p w14:paraId="67136346" w14:textId="77777777" w:rsidR="006A0E76" w:rsidRDefault="006A0E76" w:rsidP="008C71E2">
      <w:pPr>
        <w:rPr>
          <w:rFonts w:cs="Arial"/>
          <w:b w:val="0"/>
          <w:color w:val="215868" w:themeColor="accent5" w:themeShade="80"/>
        </w:rPr>
      </w:pPr>
    </w:p>
    <w:p w14:paraId="0895E3CF" w14:textId="77777777" w:rsidR="007F2CF3" w:rsidRPr="00575EAB" w:rsidRDefault="007F2CF3" w:rsidP="008C71E2">
      <w:pPr>
        <w:rPr>
          <w:rFonts w:cs="Arial"/>
          <w:b w:val="0"/>
          <w:color w:val="215868" w:themeColor="accent5" w:themeShade="80"/>
        </w:rPr>
      </w:pPr>
    </w:p>
    <w:tbl>
      <w:tblPr>
        <w:tblStyle w:val="Rutenettabell1lys-utheving51"/>
        <w:tblW w:w="0" w:type="auto"/>
        <w:tblLook w:val="04A0" w:firstRow="1" w:lastRow="0" w:firstColumn="1" w:lastColumn="0" w:noHBand="0" w:noVBand="1"/>
      </w:tblPr>
      <w:tblGrid>
        <w:gridCol w:w="4933"/>
        <w:gridCol w:w="4921"/>
      </w:tblGrid>
      <w:tr w:rsidR="00403CAB" w:rsidRPr="00575EAB" w14:paraId="6255B2B7" w14:textId="77777777" w:rsidTr="007B28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56" w:type="dxa"/>
          </w:tcPr>
          <w:p w14:paraId="5BB8286C" w14:textId="2098EFB9" w:rsidR="00575EAB" w:rsidRDefault="00575EAB" w:rsidP="008C71E2">
            <w:pPr>
              <w:pStyle w:val="Standard"/>
              <w:rPr>
                <w:rFonts w:ascii="Arial" w:hAnsi="Arial" w:cs="Arial"/>
                <w:color w:val="215868" w:themeColor="accent5" w:themeShade="80"/>
                <w:lang w:val="nb-NO"/>
              </w:rPr>
            </w:pPr>
            <w:r w:rsidRPr="007B28C3">
              <w:rPr>
                <w:rFonts w:ascii="Arial" w:hAnsi="Arial" w:cs="Arial"/>
                <w:color w:val="215868" w:themeColor="accent5" w:themeShade="80"/>
                <w:lang w:val="nb-NO"/>
              </w:rPr>
              <w:t xml:space="preserve">Ved </w:t>
            </w:r>
            <w:r w:rsidRPr="007B28C3">
              <w:rPr>
                <w:rFonts w:ascii="Arial" w:hAnsi="Arial" w:cs="Arial"/>
                <w:b w:val="0"/>
                <w:i/>
                <w:color w:val="215868" w:themeColor="accent5" w:themeShade="80"/>
                <w:lang w:val="nb-NO"/>
              </w:rPr>
              <w:t>lav skår</w:t>
            </w:r>
            <w:r w:rsidRPr="007B28C3">
              <w:rPr>
                <w:rFonts w:ascii="Arial" w:hAnsi="Arial" w:cs="Arial"/>
                <w:color w:val="215868" w:themeColor="accent5" w:themeShade="80"/>
                <w:lang w:val="nb-NO"/>
              </w:rPr>
              <w:t xml:space="preserve"> på testen, kan du </w:t>
            </w:r>
            <w:r w:rsidR="00A05C6F">
              <w:rPr>
                <w:rFonts w:ascii="Arial" w:hAnsi="Arial" w:cs="Arial"/>
                <w:color w:val="215868" w:themeColor="accent5" w:themeShade="80"/>
                <w:lang w:val="nb-NO"/>
              </w:rPr>
              <w:t xml:space="preserve">ha nytte av </w:t>
            </w:r>
            <w:r w:rsidRPr="007B28C3">
              <w:rPr>
                <w:rFonts w:ascii="Arial" w:hAnsi="Arial" w:cs="Arial"/>
                <w:color w:val="215868" w:themeColor="accent5" w:themeShade="80"/>
                <w:lang w:val="nb-NO"/>
              </w:rPr>
              <w:t>disse legemidlene:</w:t>
            </w:r>
          </w:p>
          <w:p w14:paraId="29304205" w14:textId="77777777" w:rsidR="007B28C3" w:rsidRPr="007B28C3" w:rsidRDefault="007B28C3" w:rsidP="008C71E2">
            <w:pPr>
              <w:pStyle w:val="Standard"/>
              <w:rPr>
                <w:rFonts w:ascii="Arial" w:hAnsi="Arial" w:cs="Arial"/>
                <w:color w:val="215868" w:themeColor="accent5" w:themeShade="80"/>
                <w:lang w:val="nb-NO"/>
              </w:rPr>
            </w:pPr>
          </w:p>
          <w:p w14:paraId="42F3921F" w14:textId="77777777" w:rsidR="00575EAB" w:rsidRPr="00575EAB" w:rsidRDefault="00575EAB" w:rsidP="008C71E2">
            <w:pPr>
              <w:pStyle w:val="Standard"/>
              <w:widowControl/>
              <w:numPr>
                <w:ilvl w:val="0"/>
                <w:numId w:val="18"/>
              </w:numPr>
              <w:rPr>
                <w:rFonts w:ascii="Arial" w:hAnsi="Arial" w:cs="Arial"/>
                <w:color w:val="215868" w:themeColor="accent5" w:themeShade="80"/>
                <w:lang w:val="nb-NO"/>
              </w:rPr>
            </w:pPr>
            <w:r w:rsidRPr="00575EAB">
              <w:rPr>
                <w:rFonts w:ascii="Arial" w:hAnsi="Arial" w:cs="Arial"/>
                <w:color w:val="215868" w:themeColor="accent5" w:themeShade="80"/>
                <w:lang w:val="nb-NO"/>
              </w:rPr>
              <w:t>Plaster – middels styrke</w:t>
            </w:r>
          </w:p>
          <w:p w14:paraId="153995C4" w14:textId="77777777" w:rsidR="00575EAB" w:rsidRPr="00575EAB" w:rsidRDefault="00575EAB" w:rsidP="008C71E2">
            <w:pPr>
              <w:pStyle w:val="Standard"/>
              <w:widowControl/>
              <w:numPr>
                <w:ilvl w:val="0"/>
                <w:numId w:val="18"/>
              </w:numPr>
              <w:rPr>
                <w:rFonts w:ascii="Arial" w:hAnsi="Arial" w:cs="Arial"/>
                <w:color w:val="215868" w:themeColor="accent5" w:themeShade="80"/>
                <w:lang w:val="nb-NO"/>
              </w:rPr>
            </w:pPr>
            <w:r w:rsidRPr="00575EAB">
              <w:rPr>
                <w:rFonts w:ascii="Arial" w:hAnsi="Arial" w:cs="Arial"/>
                <w:color w:val="215868" w:themeColor="accent5" w:themeShade="80"/>
                <w:lang w:val="nb-NO"/>
              </w:rPr>
              <w:t>Tyggegummi 2 mg</w:t>
            </w:r>
          </w:p>
          <w:p w14:paraId="5D334642" w14:textId="77777777" w:rsidR="00575EAB" w:rsidRPr="00575EAB" w:rsidRDefault="00575EAB" w:rsidP="008C71E2">
            <w:pPr>
              <w:pStyle w:val="Standard"/>
              <w:widowControl/>
              <w:numPr>
                <w:ilvl w:val="0"/>
                <w:numId w:val="18"/>
              </w:numPr>
              <w:rPr>
                <w:rFonts w:ascii="Arial" w:hAnsi="Arial" w:cs="Arial"/>
                <w:color w:val="215868" w:themeColor="accent5" w:themeShade="80"/>
                <w:lang w:val="nb-NO"/>
              </w:rPr>
            </w:pPr>
            <w:r w:rsidRPr="00575EAB">
              <w:rPr>
                <w:rFonts w:ascii="Arial" w:hAnsi="Arial" w:cs="Arial"/>
                <w:color w:val="215868" w:themeColor="accent5" w:themeShade="80"/>
                <w:lang w:val="nb-NO"/>
              </w:rPr>
              <w:t>Inhalator</w:t>
            </w:r>
          </w:p>
          <w:p w14:paraId="131B4BD0" w14:textId="77777777" w:rsidR="00575EAB" w:rsidRPr="00575EAB" w:rsidRDefault="00575EAB" w:rsidP="008C71E2">
            <w:pPr>
              <w:pStyle w:val="Standard"/>
              <w:widowControl/>
              <w:numPr>
                <w:ilvl w:val="0"/>
                <w:numId w:val="18"/>
              </w:numPr>
              <w:rPr>
                <w:rFonts w:ascii="Arial" w:hAnsi="Arial" w:cs="Arial"/>
                <w:color w:val="215868" w:themeColor="accent5" w:themeShade="80"/>
                <w:lang w:val="nb-NO"/>
              </w:rPr>
            </w:pPr>
            <w:r w:rsidRPr="00575EAB">
              <w:rPr>
                <w:rFonts w:ascii="Arial" w:hAnsi="Arial" w:cs="Arial"/>
                <w:color w:val="215868" w:themeColor="accent5" w:themeShade="80"/>
                <w:lang w:val="nb-NO"/>
              </w:rPr>
              <w:t>Sugetabletter</w:t>
            </w:r>
          </w:p>
          <w:p w14:paraId="19382B61" w14:textId="77777777" w:rsidR="00575EAB" w:rsidRPr="00575EAB" w:rsidRDefault="00575EAB" w:rsidP="008C71E2">
            <w:pPr>
              <w:pStyle w:val="Standard"/>
              <w:widowControl/>
              <w:numPr>
                <w:ilvl w:val="0"/>
                <w:numId w:val="18"/>
              </w:numPr>
              <w:rPr>
                <w:rFonts w:ascii="Arial" w:hAnsi="Arial" w:cs="Arial"/>
                <w:color w:val="215868" w:themeColor="accent5" w:themeShade="80"/>
                <w:lang w:val="nb-NO"/>
              </w:rPr>
            </w:pPr>
            <w:r w:rsidRPr="00575EAB">
              <w:rPr>
                <w:rFonts w:ascii="Arial" w:hAnsi="Arial" w:cs="Arial"/>
                <w:color w:val="215868" w:themeColor="accent5" w:themeShade="80"/>
                <w:lang w:val="nb-NO"/>
              </w:rPr>
              <w:t>Munnspray</w:t>
            </w:r>
          </w:p>
          <w:p w14:paraId="1AE4E04A" w14:textId="77777777" w:rsidR="00575EAB" w:rsidRPr="00575EAB" w:rsidRDefault="00575EAB" w:rsidP="008C71E2">
            <w:pPr>
              <w:pStyle w:val="Standard"/>
              <w:rPr>
                <w:rFonts w:ascii="Arial" w:hAnsi="Arial" w:cs="Arial"/>
                <w:color w:val="215868" w:themeColor="accent5" w:themeShade="80"/>
                <w:lang w:val="nb-NO"/>
              </w:rPr>
            </w:pPr>
          </w:p>
        </w:tc>
        <w:tc>
          <w:tcPr>
            <w:tcW w:w="5456" w:type="dxa"/>
          </w:tcPr>
          <w:p w14:paraId="597D2543" w14:textId="2A8D7363" w:rsidR="00575EAB" w:rsidRDefault="00575EAB" w:rsidP="008C71E2">
            <w:pPr>
              <w:pStyle w:val="Standard"/>
              <w:cnfStyle w:val="100000000000" w:firstRow="1" w:lastRow="0" w:firstColumn="0" w:lastColumn="0" w:oddVBand="0" w:evenVBand="0" w:oddHBand="0" w:evenHBand="0" w:firstRowFirstColumn="0" w:firstRowLastColumn="0" w:lastRowFirstColumn="0" w:lastRowLastColumn="0"/>
              <w:rPr>
                <w:rFonts w:ascii="Arial" w:hAnsi="Arial" w:cs="Arial"/>
                <w:color w:val="215868" w:themeColor="accent5" w:themeShade="80"/>
                <w:lang w:val="nb-NO"/>
              </w:rPr>
            </w:pPr>
            <w:r w:rsidRPr="007B28C3">
              <w:rPr>
                <w:rFonts w:ascii="Arial" w:hAnsi="Arial" w:cs="Arial"/>
                <w:color w:val="215868" w:themeColor="accent5" w:themeShade="80"/>
                <w:lang w:val="nb-NO"/>
              </w:rPr>
              <w:t xml:space="preserve">Ved </w:t>
            </w:r>
            <w:r w:rsidRPr="007B28C3">
              <w:rPr>
                <w:rFonts w:ascii="Arial" w:hAnsi="Arial" w:cs="Arial"/>
                <w:b w:val="0"/>
                <w:i/>
                <w:color w:val="215868" w:themeColor="accent5" w:themeShade="80"/>
                <w:lang w:val="nb-NO"/>
              </w:rPr>
              <w:t>høy skår</w:t>
            </w:r>
            <w:r w:rsidRPr="007B28C3">
              <w:rPr>
                <w:rFonts w:ascii="Arial" w:hAnsi="Arial" w:cs="Arial"/>
                <w:color w:val="215868" w:themeColor="accent5" w:themeShade="80"/>
                <w:lang w:val="nb-NO"/>
              </w:rPr>
              <w:t xml:space="preserve"> på testen, kan du </w:t>
            </w:r>
            <w:r w:rsidR="00A05C6F">
              <w:rPr>
                <w:rFonts w:ascii="Arial" w:hAnsi="Arial" w:cs="Arial"/>
                <w:color w:val="215868" w:themeColor="accent5" w:themeShade="80"/>
                <w:lang w:val="nb-NO"/>
              </w:rPr>
              <w:t xml:space="preserve">ha nytte </w:t>
            </w:r>
            <w:r w:rsidRPr="007B28C3">
              <w:rPr>
                <w:rFonts w:ascii="Arial" w:hAnsi="Arial" w:cs="Arial"/>
                <w:color w:val="215868" w:themeColor="accent5" w:themeShade="80"/>
                <w:lang w:val="nb-NO"/>
              </w:rPr>
              <w:t>av disse nikotinlegemidlene:</w:t>
            </w:r>
          </w:p>
          <w:p w14:paraId="3B618DF6" w14:textId="77777777" w:rsidR="007B28C3" w:rsidRPr="007B28C3" w:rsidRDefault="007B28C3" w:rsidP="008C71E2">
            <w:pPr>
              <w:pStyle w:val="Standard"/>
              <w:cnfStyle w:val="100000000000" w:firstRow="1" w:lastRow="0" w:firstColumn="0" w:lastColumn="0" w:oddVBand="0" w:evenVBand="0" w:oddHBand="0" w:evenHBand="0" w:firstRowFirstColumn="0" w:firstRowLastColumn="0" w:lastRowFirstColumn="0" w:lastRowLastColumn="0"/>
              <w:rPr>
                <w:rFonts w:ascii="Arial" w:hAnsi="Arial" w:cs="Arial"/>
                <w:color w:val="215868" w:themeColor="accent5" w:themeShade="80"/>
                <w:lang w:val="nb-NO"/>
              </w:rPr>
            </w:pPr>
          </w:p>
          <w:p w14:paraId="02CBE6EC" w14:textId="77777777" w:rsidR="00A05C6F" w:rsidRPr="00575EAB" w:rsidRDefault="00A05C6F" w:rsidP="00A05C6F">
            <w:pPr>
              <w:pStyle w:val="Standard"/>
              <w:widowControl/>
              <w:numPr>
                <w:ilvl w:val="0"/>
                <w:numId w:val="19"/>
              </w:numPr>
              <w:cnfStyle w:val="100000000000" w:firstRow="1" w:lastRow="0" w:firstColumn="0" w:lastColumn="0" w:oddVBand="0" w:evenVBand="0" w:oddHBand="0"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Plaster – høyeste styrke</w:t>
            </w:r>
          </w:p>
          <w:p w14:paraId="310B65E4" w14:textId="77777777" w:rsidR="00575EAB" w:rsidRPr="00575EAB" w:rsidRDefault="00575EAB" w:rsidP="008C71E2">
            <w:pPr>
              <w:pStyle w:val="Standard"/>
              <w:widowControl/>
              <w:numPr>
                <w:ilvl w:val="0"/>
                <w:numId w:val="19"/>
              </w:numPr>
              <w:cnfStyle w:val="100000000000" w:firstRow="1" w:lastRow="0" w:firstColumn="0" w:lastColumn="0" w:oddVBand="0" w:evenVBand="0" w:oddHBand="0"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Tyggegummi 4mg</w:t>
            </w:r>
          </w:p>
          <w:p w14:paraId="3845A19C" w14:textId="77777777" w:rsidR="00575EAB" w:rsidRPr="00575EAB" w:rsidRDefault="00575EAB" w:rsidP="008C71E2">
            <w:pPr>
              <w:pStyle w:val="Standard"/>
              <w:widowControl/>
              <w:numPr>
                <w:ilvl w:val="0"/>
                <w:numId w:val="19"/>
              </w:numPr>
              <w:cnfStyle w:val="100000000000" w:firstRow="1" w:lastRow="0" w:firstColumn="0" w:lastColumn="0" w:oddVBand="0" w:evenVBand="0" w:oddHBand="0" w:evenHBand="0" w:firstRowFirstColumn="0" w:firstRowLastColumn="0" w:lastRowFirstColumn="0" w:lastRowLastColumn="0"/>
              <w:rPr>
                <w:rFonts w:ascii="Arial" w:hAnsi="Arial" w:cs="Arial"/>
                <w:color w:val="215868" w:themeColor="accent5" w:themeShade="80"/>
                <w:lang w:val="nb-NO"/>
              </w:rPr>
            </w:pPr>
            <w:r w:rsidRPr="00575EAB">
              <w:rPr>
                <w:rFonts w:ascii="Arial" w:hAnsi="Arial" w:cs="Arial"/>
                <w:color w:val="215868" w:themeColor="accent5" w:themeShade="80"/>
                <w:lang w:val="nb-NO"/>
              </w:rPr>
              <w:t>Inhalator – hvis du er av dem som liker å ha noe i hånden</w:t>
            </w:r>
          </w:p>
        </w:tc>
      </w:tr>
    </w:tbl>
    <w:p w14:paraId="0A071D4E" w14:textId="77777777" w:rsidR="00575EAB" w:rsidRDefault="00575EAB" w:rsidP="008C71E2">
      <w:pPr>
        <w:rPr>
          <w:color w:val="215868" w:themeColor="accent5" w:themeShade="80"/>
          <w:sz w:val="28"/>
        </w:rPr>
      </w:pPr>
      <w:r w:rsidRPr="00575EAB">
        <w:rPr>
          <w:rFonts w:cs="Arial"/>
          <w:b w:val="0"/>
          <w:color w:val="215868" w:themeColor="accent5" w:themeShade="80"/>
        </w:rPr>
        <w:br/>
      </w:r>
    </w:p>
    <w:p w14:paraId="526DC5AA" w14:textId="77777777" w:rsidR="00BD6441" w:rsidRDefault="00BD6441" w:rsidP="008C71E2">
      <w:pPr>
        <w:rPr>
          <w:color w:val="215868" w:themeColor="accent5" w:themeShade="80"/>
          <w:sz w:val="28"/>
        </w:rPr>
      </w:pPr>
    </w:p>
    <w:p w14:paraId="4704C904" w14:textId="1B043339" w:rsidR="00575EAB" w:rsidRPr="00630C74" w:rsidRDefault="00CE4F19" w:rsidP="00CE4F19">
      <w:pPr>
        <w:shd w:val="clear" w:color="auto" w:fill="DAEEF3" w:themeFill="accent5" w:themeFillTint="33"/>
        <w:rPr>
          <w:color w:val="215868" w:themeColor="accent5" w:themeShade="80"/>
          <w:sz w:val="28"/>
        </w:rPr>
      </w:pPr>
      <w:r w:rsidRPr="00630C74">
        <w:rPr>
          <w:color w:val="215868" w:themeColor="accent5" w:themeShade="80"/>
          <w:sz w:val="28"/>
        </w:rPr>
        <w:t>Oppstart av nikotinlegemidler</w:t>
      </w:r>
    </w:p>
    <w:p w14:paraId="5F019F4E" w14:textId="77777777" w:rsidR="00563952" w:rsidRDefault="00563952" w:rsidP="00CE4F19">
      <w:pPr>
        <w:rPr>
          <w:b w:val="0"/>
          <w:color w:val="215868" w:themeColor="accent5" w:themeShade="80"/>
        </w:rPr>
      </w:pPr>
    </w:p>
    <w:p w14:paraId="326FAD2F" w14:textId="0EFC3DED" w:rsidR="00575EAB" w:rsidRPr="008C71E2" w:rsidRDefault="008C71E2" w:rsidP="00CE4F19">
      <w:pPr>
        <w:rPr>
          <w:color w:val="215868" w:themeColor="accent5" w:themeShade="80"/>
        </w:rPr>
      </w:pPr>
      <w:r w:rsidRPr="008C71E2">
        <w:rPr>
          <w:color w:val="215868" w:themeColor="accent5" w:themeShade="80"/>
        </w:rPr>
        <w:t>Begynn 1 – 2 uker før planlagt røykeslutt</w:t>
      </w:r>
    </w:p>
    <w:p w14:paraId="026D856B" w14:textId="027315DF" w:rsidR="00575EAB" w:rsidRPr="00575EAB" w:rsidRDefault="00575EAB" w:rsidP="008C71E2">
      <w:pPr>
        <w:rPr>
          <w:b w:val="0"/>
          <w:color w:val="215868" w:themeColor="accent5" w:themeShade="80"/>
        </w:rPr>
      </w:pPr>
      <w:r w:rsidRPr="00575EAB">
        <w:rPr>
          <w:b w:val="0"/>
          <w:color w:val="215868" w:themeColor="accent5" w:themeShade="80"/>
          <w:u w:val="single"/>
        </w:rPr>
        <w:t>Fordeler</w:t>
      </w:r>
      <w:r w:rsidRPr="00575EAB">
        <w:rPr>
          <w:b w:val="0"/>
          <w:color w:val="215868" w:themeColor="accent5" w:themeShade="80"/>
        </w:rPr>
        <w:t xml:space="preserve">: Du blir kjent med legemiddelet, rekker å finne det produktet som passer deg best, og kan bryte etablerte </w:t>
      </w:r>
      <w:r w:rsidR="00BA2CC2">
        <w:rPr>
          <w:b w:val="0"/>
          <w:color w:val="215868" w:themeColor="accent5" w:themeShade="80"/>
        </w:rPr>
        <w:t>tobakk</w:t>
      </w:r>
      <w:r w:rsidRPr="00575EAB">
        <w:rPr>
          <w:b w:val="0"/>
          <w:color w:val="215868" w:themeColor="accent5" w:themeShade="80"/>
        </w:rPr>
        <w:t>vaner og handlingsmønstre knyttet til det å røyke</w:t>
      </w:r>
      <w:r w:rsidR="00BA2CC2">
        <w:rPr>
          <w:b w:val="0"/>
          <w:color w:val="215868" w:themeColor="accent5" w:themeShade="80"/>
        </w:rPr>
        <w:t>/snuse</w:t>
      </w:r>
      <w:r w:rsidRPr="00575EAB">
        <w:rPr>
          <w:b w:val="0"/>
          <w:color w:val="215868" w:themeColor="accent5" w:themeShade="80"/>
        </w:rPr>
        <w:t xml:space="preserve">. Mange oppdager at de </w:t>
      </w:r>
      <w:r w:rsidR="00BA2CC2">
        <w:rPr>
          <w:b w:val="0"/>
          <w:color w:val="215868" w:themeColor="accent5" w:themeShade="80"/>
        </w:rPr>
        <w:t xml:space="preserve">forholdsvis enkelt kan redusere inntaket av mengden tobakk gjennom dagen. Dette er for mange oppmuntrende og avgjørende for videre motivasjon. </w:t>
      </w:r>
    </w:p>
    <w:p w14:paraId="3EA41B5C" w14:textId="77777777" w:rsidR="00575EAB" w:rsidRPr="00575EAB" w:rsidRDefault="00575EAB" w:rsidP="008C71E2">
      <w:pPr>
        <w:ind w:left="360"/>
        <w:rPr>
          <w:b w:val="0"/>
          <w:color w:val="215868" w:themeColor="accent5" w:themeShade="80"/>
        </w:rPr>
      </w:pPr>
    </w:p>
    <w:p w14:paraId="38BA7452" w14:textId="0AA052BA" w:rsidR="00575EAB" w:rsidRPr="00575EAB" w:rsidRDefault="00575EAB" w:rsidP="008C71E2">
      <w:pPr>
        <w:rPr>
          <w:b w:val="0"/>
          <w:color w:val="215868" w:themeColor="accent5" w:themeShade="80"/>
        </w:rPr>
      </w:pPr>
      <w:r w:rsidRPr="00575EAB">
        <w:rPr>
          <w:b w:val="0"/>
          <w:color w:val="215868" w:themeColor="accent5" w:themeShade="80"/>
          <w:u w:val="single"/>
        </w:rPr>
        <w:t>Ulemper</w:t>
      </w:r>
      <w:r w:rsidRPr="00575EAB">
        <w:rPr>
          <w:b w:val="0"/>
          <w:color w:val="215868" w:themeColor="accent5" w:themeShade="80"/>
        </w:rPr>
        <w:t>: Det koster litt mer. Faren for overdose er minimal. Skulle det likevel skje, signali</w:t>
      </w:r>
      <w:r w:rsidR="00BA2CC2">
        <w:rPr>
          <w:b w:val="0"/>
          <w:color w:val="215868" w:themeColor="accent5" w:themeShade="80"/>
        </w:rPr>
        <w:t xml:space="preserve">serer kroppen med kvalmefølelse. Ved overdose kan man enkelt </w:t>
      </w:r>
      <w:r w:rsidRPr="00575EAB">
        <w:rPr>
          <w:b w:val="0"/>
          <w:color w:val="215868" w:themeColor="accent5" w:themeShade="80"/>
        </w:rPr>
        <w:t>redusere røyking</w:t>
      </w:r>
      <w:r w:rsidR="00BA2CC2">
        <w:rPr>
          <w:b w:val="0"/>
          <w:color w:val="215868" w:themeColor="accent5" w:themeShade="80"/>
        </w:rPr>
        <w:t>/snusing</w:t>
      </w:r>
      <w:r w:rsidRPr="00575EAB">
        <w:rPr>
          <w:b w:val="0"/>
          <w:color w:val="215868" w:themeColor="accent5" w:themeShade="80"/>
        </w:rPr>
        <w:t xml:space="preserve"> eller </w:t>
      </w:r>
      <w:r w:rsidR="00BA2CC2">
        <w:rPr>
          <w:b w:val="0"/>
          <w:color w:val="215868" w:themeColor="accent5" w:themeShade="80"/>
        </w:rPr>
        <w:t>mengden av nikotinlegemiddel</w:t>
      </w:r>
      <w:r w:rsidRPr="00575EAB">
        <w:rPr>
          <w:b w:val="0"/>
          <w:color w:val="215868" w:themeColor="accent5" w:themeShade="80"/>
        </w:rPr>
        <w:t>.</w:t>
      </w:r>
    </w:p>
    <w:p w14:paraId="640D3B7D" w14:textId="77777777" w:rsidR="00575EAB" w:rsidRPr="00575EAB" w:rsidRDefault="00575EAB" w:rsidP="008C71E2">
      <w:pPr>
        <w:rPr>
          <w:b w:val="0"/>
          <w:color w:val="215868" w:themeColor="accent5" w:themeShade="80"/>
        </w:rPr>
      </w:pPr>
    </w:p>
    <w:p w14:paraId="6AB0121C" w14:textId="2486B1D5" w:rsidR="00575EAB" w:rsidRPr="008C71E2" w:rsidRDefault="008C71E2" w:rsidP="00CE4F19">
      <w:pPr>
        <w:rPr>
          <w:color w:val="215868" w:themeColor="accent5" w:themeShade="80"/>
        </w:rPr>
      </w:pPr>
      <w:r w:rsidRPr="008C71E2">
        <w:rPr>
          <w:color w:val="215868" w:themeColor="accent5" w:themeShade="80"/>
        </w:rPr>
        <w:t>Begynn samme dag som røykeslutt</w:t>
      </w:r>
    </w:p>
    <w:p w14:paraId="29CDA8E6" w14:textId="43926AD5" w:rsidR="00575EAB" w:rsidRPr="00575EAB" w:rsidRDefault="00575EAB" w:rsidP="008C71E2">
      <w:pPr>
        <w:rPr>
          <w:b w:val="0"/>
          <w:color w:val="215868" w:themeColor="accent5" w:themeShade="80"/>
        </w:rPr>
      </w:pPr>
      <w:r w:rsidRPr="00575EAB">
        <w:rPr>
          <w:b w:val="0"/>
          <w:color w:val="215868" w:themeColor="accent5" w:themeShade="80"/>
          <w:u w:val="single"/>
        </w:rPr>
        <w:t>Fordeler</w:t>
      </w:r>
      <w:r w:rsidRPr="00575EAB">
        <w:rPr>
          <w:b w:val="0"/>
          <w:color w:val="215868" w:themeColor="accent5" w:themeShade="80"/>
        </w:rPr>
        <w:t>: Det kjennes naturlig å slutte med en ting og begynne med noe annet</w:t>
      </w:r>
      <w:r w:rsidR="00BA2CC2">
        <w:rPr>
          <w:b w:val="0"/>
          <w:color w:val="215868" w:themeColor="accent5" w:themeShade="80"/>
        </w:rPr>
        <w:t>.</w:t>
      </w:r>
    </w:p>
    <w:p w14:paraId="51D5465C" w14:textId="77777777" w:rsidR="00575EAB" w:rsidRPr="00575EAB" w:rsidRDefault="00575EAB" w:rsidP="008C71E2">
      <w:pPr>
        <w:rPr>
          <w:b w:val="0"/>
          <w:color w:val="215868" w:themeColor="accent5" w:themeShade="80"/>
        </w:rPr>
      </w:pPr>
    </w:p>
    <w:p w14:paraId="470FFE54" w14:textId="20781225" w:rsidR="00883168" w:rsidRPr="000D7305" w:rsidRDefault="00575EAB" w:rsidP="008C71E2">
      <w:pPr>
        <w:rPr>
          <w:sz w:val="18"/>
        </w:rPr>
      </w:pPr>
      <w:r w:rsidRPr="00575EAB">
        <w:rPr>
          <w:b w:val="0"/>
          <w:color w:val="215868" w:themeColor="accent5" w:themeShade="80"/>
          <w:u w:val="single"/>
        </w:rPr>
        <w:t>Ulemper</w:t>
      </w:r>
      <w:r w:rsidRPr="00575EAB">
        <w:rPr>
          <w:b w:val="0"/>
          <w:color w:val="215868" w:themeColor="accent5" w:themeShade="80"/>
        </w:rPr>
        <w:t xml:space="preserve">: Det </w:t>
      </w:r>
      <w:r w:rsidRPr="00BD6441">
        <w:rPr>
          <w:b w:val="0"/>
          <w:color w:val="215868" w:themeColor="accent5" w:themeShade="80"/>
        </w:rPr>
        <w:t>er en risiko for at det første legemiddelet du valgte ikke passer pga. bivirkninger, og at man derfor</w:t>
      </w:r>
      <w:r w:rsidRPr="00BD6441">
        <w:rPr>
          <w:color w:val="215868" w:themeColor="accent5" w:themeShade="80"/>
        </w:rPr>
        <w:t xml:space="preserve"> </w:t>
      </w:r>
      <w:r w:rsidRPr="00BD6441">
        <w:rPr>
          <w:b w:val="0"/>
          <w:color w:val="215868" w:themeColor="accent5" w:themeShade="80"/>
        </w:rPr>
        <w:t>må bytte</w:t>
      </w:r>
      <w:r w:rsidR="00BA2CC2" w:rsidRPr="00BD6441">
        <w:rPr>
          <w:b w:val="0"/>
          <w:color w:val="215868" w:themeColor="accent5" w:themeShade="80"/>
        </w:rPr>
        <w:t xml:space="preserve"> underveis</w:t>
      </w:r>
      <w:r w:rsidRPr="00BD6441">
        <w:rPr>
          <w:b w:val="0"/>
          <w:color w:val="215868" w:themeColor="accent5" w:themeShade="80"/>
        </w:rPr>
        <w:t>.</w:t>
      </w:r>
      <w:r w:rsidR="00BA2CC2" w:rsidRPr="00BD6441">
        <w:rPr>
          <w:b w:val="0"/>
          <w:color w:val="215868" w:themeColor="accent5" w:themeShade="80"/>
        </w:rPr>
        <w:t xml:space="preserve"> Dette kan for noen skape unødig stress.</w:t>
      </w:r>
      <w:r w:rsidR="00BA2CC2">
        <w:rPr>
          <w:b w:val="0"/>
          <w:color w:val="215868" w:themeColor="accent5" w:themeShade="80"/>
          <w:sz w:val="22"/>
        </w:rPr>
        <w:t xml:space="preserve"> </w:t>
      </w:r>
    </w:p>
    <w:p w14:paraId="6EBEE432" w14:textId="22BAACE7" w:rsidR="000D7305" w:rsidRDefault="00D1283B" w:rsidP="00D1283B">
      <w:pPr>
        <w:keepNext/>
        <w:keepLines/>
        <w:shd w:val="clear" w:color="auto" w:fill="DAEEF3" w:themeFill="accent5" w:themeFillTint="33"/>
        <w:spacing w:before="480"/>
        <w:outlineLvl w:val="0"/>
        <w:rPr>
          <w:rFonts w:eastAsiaTheme="majorEastAsia" w:cs="Arial"/>
          <w:bCs/>
          <w:color w:val="215868" w:themeColor="accent5" w:themeShade="80"/>
          <w:sz w:val="28"/>
          <w:szCs w:val="26"/>
        </w:rPr>
      </w:pPr>
      <w:bookmarkStart w:id="3" w:name="_Toc10381991"/>
      <w:r>
        <w:rPr>
          <w:rFonts w:eastAsiaTheme="majorEastAsia" w:cs="Arial"/>
          <w:bCs/>
          <w:color w:val="215868" w:themeColor="accent5" w:themeShade="80"/>
          <w:sz w:val="28"/>
          <w:szCs w:val="26"/>
        </w:rPr>
        <w:t xml:space="preserve">Reseptfrie legemidler </w:t>
      </w:r>
    </w:p>
    <w:p w14:paraId="5959F414" w14:textId="5388DA93" w:rsidR="00575EAB" w:rsidRPr="007B28C3" w:rsidRDefault="00575EAB" w:rsidP="00D1283B">
      <w:pPr>
        <w:keepNext/>
        <w:keepLines/>
        <w:spacing w:before="480"/>
        <w:outlineLvl w:val="0"/>
        <w:rPr>
          <w:rFonts w:eastAsiaTheme="majorEastAsia" w:cs="Arial"/>
          <w:bCs/>
          <w:color w:val="215868" w:themeColor="accent5" w:themeShade="80"/>
          <w:sz w:val="26"/>
          <w:szCs w:val="26"/>
        </w:rPr>
      </w:pPr>
      <w:r w:rsidRPr="007B28C3">
        <w:rPr>
          <w:rFonts w:eastAsiaTheme="majorEastAsia" w:cs="Arial"/>
          <w:bCs/>
          <w:color w:val="31849B" w:themeColor="accent5" w:themeShade="BF"/>
        </w:rPr>
        <w:t>NIKOTINTYGGEGUMMI</w:t>
      </w:r>
      <w:bookmarkEnd w:id="3"/>
    </w:p>
    <w:p w14:paraId="305A7BCE" w14:textId="03B43E0F" w:rsidR="00575EAB" w:rsidRPr="007B28C3" w:rsidRDefault="00575EAB" w:rsidP="008C71E2">
      <w:pPr>
        <w:rPr>
          <w:rFonts w:cs="Arial"/>
          <w:b w:val="0"/>
          <w:color w:val="215868" w:themeColor="accent5" w:themeShade="80"/>
        </w:rPr>
      </w:pPr>
      <w:r w:rsidRPr="007B28C3">
        <w:rPr>
          <w:rFonts w:cs="Arial"/>
          <w:b w:val="0"/>
          <w:color w:val="215868" w:themeColor="accent5" w:themeShade="80"/>
        </w:rPr>
        <w:t xml:space="preserve">Fås i to styrkegrader </w:t>
      </w:r>
      <w:r w:rsidR="00BA2CC2">
        <w:rPr>
          <w:rFonts w:cs="Arial"/>
          <w:b w:val="0"/>
          <w:color w:val="215868" w:themeColor="accent5" w:themeShade="80"/>
        </w:rPr>
        <w:t>på henholdsvis 2 og 4 mg,</w:t>
      </w:r>
      <w:r w:rsidRPr="007B28C3">
        <w:rPr>
          <w:rFonts w:cs="Arial"/>
          <w:b w:val="0"/>
          <w:color w:val="215868" w:themeColor="accent5" w:themeShade="80"/>
        </w:rPr>
        <w:t xml:space="preserve"> i flere smaker og pakkestørrelser.</w:t>
      </w:r>
      <w:r w:rsidR="00BA2CC2">
        <w:rPr>
          <w:rFonts w:cs="Arial"/>
          <w:b w:val="0"/>
          <w:color w:val="215868" w:themeColor="accent5" w:themeShade="80"/>
        </w:rPr>
        <w:t xml:space="preserve"> </w:t>
      </w:r>
      <w:r w:rsidRPr="007B28C3">
        <w:rPr>
          <w:rFonts w:cs="Arial"/>
          <w:b w:val="0"/>
          <w:color w:val="215868" w:themeColor="accent5" w:themeShade="80"/>
        </w:rPr>
        <w:t xml:space="preserve">Nikotintyggegummi skal ikke tygges som vanlig tyggegummi. Dersom du gjør det frigis nikotinet for fort og </w:t>
      </w:r>
      <w:r w:rsidR="00BA2CC2">
        <w:rPr>
          <w:rFonts w:cs="Arial"/>
          <w:b w:val="0"/>
          <w:color w:val="215868" w:themeColor="accent5" w:themeShade="80"/>
        </w:rPr>
        <w:t xml:space="preserve">det </w:t>
      </w:r>
      <w:r w:rsidRPr="007B28C3">
        <w:rPr>
          <w:rFonts w:cs="Arial"/>
          <w:b w:val="0"/>
          <w:color w:val="215868" w:themeColor="accent5" w:themeShade="80"/>
        </w:rPr>
        <w:t xml:space="preserve">rekker ikke </w:t>
      </w:r>
      <w:r w:rsidR="00BA2CC2">
        <w:rPr>
          <w:rFonts w:cs="Arial"/>
          <w:b w:val="0"/>
          <w:color w:val="215868" w:themeColor="accent5" w:themeShade="80"/>
        </w:rPr>
        <w:t>å bli tatt opp</w:t>
      </w:r>
      <w:r w:rsidRPr="007B28C3">
        <w:rPr>
          <w:rFonts w:cs="Arial"/>
          <w:b w:val="0"/>
          <w:color w:val="215868" w:themeColor="accent5" w:themeShade="80"/>
        </w:rPr>
        <w:t xml:space="preserve"> </w:t>
      </w:r>
      <w:r w:rsidR="00BA2CC2">
        <w:rPr>
          <w:rFonts w:cs="Arial"/>
          <w:b w:val="0"/>
          <w:color w:val="215868" w:themeColor="accent5" w:themeShade="80"/>
        </w:rPr>
        <w:t>gjennom slimhinnen i munnen. Nikotinet vil da svelges og irritere</w:t>
      </w:r>
      <w:r w:rsidRPr="007B28C3">
        <w:rPr>
          <w:rFonts w:cs="Arial"/>
          <w:b w:val="0"/>
          <w:color w:val="215868" w:themeColor="accent5" w:themeShade="80"/>
        </w:rPr>
        <w:t xml:space="preserve"> magesekken. </w:t>
      </w:r>
    </w:p>
    <w:p w14:paraId="1A4C6C19" w14:textId="075278E4" w:rsidR="00575EAB" w:rsidRPr="007B28C3" w:rsidRDefault="007B28C3" w:rsidP="008C71E2">
      <w:pPr>
        <w:rPr>
          <w:rFonts w:cs="Arial"/>
          <w:b w:val="0"/>
          <w:i/>
          <w:color w:val="215868" w:themeColor="accent5" w:themeShade="80"/>
        </w:rPr>
      </w:pPr>
      <w:r w:rsidRPr="007B28C3">
        <w:rPr>
          <w:rFonts w:cs="Arial"/>
          <w:b w:val="0"/>
          <w:i/>
          <w:color w:val="215868" w:themeColor="accent5" w:themeShade="80"/>
        </w:rPr>
        <w:br/>
      </w:r>
      <w:r w:rsidR="00575EAB" w:rsidRPr="007B28C3">
        <w:rPr>
          <w:rFonts w:cs="Arial"/>
          <w:b w:val="0"/>
          <w:i/>
          <w:color w:val="215868" w:themeColor="accent5" w:themeShade="80"/>
        </w:rPr>
        <w:t>Hvordan bruke nikotintyggegummi:</w:t>
      </w:r>
    </w:p>
    <w:p w14:paraId="00DBC1E5" w14:textId="77777777" w:rsidR="00575EAB" w:rsidRPr="007B28C3" w:rsidRDefault="00575EAB" w:rsidP="008C71E2">
      <w:pPr>
        <w:pStyle w:val="Listeavsnitt"/>
        <w:widowControl/>
        <w:numPr>
          <w:ilvl w:val="0"/>
          <w:numId w:val="20"/>
        </w:numPr>
        <w:suppressAutoHyphens w:val="0"/>
        <w:spacing w:after="200"/>
        <w:rPr>
          <w:rFonts w:cs="Arial"/>
          <w:b w:val="0"/>
          <w:color w:val="215868" w:themeColor="accent5" w:themeShade="80"/>
        </w:rPr>
      </w:pPr>
      <w:r w:rsidRPr="007B28C3">
        <w:rPr>
          <w:rFonts w:cs="Arial"/>
          <w:b w:val="0"/>
          <w:color w:val="215868" w:themeColor="accent5" w:themeShade="80"/>
        </w:rPr>
        <w:t>Ta en bit tyggegummi og tygg langsomt 8-10 ganger.</w:t>
      </w:r>
    </w:p>
    <w:p w14:paraId="09AA1442" w14:textId="77777777" w:rsidR="00575EAB" w:rsidRPr="007B28C3" w:rsidRDefault="00575EAB" w:rsidP="008C71E2">
      <w:pPr>
        <w:pStyle w:val="Listeavsnitt"/>
        <w:widowControl/>
        <w:numPr>
          <w:ilvl w:val="0"/>
          <w:numId w:val="20"/>
        </w:numPr>
        <w:suppressAutoHyphens w:val="0"/>
        <w:spacing w:after="200"/>
        <w:rPr>
          <w:rFonts w:cs="Arial"/>
          <w:b w:val="0"/>
          <w:color w:val="215868" w:themeColor="accent5" w:themeShade="80"/>
        </w:rPr>
      </w:pPr>
      <w:r w:rsidRPr="007B28C3">
        <w:rPr>
          <w:rFonts w:cs="Arial"/>
          <w:b w:val="0"/>
          <w:color w:val="215868" w:themeColor="accent5" w:themeShade="80"/>
        </w:rPr>
        <w:t>Slutt å tygge og la tyggegummien hvile i munnen der det føles bekvemt å ha den</w:t>
      </w:r>
    </w:p>
    <w:p w14:paraId="5CD7E5F1" w14:textId="77777777" w:rsidR="00575EAB" w:rsidRPr="007B28C3" w:rsidRDefault="00575EAB" w:rsidP="008C71E2">
      <w:pPr>
        <w:pStyle w:val="Listeavsnitt"/>
        <w:widowControl/>
        <w:numPr>
          <w:ilvl w:val="0"/>
          <w:numId w:val="20"/>
        </w:numPr>
        <w:suppressAutoHyphens w:val="0"/>
        <w:spacing w:after="200"/>
        <w:rPr>
          <w:rFonts w:cs="Arial"/>
          <w:b w:val="0"/>
          <w:color w:val="215868" w:themeColor="accent5" w:themeShade="80"/>
        </w:rPr>
      </w:pPr>
      <w:r w:rsidRPr="007B28C3">
        <w:rPr>
          <w:rFonts w:cs="Arial"/>
          <w:b w:val="0"/>
          <w:color w:val="215868" w:themeColor="accent5" w:themeShade="80"/>
        </w:rPr>
        <w:t>Når du kjenner at smaken er blitt mye svakere kan du tygge 6-7 ganger igjen. La tyggegummien hvile i munnen til smaken forsvinner.</w:t>
      </w:r>
    </w:p>
    <w:p w14:paraId="619D3C35" w14:textId="114B3791" w:rsidR="00575EAB" w:rsidRPr="007B28C3" w:rsidRDefault="00575EAB" w:rsidP="008C71E2">
      <w:pPr>
        <w:rPr>
          <w:rFonts w:cs="Arial"/>
          <w:b w:val="0"/>
          <w:color w:val="215868" w:themeColor="accent5" w:themeShade="80"/>
        </w:rPr>
      </w:pPr>
      <w:r w:rsidRPr="007B28C3">
        <w:rPr>
          <w:rFonts w:cs="Arial"/>
          <w:b w:val="0"/>
          <w:color w:val="215868" w:themeColor="accent5" w:themeShade="80"/>
        </w:rPr>
        <w:lastRenderedPageBreak/>
        <w:t xml:space="preserve">Fortsett slik i 25-30 minutter. Da er det meste av nikotinet frigjort fra tyggegummien og du kan kaste den. Unngå å svelge ofte, ettersom nikotinet tas best opp direkte </w:t>
      </w:r>
      <w:r w:rsidR="00BD6441">
        <w:rPr>
          <w:rFonts w:cs="Arial"/>
          <w:b w:val="0"/>
          <w:color w:val="215868" w:themeColor="accent5" w:themeShade="80"/>
        </w:rPr>
        <w:t xml:space="preserve">gjennom slimhinnene i </w:t>
      </w:r>
      <w:r w:rsidRPr="007B28C3">
        <w:rPr>
          <w:rFonts w:cs="Arial"/>
          <w:b w:val="0"/>
          <w:color w:val="215868" w:themeColor="accent5" w:themeShade="80"/>
        </w:rPr>
        <w:t xml:space="preserve">munnen. </w:t>
      </w:r>
      <w:r w:rsidR="00BD6441">
        <w:rPr>
          <w:rFonts w:cs="Arial"/>
          <w:b w:val="0"/>
          <w:color w:val="215868" w:themeColor="accent5" w:themeShade="80"/>
        </w:rPr>
        <w:t>Nikotinet går fra slimhinnene</w:t>
      </w:r>
      <w:r w:rsidRPr="007B28C3">
        <w:rPr>
          <w:rFonts w:cs="Arial"/>
          <w:b w:val="0"/>
          <w:color w:val="215868" w:themeColor="accent5" w:themeShade="80"/>
        </w:rPr>
        <w:t xml:space="preserve"> over i blodet og deretter til hjernen.</w:t>
      </w:r>
    </w:p>
    <w:p w14:paraId="73BFCE99" w14:textId="77777777" w:rsidR="00BD6441" w:rsidRDefault="00575EAB" w:rsidP="008C71E2">
      <w:pPr>
        <w:rPr>
          <w:rFonts w:cs="Arial"/>
          <w:b w:val="0"/>
          <w:color w:val="215868" w:themeColor="accent5" w:themeShade="80"/>
        </w:rPr>
      </w:pPr>
      <w:r w:rsidRPr="007B28C3">
        <w:rPr>
          <w:rFonts w:cs="Arial"/>
          <w:b w:val="0"/>
          <w:color w:val="215868" w:themeColor="accent5" w:themeShade="80"/>
        </w:rPr>
        <w:t>Det kan ta 20 minutter før nikotinet når den maksimale effekten i hjernen. Når du røyker</w:t>
      </w:r>
      <w:r w:rsidR="00BD6441">
        <w:rPr>
          <w:rFonts w:cs="Arial"/>
          <w:b w:val="0"/>
          <w:color w:val="215868" w:themeColor="accent5" w:themeShade="80"/>
        </w:rPr>
        <w:t>/snuser</w:t>
      </w:r>
      <w:r w:rsidRPr="007B28C3">
        <w:rPr>
          <w:rFonts w:cs="Arial"/>
          <w:b w:val="0"/>
          <w:color w:val="215868" w:themeColor="accent5" w:themeShade="80"/>
        </w:rPr>
        <w:t xml:space="preserve"> oppnås samme effekt på sekunder</w:t>
      </w:r>
      <w:r w:rsidR="00BD6441">
        <w:rPr>
          <w:rFonts w:cs="Arial"/>
          <w:b w:val="0"/>
          <w:color w:val="215868" w:themeColor="accent5" w:themeShade="80"/>
        </w:rPr>
        <w:t xml:space="preserve"> eller få minutter</w:t>
      </w:r>
      <w:r w:rsidRPr="007B28C3">
        <w:rPr>
          <w:rFonts w:cs="Arial"/>
          <w:b w:val="0"/>
          <w:color w:val="215868" w:themeColor="accent5" w:themeShade="80"/>
        </w:rPr>
        <w:t xml:space="preserve">. </w:t>
      </w:r>
      <w:r w:rsidR="00BD6441">
        <w:rPr>
          <w:rFonts w:cs="Arial"/>
          <w:b w:val="0"/>
          <w:color w:val="215868" w:themeColor="accent5" w:themeShade="80"/>
        </w:rPr>
        <w:t>Så vær obs på at n</w:t>
      </w:r>
      <w:r w:rsidRPr="007B28C3">
        <w:rPr>
          <w:rFonts w:cs="Arial"/>
          <w:b w:val="0"/>
          <w:color w:val="215868" w:themeColor="accent5" w:themeShade="80"/>
        </w:rPr>
        <w:t xml:space="preserve">ikotintyggegummien trenger tid til å fungere. </w:t>
      </w:r>
    </w:p>
    <w:p w14:paraId="681BA3D4" w14:textId="3F6CF9E4" w:rsidR="00575EAB" w:rsidRDefault="00575EAB" w:rsidP="008C71E2">
      <w:pPr>
        <w:rPr>
          <w:rFonts w:cs="Arial"/>
          <w:b w:val="0"/>
          <w:color w:val="215868" w:themeColor="accent5" w:themeShade="80"/>
        </w:rPr>
      </w:pPr>
      <w:r w:rsidRPr="007B28C3">
        <w:rPr>
          <w:rFonts w:cs="Arial"/>
          <w:b w:val="0"/>
          <w:color w:val="215868" w:themeColor="accent5" w:themeShade="80"/>
        </w:rPr>
        <w:t xml:space="preserve">For å forebygge </w:t>
      </w:r>
      <w:r w:rsidR="00BD6441">
        <w:rPr>
          <w:rFonts w:cs="Arial"/>
          <w:b w:val="0"/>
          <w:color w:val="215868" w:themeColor="accent5" w:themeShade="80"/>
        </w:rPr>
        <w:t>nikotin</w:t>
      </w:r>
      <w:r w:rsidRPr="007B28C3">
        <w:rPr>
          <w:rFonts w:cs="Arial"/>
          <w:b w:val="0"/>
          <w:color w:val="215868" w:themeColor="accent5" w:themeShade="80"/>
        </w:rPr>
        <w:t>sug kan tyggegummien benyttes regelmessig gjennom hele dagen.</w:t>
      </w:r>
    </w:p>
    <w:p w14:paraId="0AA33DC7" w14:textId="77777777" w:rsidR="00BD6441" w:rsidRDefault="00BD6441" w:rsidP="008C71E2">
      <w:pPr>
        <w:rPr>
          <w:rFonts w:cs="Arial"/>
          <w:b w:val="0"/>
          <w:color w:val="215868" w:themeColor="accent5" w:themeShade="80"/>
        </w:rPr>
      </w:pPr>
    </w:p>
    <w:p w14:paraId="3385A255" w14:textId="6D368BC9" w:rsidR="00BD6441" w:rsidRPr="007B28C3" w:rsidRDefault="00BD6441" w:rsidP="008C71E2">
      <w:pPr>
        <w:rPr>
          <w:rFonts w:cs="Arial"/>
          <w:b w:val="0"/>
          <w:color w:val="215868" w:themeColor="accent5" w:themeShade="80"/>
        </w:rPr>
      </w:pPr>
      <w:r w:rsidRPr="007B28C3">
        <w:rPr>
          <w:rFonts w:cs="Arial"/>
          <w:b w:val="0"/>
          <w:color w:val="215868" w:themeColor="accent5" w:themeShade="80"/>
        </w:rPr>
        <w:t>NB! Sure drikker som juice kan redusere opptaket av nikotin fra munnhulen og bør derfor unngås de siste 15 minutter før bruk av munnspray, sugetablett eller tyggegummi</w:t>
      </w:r>
      <w:r>
        <w:rPr>
          <w:rFonts w:cs="Arial"/>
          <w:b w:val="0"/>
          <w:color w:val="215868" w:themeColor="accent5" w:themeShade="80"/>
        </w:rPr>
        <w:t xml:space="preserve">. </w:t>
      </w:r>
    </w:p>
    <w:p w14:paraId="0768EF69" w14:textId="77777777" w:rsidR="00575EAB" w:rsidRPr="007B28C3" w:rsidRDefault="00575EAB" w:rsidP="008C71E2">
      <w:pPr>
        <w:keepNext/>
        <w:keepLines/>
        <w:spacing w:before="480"/>
        <w:outlineLvl w:val="0"/>
        <w:rPr>
          <w:rFonts w:eastAsiaTheme="majorEastAsia" w:cs="Arial"/>
          <w:bCs/>
          <w:color w:val="31849B" w:themeColor="accent5" w:themeShade="BF"/>
        </w:rPr>
      </w:pPr>
      <w:bookmarkStart w:id="4" w:name="_Toc10381992"/>
      <w:r w:rsidRPr="007B28C3">
        <w:rPr>
          <w:rFonts w:eastAsiaTheme="majorEastAsia" w:cs="Arial"/>
          <w:bCs/>
          <w:color w:val="31849B" w:themeColor="accent5" w:themeShade="BF"/>
        </w:rPr>
        <w:t>NIKOTINPLASTER</w:t>
      </w:r>
      <w:bookmarkEnd w:id="4"/>
    </w:p>
    <w:p w14:paraId="5FB53821" w14:textId="77777777" w:rsidR="00575EAB" w:rsidRPr="007B28C3" w:rsidRDefault="00575EAB" w:rsidP="008C71E2">
      <w:pPr>
        <w:rPr>
          <w:rFonts w:cs="Arial"/>
          <w:b w:val="0"/>
          <w:color w:val="215868" w:themeColor="accent5" w:themeShade="80"/>
        </w:rPr>
      </w:pPr>
      <w:r w:rsidRPr="007B28C3">
        <w:rPr>
          <w:rFonts w:cs="Arial"/>
          <w:b w:val="0"/>
          <w:color w:val="215868" w:themeColor="accent5" w:themeShade="80"/>
        </w:rPr>
        <w:t xml:space="preserve">Nikotinplaster holder nikotinnivået i blodet jevnt. Det finnes i tre styrker og man velger styrke etter egen nikotinavhengighet. </w:t>
      </w:r>
    </w:p>
    <w:p w14:paraId="31699FCB" w14:textId="7163006F" w:rsidR="007B28C3" w:rsidRPr="007B28C3" w:rsidRDefault="00575EAB" w:rsidP="008C71E2">
      <w:pPr>
        <w:rPr>
          <w:rFonts w:cs="Arial"/>
          <w:b w:val="0"/>
          <w:color w:val="215868" w:themeColor="accent5" w:themeShade="80"/>
        </w:rPr>
      </w:pPr>
      <w:r w:rsidRPr="007B28C3">
        <w:rPr>
          <w:rFonts w:cs="Arial"/>
          <w:b w:val="0"/>
          <w:color w:val="215868" w:themeColor="accent5" w:themeShade="80"/>
        </w:rPr>
        <w:t xml:space="preserve">Dersom plasteret gir hudirritasjon, </w:t>
      </w:r>
      <w:r w:rsidR="00BD6441">
        <w:rPr>
          <w:rFonts w:cs="Arial"/>
          <w:b w:val="0"/>
          <w:color w:val="215868" w:themeColor="accent5" w:themeShade="80"/>
        </w:rPr>
        <w:t xml:space="preserve">kan du </w:t>
      </w:r>
      <w:r w:rsidRPr="007B28C3">
        <w:rPr>
          <w:rFonts w:cs="Arial"/>
          <w:b w:val="0"/>
          <w:color w:val="215868" w:themeColor="accent5" w:themeShade="80"/>
        </w:rPr>
        <w:t>prøv</w:t>
      </w:r>
      <w:r w:rsidR="00BD6441">
        <w:rPr>
          <w:rFonts w:cs="Arial"/>
          <w:b w:val="0"/>
          <w:color w:val="215868" w:themeColor="accent5" w:themeShade="80"/>
        </w:rPr>
        <w:t>e</w:t>
      </w:r>
      <w:r w:rsidRPr="007B28C3">
        <w:rPr>
          <w:rFonts w:cs="Arial"/>
          <w:b w:val="0"/>
          <w:color w:val="215868" w:themeColor="accent5" w:themeShade="80"/>
        </w:rPr>
        <w:t xml:space="preserve"> å bytte arm/sted. Eventuelt </w:t>
      </w:r>
      <w:r w:rsidR="00BD6441">
        <w:rPr>
          <w:rFonts w:cs="Arial"/>
          <w:b w:val="0"/>
          <w:color w:val="215868" w:themeColor="accent5" w:themeShade="80"/>
        </w:rPr>
        <w:t xml:space="preserve">kan bytte av </w:t>
      </w:r>
      <w:r w:rsidRPr="007B28C3">
        <w:rPr>
          <w:rFonts w:cs="Arial"/>
          <w:b w:val="0"/>
          <w:color w:val="215868" w:themeColor="accent5" w:themeShade="80"/>
        </w:rPr>
        <w:t xml:space="preserve">merke </w:t>
      </w:r>
      <w:r w:rsidR="00BD6441">
        <w:rPr>
          <w:rFonts w:cs="Arial"/>
          <w:b w:val="0"/>
          <w:color w:val="215868" w:themeColor="accent5" w:themeShade="80"/>
        </w:rPr>
        <w:t>hjelpe noen, da</w:t>
      </w:r>
      <w:r w:rsidRPr="007B28C3">
        <w:rPr>
          <w:rFonts w:cs="Arial"/>
          <w:b w:val="0"/>
          <w:color w:val="215868" w:themeColor="accent5" w:themeShade="80"/>
        </w:rPr>
        <w:t xml:space="preserve"> de ulike produsentene bruker forskjellig type lim. </w:t>
      </w:r>
    </w:p>
    <w:p w14:paraId="4DA97151" w14:textId="77777777" w:rsidR="007B28C3" w:rsidRPr="007B28C3" w:rsidRDefault="007B28C3" w:rsidP="008C71E2">
      <w:pPr>
        <w:keepNext/>
        <w:keepLines/>
        <w:spacing w:before="480"/>
        <w:outlineLvl w:val="0"/>
        <w:rPr>
          <w:rFonts w:eastAsiaTheme="majorEastAsia" w:cs="Arial"/>
          <w:bCs/>
          <w:color w:val="31849B" w:themeColor="accent5" w:themeShade="BF"/>
          <w:szCs w:val="28"/>
        </w:rPr>
      </w:pPr>
      <w:bookmarkStart w:id="5" w:name="_Toc10381993"/>
      <w:r w:rsidRPr="007B28C3">
        <w:rPr>
          <w:rFonts w:eastAsiaTheme="majorEastAsia" w:cs="Arial"/>
          <w:bCs/>
          <w:color w:val="31849B" w:themeColor="accent5" w:themeShade="BF"/>
          <w:szCs w:val="28"/>
        </w:rPr>
        <w:t>NIKOTININHALATOR</w:t>
      </w:r>
      <w:bookmarkEnd w:id="5"/>
    </w:p>
    <w:p w14:paraId="786D223D" w14:textId="78729AA7" w:rsidR="007B28C3" w:rsidRPr="007B28C3" w:rsidRDefault="00BD6441" w:rsidP="008C71E2">
      <w:pPr>
        <w:rPr>
          <w:rFonts w:cs="Arial"/>
          <w:b w:val="0"/>
          <w:color w:val="215868" w:themeColor="accent5" w:themeShade="80"/>
        </w:rPr>
      </w:pPr>
      <w:r>
        <w:rPr>
          <w:rFonts w:cs="Arial"/>
          <w:b w:val="0"/>
          <w:color w:val="215868" w:themeColor="accent5" w:themeShade="80"/>
        </w:rPr>
        <w:t xml:space="preserve">Inhalator er et </w:t>
      </w:r>
      <w:proofErr w:type="spellStart"/>
      <w:r>
        <w:rPr>
          <w:rFonts w:cs="Arial"/>
          <w:b w:val="0"/>
          <w:color w:val="215868" w:themeColor="accent5" w:themeShade="80"/>
        </w:rPr>
        <w:t>s</w:t>
      </w:r>
      <w:r w:rsidR="007B28C3" w:rsidRPr="007B28C3">
        <w:rPr>
          <w:rFonts w:cs="Arial"/>
          <w:b w:val="0"/>
          <w:color w:val="215868" w:themeColor="accent5" w:themeShade="80"/>
        </w:rPr>
        <w:t>igarettlignende</w:t>
      </w:r>
      <w:proofErr w:type="spellEnd"/>
      <w:r w:rsidR="007B28C3" w:rsidRPr="007B28C3">
        <w:rPr>
          <w:rFonts w:cs="Arial"/>
          <w:b w:val="0"/>
          <w:color w:val="215868" w:themeColor="accent5" w:themeShade="80"/>
        </w:rPr>
        <w:t xml:space="preserve"> plastmunnstykke som man suger på ved behov. Inhalatoren fylles med en liten sylinder som inneholder nikotin. Hver sylinder varer i ca. 20 minutter hvis du sug</w:t>
      </w:r>
      <w:r>
        <w:rPr>
          <w:rFonts w:cs="Arial"/>
          <w:b w:val="0"/>
          <w:color w:val="215868" w:themeColor="accent5" w:themeShade="80"/>
        </w:rPr>
        <w:t>er regelmessig på inhalatoren. Dette er et s</w:t>
      </w:r>
      <w:r w:rsidR="007B28C3" w:rsidRPr="007B28C3">
        <w:rPr>
          <w:rFonts w:cs="Arial"/>
          <w:b w:val="0"/>
          <w:color w:val="215868" w:themeColor="accent5" w:themeShade="80"/>
        </w:rPr>
        <w:t>vakt preparat som passer for de som savner å holde sigaretten i hånden</w:t>
      </w:r>
      <w:r>
        <w:rPr>
          <w:rFonts w:cs="Arial"/>
          <w:b w:val="0"/>
          <w:color w:val="215868" w:themeColor="accent5" w:themeShade="80"/>
        </w:rPr>
        <w:t>.</w:t>
      </w:r>
    </w:p>
    <w:p w14:paraId="781E4E8F" w14:textId="523A5406" w:rsidR="007B28C3" w:rsidRPr="007B28C3" w:rsidRDefault="007B28C3" w:rsidP="008C71E2">
      <w:pPr>
        <w:keepNext/>
        <w:keepLines/>
        <w:spacing w:before="480"/>
        <w:outlineLvl w:val="0"/>
        <w:rPr>
          <w:rFonts w:eastAsiaTheme="majorEastAsia" w:cs="Arial"/>
          <w:bCs/>
          <w:color w:val="31849B" w:themeColor="accent5" w:themeShade="BF"/>
          <w:sz w:val="28"/>
          <w:szCs w:val="28"/>
        </w:rPr>
      </w:pPr>
      <w:bookmarkStart w:id="6" w:name="_Toc10381994"/>
      <w:r w:rsidRPr="007B28C3">
        <w:rPr>
          <w:rFonts w:eastAsiaTheme="majorEastAsia" w:cs="Arial"/>
          <w:bCs/>
          <w:color w:val="31849B" w:themeColor="accent5" w:themeShade="BF"/>
          <w:szCs w:val="28"/>
        </w:rPr>
        <w:t>NIKOTINTABLETTER</w:t>
      </w:r>
      <w:bookmarkEnd w:id="6"/>
    </w:p>
    <w:p w14:paraId="3DB8BE15" w14:textId="27538F14" w:rsidR="007B28C3" w:rsidRPr="007B28C3" w:rsidRDefault="007B28C3" w:rsidP="008C71E2">
      <w:pPr>
        <w:rPr>
          <w:rFonts w:cs="Arial"/>
          <w:b w:val="0"/>
          <w:color w:val="215868" w:themeColor="accent5" w:themeShade="80"/>
        </w:rPr>
      </w:pPr>
      <w:r w:rsidRPr="007B28C3">
        <w:rPr>
          <w:rFonts w:cs="Arial"/>
          <w:b w:val="0"/>
          <w:color w:val="215868" w:themeColor="accent5" w:themeShade="80"/>
        </w:rPr>
        <w:t>Sugetablett</w:t>
      </w:r>
      <w:r w:rsidR="00C61D3E">
        <w:rPr>
          <w:rFonts w:cs="Arial"/>
          <w:b w:val="0"/>
          <w:color w:val="215868" w:themeColor="accent5" w:themeShade="80"/>
        </w:rPr>
        <w:t>en skal</w:t>
      </w:r>
      <w:r w:rsidRPr="007B28C3">
        <w:rPr>
          <w:rFonts w:cs="Arial"/>
          <w:b w:val="0"/>
          <w:color w:val="215868" w:themeColor="accent5" w:themeShade="80"/>
        </w:rPr>
        <w:t xml:space="preserve"> «smelte» </w:t>
      </w:r>
      <w:r w:rsidR="00C61D3E">
        <w:rPr>
          <w:rFonts w:cs="Arial"/>
          <w:b w:val="0"/>
          <w:color w:val="215868" w:themeColor="accent5" w:themeShade="80"/>
        </w:rPr>
        <w:t xml:space="preserve">i munnen, </w:t>
      </w:r>
      <w:r w:rsidRPr="007B28C3">
        <w:rPr>
          <w:rFonts w:cs="Arial"/>
          <w:b w:val="0"/>
          <w:color w:val="215868" w:themeColor="accent5" w:themeShade="80"/>
        </w:rPr>
        <w:t xml:space="preserve">og dermed frigjøre nikotin </w:t>
      </w:r>
      <w:r w:rsidR="00C61D3E">
        <w:rPr>
          <w:rFonts w:cs="Arial"/>
          <w:b w:val="0"/>
          <w:color w:val="215868" w:themeColor="accent5" w:themeShade="80"/>
        </w:rPr>
        <w:t xml:space="preserve">som </w:t>
      </w:r>
      <w:r w:rsidRPr="007B28C3">
        <w:rPr>
          <w:rFonts w:cs="Arial"/>
          <w:b w:val="0"/>
          <w:color w:val="215868" w:themeColor="accent5" w:themeShade="80"/>
        </w:rPr>
        <w:t>tas opp gjennom munnslimhinnene. Sugetabletten bør flyttes fra den ene siden av munnen til den andre med jevne mellomrom, inntil den er fullstendig oppløst (cirka 10-20 min).</w:t>
      </w:r>
    </w:p>
    <w:p w14:paraId="73610850" w14:textId="761E41D4" w:rsidR="007B28C3" w:rsidRDefault="007B28C3" w:rsidP="008C71E2">
      <w:pPr>
        <w:rPr>
          <w:rFonts w:cs="Arial"/>
          <w:b w:val="0"/>
          <w:color w:val="215868" w:themeColor="accent5" w:themeShade="80"/>
        </w:rPr>
      </w:pPr>
      <w:r w:rsidRPr="007B28C3">
        <w:rPr>
          <w:rFonts w:cs="Arial"/>
          <w:b w:val="0"/>
          <w:color w:val="215868" w:themeColor="accent5" w:themeShade="80"/>
        </w:rPr>
        <w:t>Sugetabletten ska</w:t>
      </w:r>
      <w:r w:rsidR="00BD6441">
        <w:rPr>
          <w:rFonts w:cs="Arial"/>
          <w:b w:val="0"/>
          <w:color w:val="215868" w:themeColor="accent5" w:themeShade="80"/>
        </w:rPr>
        <w:t>l ikke tygges eller svelges. Bruk av nikotintabletter gir en lav nikotintilførsel som</w:t>
      </w:r>
      <w:r w:rsidRPr="007B28C3">
        <w:rPr>
          <w:rFonts w:cs="Arial"/>
          <w:b w:val="0"/>
          <w:color w:val="215868" w:themeColor="accent5" w:themeShade="80"/>
        </w:rPr>
        <w:t xml:space="preserve"> skjer langsommere enn ved røyking</w:t>
      </w:r>
      <w:r w:rsidR="00BD6441">
        <w:rPr>
          <w:rFonts w:cs="Arial"/>
          <w:b w:val="0"/>
          <w:color w:val="215868" w:themeColor="accent5" w:themeShade="80"/>
        </w:rPr>
        <w:t>/snusing</w:t>
      </w:r>
      <w:r w:rsidRPr="007B28C3">
        <w:rPr>
          <w:rFonts w:cs="Arial"/>
          <w:b w:val="0"/>
          <w:color w:val="215868" w:themeColor="accent5" w:themeShade="80"/>
        </w:rPr>
        <w:t>.</w:t>
      </w:r>
    </w:p>
    <w:p w14:paraId="1CCF419C" w14:textId="77777777" w:rsidR="00BD6441" w:rsidRDefault="00BD6441" w:rsidP="008C71E2">
      <w:pPr>
        <w:rPr>
          <w:rFonts w:cs="Arial"/>
          <w:b w:val="0"/>
          <w:color w:val="215868" w:themeColor="accent5" w:themeShade="80"/>
        </w:rPr>
      </w:pPr>
    </w:p>
    <w:p w14:paraId="5614C29B" w14:textId="79C16095" w:rsidR="00BD6441" w:rsidRPr="007B28C3" w:rsidRDefault="00BD6441" w:rsidP="008C71E2">
      <w:pPr>
        <w:rPr>
          <w:rFonts w:cs="Arial"/>
          <w:b w:val="0"/>
          <w:color w:val="215868" w:themeColor="accent5" w:themeShade="80"/>
        </w:rPr>
      </w:pPr>
      <w:r w:rsidRPr="007B28C3">
        <w:rPr>
          <w:rFonts w:cs="Arial"/>
          <w:b w:val="0"/>
          <w:color w:val="215868" w:themeColor="accent5" w:themeShade="80"/>
        </w:rPr>
        <w:t>NB! Sure drikker som juice kan redusere opptaket av nikotin fra munnhulen og bør derfor unngås de siste 15 minutter før bruk av munnspray, sugetablett eller tyggegummi</w:t>
      </w:r>
      <w:r>
        <w:rPr>
          <w:rFonts w:cs="Arial"/>
          <w:b w:val="0"/>
          <w:color w:val="215868" w:themeColor="accent5" w:themeShade="80"/>
        </w:rPr>
        <w:t xml:space="preserve">. </w:t>
      </w:r>
    </w:p>
    <w:p w14:paraId="6C88D959" w14:textId="77777777" w:rsidR="007B28C3" w:rsidRPr="007B28C3" w:rsidRDefault="007B28C3" w:rsidP="008C71E2">
      <w:pPr>
        <w:keepNext/>
        <w:keepLines/>
        <w:spacing w:before="480"/>
        <w:outlineLvl w:val="0"/>
        <w:rPr>
          <w:rFonts w:eastAsiaTheme="majorEastAsia" w:cs="Arial"/>
          <w:bCs/>
          <w:color w:val="31849B" w:themeColor="accent5" w:themeShade="BF"/>
          <w:sz w:val="28"/>
          <w:szCs w:val="28"/>
        </w:rPr>
      </w:pPr>
      <w:bookmarkStart w:id="7" w:name="_Toc10381995"/>
      <w:r w:rsidRPr="007B28C3">
        <w:rPr>
          <w:rFonts w:eastAsiaTheme="majorEastAsia" w:cs="Arial"/>
          <w:bCs/>
          <w:color w:val="31849B" w:themeColor="accent5" w:themeShade="BF"/>
          <w:szCs w:val="28"/>
        </w:rPr>
        <w:t>MUNNSPRAY</w:t>
      </w:r>
      <w:bookmarkEnd w:id="7"/>
    </w:p>
    <w:p w14:paraId="590727F0" w14:textId="24EF9BB1" w:rsidR="007B28C3" w:rsidRPr="007B28C3" w:rsidRDefault="00BD6441" w:rsidP="008C71E2">
      <w:pPr>
        <w:rPr>
          <w:rFonts w:cs="Arial"/>
          <w:b w:val="0"/>
          <w:color w:val="215868" w:themeColor="accent5" w:themeShade="80"/>
        </w:rPr>
      </w:pPr>
      <w:r>
        <w:rPr>
          <w:rFonts w:cs="Arial"/>
          <w:b w:val="0"/>
          <w:color w:val="215868" w:themeColor="accent5" w:themeShade="80"/>
        </w:rPr>
        <w:t>Plasse</w:t>
      </w:r>
      <w:r w:rsidRPr="007B28C3">
        <w:rPr>
          <w:rFonts w:cs="Arial"/>
          <w:b w:val="0"/>
          <w:color w:val="215868" w:themeColor="accent5" w:themeShade="80"/>
        </w:rPr>
        <w:t>r</w:t>
      </w:r>
      <w:r w:rsidR="007B28C3" w:rsidRPr="007B28C3">
        <w:rPr>
          <w:rFonts w:cs="Arial"/>
          <w:b w:val="0"/>
          <w:color w:val="215868" w:themeColor="accent5" w:themeShade="80"/>
        </w:rPr>
        <w:t xml:space="preserve"> sprayflaskens munnstykke så nær den åpne munnen som mulig. Spray inn i munnen uten å treffe leppene. Du skal ikke inhalere mens du sprayer. For å oppnå best resultat skal du ikke svelge i løpet av de førs</w:t>
      </w:r>
      <w:r>
        <w:rPr>
          <w:rFonts w:cs="Arial"/>
          <w:b w:val="0"/>
          <w:color w:val="215868" w:themeColor="accent5" w:themeShade="80"/>
        </w:rPr>
        <w:t>te sekundene etter sprayingen, slik at n</w:t>
      </w:r>
      <w:r w:rsidR="007B28C3" w:rsidRPr="007B28C3">
        <w:rPr>
          <w:rFonts w:cs="Arial"/>
          <w:b w:val="0"/>
          <w:color w:val="215868" w:themeColor="accent5" w:themeShade="80"/>
        </w:rPr>
        <w:t xml:space="preserve">ikotinet </w:t>
      </w:r>
      <w:r>
        <w:rPr>
          <w:rFonts w:cs="Arial"/>
          <w:b w:val="0"/>
          <w:color w:val="215868" w:themeColor="accent5" w:themeShade="80"/>
        </w:rPr>
        <w:t>får tid til å tas opp i slimhinnene i</w:t>
      </w:r>
      <w:r w:rsidR="007B28C3" w:rsidRPr="007B28C3">
        <w:rPr>
          <w:rFonts w:cs="Arial"/>
          <w:b w:val="0"/>
          <w:color w:val="215868" w:themeColor="accent5" w:themeShade="80"/>
        </w:rPr>
        <w:t xml:space="preserve"> munnhulen.</w:t>
      </w:r>
      <w:r w:rsidR="00C61D3E">
        <w:rPr>
          <w:rFonts w:cs="Arial"/>
          <w:b w:val="0"/>
          <w:color w:val="215868" w:themeColor="accent5" w:themeShade="80"/>
        </w:rPr>
        <w:t xml:space="preserve"> Én til to</w:t>
      </w:r>
      <w:r w:rsidR="007B28C3" w:rsidRPr="007B28C3">
        <w:rPr>
          <w:rFonts w:cs="Arial"/>
          <w:b w:val="0"/>
          <w:color w:val="215868" w:themeColor="accent5" w:themeShade="80"/>
        </w:rPr>
        <w:t xml:space="preserve"> doser tas når</w:t>
      </w:r>
      <w:r w:rsidR="00C61D3E">
        <w:rPr>
          <w:rFonts w:cs="Arial"/>
          <w:b w:val="0"/>
          <w:color w:val="215868" w:themeColor="accent5" w:themeShade="80"/>
        </w:rPr>
        <w:t xml:space="preserve"> du</w:t>
      </w:r>
      <w:r w:rsidR="007B28C3" w:rsidRPr="007B28C3">
        <w:rPr>
          <w:rFonts w:cs="Arial"/>
          <w:b w:val="0"/>
          <w:color w:val="215868" w:themeColor="accent5" w:themeShade="80"/>
        </w:rPr>
        <w:t xml:space="preserve"> </w:t>
      </w:r>
      <w:r w:rsidR="00C61D3E">
        <w:rPr>
          <w:rFonts w:cs="Arial"/>
          <w:b w:val="0"/>
          <w:color w:val="215868" w:themeColor="accent5" w:themeShade="80"/>
        </w:rPr>
        <w:t xml:space="preserve">normalt skulle </w:t>
      </w:r>
      <w:r>
        <w:rPr>
          <w:rFonts w:cs="Arial"/>
          <w:b w:val="0"/>
          <w:color w:val="215868" w:themeColor="accent5" w:themeShade="80"/>
        </w:rPr>
        <w:t>brukt tobakk</w:t>
      </w:r>
      <w:r w:rsidR="007B28C3" w:rsidRPr="007B28C3">
        <w:rPr>
          <w:rFonts w:cs="Arial"/>
          <w:b w:val="0"/>
          <w:color w:val="215868" w:themeColor="accent5" w:themeShade="80"/>
        </w:rPr>
        <w:t xml:space="preserve"> eller ved </w:t>
      </w:r>
      <w:r>
        <w:rPr>
          <w:rFonts w:cs="Arial"/>
          <w:b w:val="0"/>
          <w:color w:val="215868" w:themeColor="accent5" w:themeShade="80"/>
        </w:rPr>
        <w:t>nikotin</w:t>
      </w:r>
      <w:r w:rsidR="007B28C3" w:rsidRPr="007B28C3">
        <w:rPr>
          <w:rFonts w:cs="Arial"/>
          <w:b w:val="0"/>
          <w:color w:val="215868" w:themeColor="accent5" w:themeShade="80"/>
        </w:rPr>
        <w:t>sug. Dersom sug</w:t>
      </w:r>
      <w:r w:rsidR="00C61D3E">
        <w:rPr>
          <w:rFonts w:cs="Arial"/>
          <w:b w:val="0"/>
          <w:color w:val="215868" w:themeColor="accent5" w:themeShade="80"/>
        </w:rPr>
        <w:t>et</w:t>
      </w:r>
      <w:r w:rsidR="007B28C3" w:rsidRPr="007B28C3">
        <w:rPr>
          <w:rFonts w:cs="Arial"/>
          <w:b w:val="0"/>
          <w:color w:val="215868" w:themeColor="accent5" w:themeShade="80"/>
        </w:rPr>
        <w:t xml:space="preserve"> ikke går over </w:t>
      </w:r>
      <w:r w:rsidR="00C61D3E">
        <w:rPr>
          <w:rFonts w:cs="Arial"/>
          <w:b w:val="0"/>
          <w:color w:val="215868" w:themeColor="accent5" w:themeShade="80"/>
        </w:rPr>
        <w:t xml:space="preserve">på </w:t>
      </w:r>
      <w:r w:rsidR="007B28C3" w:rsidRPr="007B28C3">
        <w:rPr>
          <w:rFonts w:cs="Arial"/>
          <w:b w:val="0"/>
          <w:color w:val="215868" w:themeColor="accent5" w:themeShade="80"/>
        </w:rPr>
        <w:t>noen minutter</w:t>
      </w:r>
      <w:r w:rsidR="00C61D3E">
        <w:rPr>
          <w:rFonts w:cs="Arial"/>
          <w:b w:val="0"/>
          <w:color w:val="215868" w:themeColor="accent5" w:themeShade="80"/>
        </w:rPr>
        <w:t xml:space="preserve">, </w:t>
      </w:r>
      <w:r w:rsidR="007B28C3" w:rsidRPr="007B28C3">
        <w:rPr>
          <w:rFonts w:cs="Arial"/>
          <w:b w:val="0"/>
          <w:color w:val="215868" w:themeColor="accent5" w:themeShade="80"/>
        </w:rPr>
        <w:t xml:space="preserve">etter </w:t>
      </w:r>
      <w:r w:rsidR="00C61D3E">
        <w:rPr>
          <w:rFonts w:cs="Arial"/>
          <w:b w:val="0"/>
          <w:color w:val="215868" w:themeColor="accent5" w:themeShade="80"/>
        </w:rPr>
        <w:t xml:space="preserve">én </w:t>
      </w:r>
      <w:r w:rsidR="007B28C3" w:rsidRPr="007B28C3">
        <w:rPr>
          <w:rFonts w:cs="Arial"/>
          <w:b w:val="0"/>
          <w:color w:val="215868" w:themeColor="accent5" w:themeShade="80"/>
        </w:rPr>
        <w:t>enkelt dose</w:t>
      </w:r>
      <w:r w:rsidR="00C61D3E">
        <w:rPr>
          <w:rFonts w:cs="Arial"/>
          <w:b w:val="0"/>
          <w:color w:val="215868" w:themeColor="accent5" w:themeShade="80"/>
        </w:rPr>
        <w:t>,</w:t>
      </w:r>
      <w:r w:rsidR="007B28C3" w:rsidRPr="007B28C3">
        <w:rPr>
          <w:rFonts w:cs="Arial"/>
          <w:b w:val="0"/>
          <w:color w:val="215868" w:themeColor="accent5" w:themeShade="80"/>
        </w:rPr>
        <w:t xml:space="preserve"> kan en ny dose tas. Du kan bruke inntil </w:t>
      </w:r>
      <w:r w:rsidR="00C61D3E">
        <w:rPr>
          <w:rFonts w:cs="Arial"/>
          <w:b w:val="0"/>
          <w:color w:val="215868" w:themeColor="accent5" w:themeShade="80"/>
        </w:rPr>
        <w:t>fire</w:t>
      </w:r>
      <w:r w:rsidR="007B28C3" w:rsidRPr="007B28C3">
        <w:rPr>
          <w:rFonts w:cs="Arial"/>
          <w:b w:val="0"/>
          <w:color w:val="215868" w:themeColor="accent5" w:themeShade="80"/>
        </w:rPr>
        <w:t xml:space="preserve"> doser i timen. I løpet av et døgn bør du maksimalt </w:t>
      </w:r>
      <w:r w:rsidR="00C61D3E">
        <w:rPr>
          <w:rFonts w:cs="Arial"/>
          <w:b w:val="0"/>
          <w:color w:val="215868" w:themeColor="accent5" w:themeShade="80"/>
        </w:rPr>
        <w:t xml:space="preserve">benytte </w:t>
      </w:r>
      <w:r w:rsidR="007B28C3" w:rsidRPr="007B28C3">
        <w:rPr>
          <w:rFonts w:cs="Arial"/>
          <w:b w:val="0"/>
          <w:color w:val="215868" w:themeColor="accent5" w:themeShade="80"/>
        </w:rPr>
        <w:t xml:space="preserve">64 doser. </w:t>
      </w:r>
    </w:p>
    <w:p w14:paraId="16DD1BD4" w14:textId="77777777" w:rsidR="007B28C3" w:rsidRPr="007B28C3" w:rsidRDefault="007B28C3" w:rsidP="008C71E2">
      <w:pPr>
        <w:rPr>
          <w:rFonts w:cs="Arial"/>
          <w:b w:val="0"/>
          <w:color w:val="215868" w:themeColor="accent5" w:themeShade="80"/>
        </w:rPr>
      </w:pPr>
    </w:p>
    <w:p w14:paraId="1F7A66E1" w14:textId="2773D315" w:rsidR="007B28C3" w:rsidRDefault="007B28C3" w:rsidP="008C71E2">
      <w:pPr>
        <w:rPr>
          <w:rFonts w:cs="Arial"/>
          <w:b w:val="0"/>
          <w:color w:val="215868" w:themeColor="accent5" w:themeShade="80"/>
        </w:rPr>
      </w:pPr>
      <w:r w:rsidRPr="007B28C3">
        <w:rPr>
          <w:rFonts w:cs="Arial"/>
          <w:b w:val="0"/>
          <w:color w:val="215868" w:themeColor="accent5" w:themeShade="80"/>
        </w:rPr>
        <w:t>NB! Sure drikker som juice kan redusere opptaket av nikotin fra munnhulen og bør derfor unngås de siste 15 minutter før bruk av munnspray, sugetablett eller tyggegummi</w:t>
      </w:r>
      <w:r w:rsidR="00D7039E">
        <w:rPr>
          <w:rFonts w:cs="Arial"/>
          <w:b w:val="0"/>
          <w:color w:val="215868" w:themeColor="accent5" w:themeShade="80"/>
        </w:rPr>
        <w:t>.</w:t>
      </w:r>
      <w:r w:rsidRPr="007B28C3">
        <w:rPr>
          <w:rFonts w:cs="Arial"/>
          <w:b w:val="0"/>
          <w:color w:val="215868" w:themeColor="accent5" w:themeShade="80"/>
        </w:rPr>
        <w:t xml:space="preserve"> </w:t>
      </w:r>
    </w:p>
    <w:p w14:paraId="65606204" w14:textId="77777777" w:rsidR="00CE4F19" w:rsidRDefault="00CE4F19" w:rsidP="008C71E2">
      <w:pPr>
        <w:rPr>
          <w:rFonts w:cs="Arial"/>
          <w:b w:val="0"/>
          <w:color w:val="215868" w:themeColor="accent5" w:themeShade="80"/>
        </w:rPr>
      </w:pPr>
    </w:p>
    <w:p w14:paraId="5C495DCF" w14:textId="77777777" w:rsidR="00563952" w:rsidRPr="007B28C3" w:rsidRDefault="00563952" w:rsidP="008C71E2">
      <w:pPr>
        <w:rPr>
          <w:rFonts w:cs="Arial"/>
          <w:b w:val="0"/>
          <w:color w:val="215868" w:themeColor="accent5" w:themeShade="80"/>
        </w:rPr>
      </w:pPr>
    </w:p>
    <w:p w14:paraId="007F34B4" w14:textId="17AC1E8B" w:rsidR="007B28C3" w:rsidRPr="00AA78C7" w:rsidRDefault="00D1283B" w:rsidP="00D1283B">
      <w:pPr>
        <w:pStyle w:val="Overskrift1"/>
        <w:numPr>
          <w:ilvl w:val="0"/>
          <w:numId w:val="0"/>
        </w:numPr>
        <w:shd w:val="clear" w:color="auto" w:fill="DAEEF3" w:themeFill="accent5" w:themeFillTint="33"/>
        <w:ind w:left="720" w:hanging="720"/>
        <w:rPr>
          <w:rFonts w:ascii="Arial" w:hAnsi="Arial" w:cs="Arial"/>
          <w:b/>
          <w:color w:val="215868" w:themeColor="accent5" w:themeShade="80"/>
        </w:rPr>
      </w:pPr>
      <w:bookmarkStart w:id="8" w:name="_Toc10381996"/>
      <w:r w:rsidRPr="00AA78C7">
        <w:rPr>
          <w:rFonts w:ascii="Arial" w:hAnsi="Arial" w:cs="Arial"/>
          <w:b/>
          <w:color w:val="215868" w:themeColor="accent5" w:themeShade="80"/>
        </w:rPr>
        <w:lastRenderedPageBreak/>
        <w:t>Legemidler på resept</w:t>
      </w:r>
      <w:bookmarkEnd w:id="8"/>
      <w:r w:rsidR="00BD6441">
        <w:rPr>
          <w:rFonts w:ascii="Arial" w:hAnsi="Arial" w:cs="Arial"/>
          <w:b/>
          <w:color w:val="215868" w:themeColor="accent5" w:themeShade="80"/>
        </w:rPr>
        <w:t xml:space="preserve"> </w:t>
      </w:r>
    </w:p>
    <w:p w14:paraId="20FBFC2D" w14:textId="77777777" w:rsidR="007B28C3" w:rsidRDefault="007B28C3" w:rsidP="008C71E2">
      <w:pPr>
        <w:rPr>
          <w:rFonts w:asciiTheme="majorHAnsi" w:eastAsiaTheme="majorEastAsia" w:hAnsiTheme="majorHAnsi" w:cstheme="majorBidi"/>
          <w:bCs/>
          <w:color w:val="4BACC6" w:themeColor="accent5"/>
          <w:szCs w:val="28"/>
        </w:rPr>
      </w:pPr>
    </w:p>
    <w:p w14:paraId="3AA5E417" w14:textId="044FC875" w:rsidR="00BD6441" w:rsidRDefault="00BD6441" w:rsidP="00BD6441">
      <w:pPr>
        <w:rPr>
          <w:rFonts w:eastAsia="Times New Roman" w:cs="Arial"/>
          <w:b w:val="0"/>
          <w:color w:val="215868" w:themeColor="accent5" w:themeShade="80"/>
          <w:lang w:eastAsia="nb-NO"/>
        </w:rPr>
      </w:pPr>
      <w:r w:rsidRPr="007B28C3">
        <w:rPr>
          <w:rFonts w:eastAsiaTheme="majorEastAsia" w:cs="Arial"/>
          <w:bCs/>
          <w:color w:val="31849B" w:themeColor="accent5" w:themeShade="BF"/>
          <w:szCs w:val="28"/>
        </w:rPr>
        <w:t>VARENIKLIN (CHAMPIX)</w:t>
      </w:r>
      <w:r w:rsidRPr="007B28C3">
        <w:rPr>
          <w:rFonts w:eastAsiaTheme="majorEastAsia" w:cs="Arial"/>
          <w:b w:val="0"/>
          <w:bCs/>
          <w:color w:val="215868" w:themeColor="accent5" w:themeShade="80"/>
          <w:szCs w:val="28"/>
        </w:rPr>
        <w:br/>
      </w:r>
      <w:proofErr w:type="spellStart"/>
      <w:r w:rsidRPr="007B28C3">
        <w:rPr>
          <w:rFonts w:eastAsia="Times New Roman" w:cs="Arial"/>
          <w:b w:val="0"/>
          <w:color w:val="215868" w:themeColor="accent5" w:themeShade="80"/>
          <w:lang w:eastAsia="nb-NO"/>
        </w:rPr>
        <w:t>Champix</w:t>
      </w:r>
      <w:proofErr w:type="spellEnd"/>
      <w:r w:rsidRPr="007B28C3">
        <w:rPr>
          <w:rFonts w:eastAsia="Times New Roman" w:cs="Arial"/>
          <w:b w:val="0"/>
          <w:color w:val="215868" w:themeColor="accent5" w:themeShade="80"/>
          <w:lang w:eastAsia="nb-NO"/>
        </w:rPr>
        <w:t xml:space="preserve"> reduserer </w:t>
      </w:r>
      <w:r w:rsidR="00CA180C">
        <w:rPr>
          <w:rFonts w:eastAsia="Times New Roman" w:cs="Arial"/>
          <w:b w:val="0"/>
          <w:color w:val="215868" w:themeColor="accent5" w:themeShade="80"/>
          <w:lang w:eastAsia="nb-NO"/>
        </w:rPr>
        <w:t>nikotin</w:t>
      </w:r>
      <w:r w:rsidRPr="007B28C3">
        <w:rPr>
          <w:rFonts w:eastAsia="Times New Roman" w:cs="Arial"/>
          <w:b w:val="0"/>
          <w:color w:val="215868" w:themeColor="accent5" w:themeShade="80"/>
          <w:lang w:eastAsia="nb-NO"/>
        </w:rPr>
        <w:t>sug ved å påvirk</w:t>
      </w:r>
      <w:r w:rsidR="00CA180C">
        <w:rPr>
          <w:rFonts w:eastAsia="Times New Roman" w:cs="Arial"/>
          <w:b w:val="0"/>
          <w:color w:val="215868" w:themeColor="accent5" w:themeShade="80"/>
          <w:lang w:eastAsia="nb-NO"/>
        </w:rPr>
        <w:t xml:space="preserve">e hjernens belønningssystem. </w:t>
      </w:r>
      <w:r w:rsidRPr="007B28C3">
        <w:rPr>
          <w:rFonts w:eastAsia="Times New Roman" w:cs="Arial"/>
          <w:b w:val="0"/>
          <w:color w:val="215868" w:themeColor="accent5" w:themeShade="80"/>
          <w:lang w:eastAsia="nb-NO"/>
        </w:rPr>
        <w:t xml:space="preserve">Belønningssystemet hos </w:t>
      </w:r>
      <w:r w:rsidR="00CA180C">
        <w:rPr>
          <w:rFonts w:eastAsia="Times New Roman" w:cs="Arial"/>
          <w:b w:val="0"/>
          <w:color w:val="215868" w:themeColor="accent5" w:themeShade="80"/>
          <w:lang w:eastAsia="nb-NO"/>
        </w:rPr>
        <w:t>tobakkavhengige</w:t>
      </w:r>
      <w:r w:rsidRPr="007B28C3">
        <w:rPr>
          <w:rFonts w:eastAsia="Times New Roman" w:cs="Arial"/>
          <w:b w:val="0"/>
          <w:color w:val="215868" w:themeColor="accent5" w:themeShade="80"/>
          <w:lang w:eastAsia="nb-NO"/>
        </w:rPr>
        <w:t xml:space="preserve"> påvirkes i stor grad av nikotinreseptorene. Virkestoffet i </w:t>
      </w:r>
      <w:proofErr w:type="spellStart"/>
      <w:r w:rsidRPr="007B28C3">
        <w:rPr>
          <w:rFonts w:eastAsia="Times New Roman" w:cs="Arial"/>
          <w:b w:val="0"/>
          <w:color w:val="215868" w:themeColor="accent5" w:themeShade="80"/>
          <w:lang w:eastAsia="nb-NO"/>
        </w:rPr>
        <w:t>Champix</w:t>
      </w:r>
      <w:proofErr w:type="spellEnd"/>
      <w:r w:rsidRPr="007B28C3">
        <w:rPr>
          <w:rFonts w:eastAsia="Times New Roman" w:cs="Arial"/>
          <w:b w:val="0"/>
          <w:color w:val="215868" w:themeColor="accent5" w:themeShade="80"/>
          <w:lang w:eastAsia="nb-NO"/>
        </w:rPr>
        <w:t xml:space="preserve"> binder seg </w:t>
      </w:r>
      <w:r w:rsidR="005539A2">
        <w:rPr>
          <w:rFonts w:eastAsia="Times New Roman" w:cs="Arial"/>
          <w:b w:val="0"/>
          <w:color w:val="215868" w:themeColor="accent5" w:themeShade="80"/>
          <w:lang w:eastAsia="nb-NO"/>
        </w:rPr>
        <w:t>til</w:t>
      </w:r>
      <w:r w:rsidR="00CA180C">
        <w:rPr>
          <w:rFonts w:eastAsia="Times New Roman" w:cs="Arial"/>
          <w:b w:val="0"/>
          <w:color w:val="215868" w:themeColor="accent5" w:themeShade="80"/>
          <w:lang w:eastAsia="nb-NO"/>
        </w:rPr>
        <w:t xml:space="preserve"> reseptorene </w:t>
      </w:r>
      <w:r>
        <w:rPr>
          <w:rFonts w:eastAsia="Times New Roman" w:cs="Arial"/>
          <w:b w:val="0"/>
          <w:color w:val="215868" w:themeColor="accent5" w:themeShade="80"/>
          <w:lang w:eastAsia="nb-NO"/>
        </w:rPr>
        <w:t xml:space="preserve">slik at </w:t>
      </w:r>
      <w:r w:rsidRPr="007B28C3">
        <w:rPr>
          <w:rFonts w:eastAsia="Times New Roman" w:cs="Arial"/>
          <w:b w:val="0"/>
          <w:color w:val="215868" w:themeColor="accent5" w:themeShade="80"/>
          <w:lang w:eastAsia="nb-NO"/>
        </w:rPr>
        <w:t>abstinensene dempes</w:t>
      </w:r>
      <w:r w:rsidR="005539A2">
        <w:rPr>
          <w:rFonts w:eastAsia="Times New Roman" w:cs="Arial"/>
          <w:b w:val="0"/>
          <w:color w:val="215868" w:themeColor="accent5" w:themeShade="80"/>
          <w:lang w:eastAsia="nb-NO"/>
        </w:rPr>
        <w:t xml:space="preserve">. Samtidig opptar virkestoffet plassen </w:t>
      </w:r>
      <w:r w:rsidR="00CA180C">
        <w:rPr>
          <w:rFonts w:eastAsia="Times New Roman" w:cs="Arial"/>
          <w:b w:val="0"/>
          <w:color w:val="215868" w:themeColor="accent5" w:themeShade="80"/>
          <w:lang w:eastAsia="nb-NO"/>
        </w:rPr>
        <w:t xml:space="preserve">og </w:t>
      </w:r>
      <w:r w:rsidR="002E31E3">
        <w:rPr>
          <w:rFonts w:eastAsia="Times New Roman" w:cs="Arial"/>
          <w:b w:val="0"/>
          <w:color w:val="215868" w:themeColor="accent5" w:themeShade="80"/>
          <w:lang w:eastAsia="nb-NO"/>
        </w:rPr>
        <w:t xml:space="preserve">nikotinreseptorene fylles ikke opp ved eventuell røyking/snusing, dette gjør det </w:t>
      </w:r>
      <w:r>
        <w:rPr>
          <w:rFonts w:eastAsia="Times New Roman" w:cs="Arial"/>
          <w:b w:val="0"/>
          <w:color w:val="215868" w:themeColor="accent5" w:themeShade="80"/>
          <w:lang w:eastAsia="nb-NO"/>
        </w:rPr>
        <w:t xml:space="preserve">mindre </w:t>
      </w:r>
      <w:r w:rsidRPr="007B28C3">
        <w:rPr>
          <w:rFonts w:eastAsia="Times New Roman" w:cs="Arial"/>
          <w:b w:val="0"/>
          <w:color w:val="215868" w:themeColor="accent5" w:themeShade="80"/>
          <w:lang w:eastAsia="nb-NO"/>
        </w:rPr>
        <w:t>tilfredsstillende å røyke</w:t>
      </w:r>
      <w:r w:rsidR="00CA180C">
        <w:rPr>
          <w:rFonts w:eastAsia="Times New Roman" w:cs="Arial"/>
          <w:b w:val="0"/>
          <w:color w:val="215868" w:themeColor="accent5" w:themeShade="80"/>
          <w:lang w:eastAsia="nb-NO"/>
        </w:rPr>
        <w:t>/snuse</w:t>
      </w:r>
      <w:r w:rsidRPr="007B28C3">
        <w:rPr>
          <w:rFonts w:eastAsia="Times New Roman" w:cs="Arial"/>
          <w:b w:val="0"/>
          <w:color w:val="215868" w:themeColor="accent5" w:themeShade="80"/>
          <w:lang w:eastAsia="nb-NO"/>
        </w:rPr>
        <w:t>.</w:t>
      </w:r>
    </w:p>
    <w:p w14:paraId="25AA07ED" w14:textId="77777777" w:rsidR="00CA180C" w:rsidRPr="00D7039E" w:rsidRDefault="00CA180C" w:rsidP="00BD6441">
      <w:pPr>
        <w:rPr>
          <w:rFonts w:cs="Arial"/>
          <w:b w:val="0"/>
          <w:color w:val="215868" w:themeColor="accent5" w:themeShade="80"/>
        </w:rPr>
      </w:pPr>
    </w:p>
    <w:p w14:paraId="7A8BCA79" w14:textId="752E840D" w:rsidR="00BD6441" w:rsidRDefault="00BD6441" w:rsidP="00BD6441">
      <w:pPr>
        <w:rPr>
          <w:rFonts w:cs="Arial"/>
          <w:b w:val="0"/>
          <w:color w:val="215868" w:themeColor="accent5" w:themeShade="80"/>
        </w:rPr>
      </w:pPr>
      <w:r w:rsidRPr="007B28C3">
        <w:rPr>
          <w:rFonts w:cs="Arial"/>
          <w:b w:val="0"/>
          <w:color w:val="215868" w:themeColor="accent5" w:themeShade="80"/>
        </w:rPr>
        <w:t xml:space="preserve">Man begynner å ta tablettene 7-14 dager før </w:t>
      </w:r>
      <w:r w:rsidR="00CA180C">
        <w:rPr>
          <w:rFonts w:cs="Arial"/>
          <w:b w:val="0"/>
          <w:color w:val="215868" w:themeColor="accent5" w:themeShade="80"/>
        </w:rPr>
        <w:t xml:space="preserve">planlagt </w:t>
      </w:r>
      <w:proofErr w:type="spellStart"/>
      <w:r w:rsidR="00CA180C">
        <w:rPr>
          <w:rFonts w:cs="Arial"/>
          <w:b w:val="0"/>
          <w:color w:val="215868" w:themeColor="accent5" w:themeShade="80"/>
        </w:rPr>
        <w:t>sluttedato</w:t>
      </w:r>
      <w:proofErr w:type="spellEnd"/>
      <w:r w:rsidRPr="007B28C3">
        <w:rPr>
          <w:rFonts w:cs="Arial"/>
          <w:b w:val="0"/>
          <w:color w:val="215868" w:themeColor="accent5" w:themeShade="80"/>
        </w:rPr>
        <w:t>. På den måten svekkes trangen til å røyke</w:t>
      </w:r>
      <w:r w:rsidR="00CA180C">
        <w:rPr>
          <w:rFonts w:cs="Arial"/>
          <w:b w:val="0"/>
          <w:color w:val="215868" w:themeColor="accent5" w:themeShade="80"/>
        </w:rPr>
        <w:t>/snuse</w:t>
      </w:r>
      <w:r w:rsidRPr="007B28C3">
        <w:rPr>
          <w:rFonts w:cs="Arial"/>
          <w:b w:val="0"/>
          <w:color w:val="215868" w:themeColor="accent5" w:themeShade="80"/>
        </w:rPr>
        <w:t xml:space="preserve"> og det blir lettere å slutte. En behandling bør vare i minst 12 uker og rådgivning er viktig for å forhindre tilbakefall i tiden etter. Alvorlige bivirkninger er uvanlige</w:t>
      </w:r>
      <w:r w:rsidR="00CA180C">
        <w:rPr>
          <w:rFonts w:cs="Arial"/>
          <w:b w:val="0"/>
          <w:color w:val="215868" w:themeColor="accent5" w:themeShade="80"/>
        </w:rPr>
        <w:t>,</w:t>
      </w:r>
      <w:r w:rsidRPr="007B28C3">
        <w:rPr>
          <w:rFonts w:cs="Arial"/>
          <w:b w:val="0"/>
          <w:color w:val="215868" w:themeColor="accent5" w:themeShade="80"/>
        </w:rPr>
        <w:t xml:space="preserve"> men personer med alvorlig nyresvikt skal ikke ta </w:t>
      </w:r>
      <w:proofErr w:type="spellStart"/>
      <w:r w:rsidRPr="007B28C3">
        <w:rPr>
          <w:rFonts w:cs="Arial"/>
          <w:b w:val="0"/>
          <w:color w:val="215868" w:themeColor="accent5" w:themeShade="80"/>
        </w:rPr>
        <w:t>Champix</w:t>
      </w:r>
      <w:proofErr w:type="spellEnd"/>
      <w:r w:rsidRPr="007B28C3">
        <w:rPr>
          <w:rFonts w:cs="Arial"/>
          <w:b w:val="0"/>
          <w:color w:val="215868" w:themeColor="accent5" w:themeShade="80"/>
        </w:rPr>
        <w:t xml:space="preserve">. Vanlige bivirkninger av </w:t>
      </w:r>
      <w:proofErr w:type="spellStart"/>
      <w:r w:rsidRPr="007B28C3">
        <w:rPr>
          <w:rFonts w:cs="Arial"/>
          <w:b w:val="0"/>
          <w:color w:val="215868" w:themeColor="accent5" w:themeShade="80"/>
        </w:rPr>
        <w:t>Champix</w:t>
      </w:r>
      <w:proofErr w:type="spellEnd"/>
      <w:r w:rsidRPr="007B28C3">
        <w:rPr>
          <w:rFonts w:cs="Arial"/>
          <w:b w:val="0"/>
          <w:color w:val="215868" w:themeColor="accent5" w:themeShade="80"/>
        </w:rPr>
        <w:t xml:space="preserve"> er kvalme</w:t>
      </w:r>
      <w:r>
        <w:rPr>
          <w:rFonts w:cs="Arial"/>
          <w:b w:val="0"/>
          <w:color w:val="215868" w:themeColor="accent5" w:themeShade="80"/>
        </w:rPr>
        <w:t>,</w:t>
      </w:r>
      <w:r w:rsidRPr="007B28C3">
        <w:rPr>
          <w:rFonts w:cs="Arial"/>
          <w:b w:val="0"/>
          <w:color w:val="215868" w:themeColor="accent5" w:themeShade="80"/>
        </w:rPr>
        <w:t xml:space="preserve"> forstoppelse</w:t>
      </w:r>
      <w:r w:rsidR="00CA180C">
        <w:rPr>
          <w:rFonts w:cs="Arial"/>
          <w:b w:val="0"/>
          <w:color w:val="215868" w:themeColor="accent5" w:themeShade="80"/>
        </w:rPr>
        <w:t>,</w:t>
      </w:r>
      <w:r w:rsidRPr="007B28C3">
        <w:rPr>
          <w:rFonts w:cs="Arial"/>
          <w:b w:val="0"/>
          <w:color w:val="215868" w:themeColor="accent5" w:themeShade="80"/>
        </w:rPr>
        <w:t xml:space="preserve"> «rare» drømmer, hode</w:t>
      </w:r>
      <w:r w:rsidR="00CA180C">
        <w:rPr>
          <w:rFonts w:cs="Arial"/>
          <w:b w:val="0"/>
          <w:color w:val="215868" w:themeColor="accent5" w:themeShade="80"/>
        </w:rPr>
        <w:t xml:space="preserve">pine, søvnighet og svimmelhet. </w:t>
      </w:r>
      <w:r w:rsidRPr="007B28C3">
        <w:rPr>
          <w:rFonts w:cs="Arial"/>
          <w:b w:val="0"/>
          <w:color w:val="215868" w:themeColor="accent5" w:themeShade="80"/>
        </w:rPr>
        <w:t>Kvalme er mest vanlig og avtar normalt av seg selv. Kvalme</w:t>
      </w:r>
      <w:r w:rsidR="00CA180C">
        <w:rPr>
          <w:rFonts w:cs="Arial"/>
          <w:b w:val="0"/>
          <w:color w:val="215868" w:themeColor="accent5" w:themeShade="80"/>
        </w:rPr>
        <w:t>n</w:t>
      </w:r>
      <w:r w:rsidRPr="007B28C3">
        <w:rPr>
          <w:rFonts w:cs="Arial"/>
          <w:b w:val="0"/>
          <w:color w:val="215868" w:themeColor="accent5" w:themeShade="80"/>
        </w:rPr>
        <w:t xml:space="preserve"> kan</w:t>
      </w:r>
      <w:r w:rsidR="00CA180C">
        <w:rPr>
          <w:rFonts w:cs="Arial"/>
          <w:b w:val="0"/>
          <w:color w:val="215868" w:themeColor="accent5" w:themeShade="80"/>
        </w:rPr>
        <w:t xml:space="preserve"> for mange </w:t>
      </w:r>
      <w:r w:rsidRPr="007B28C3">
        <w:rPr>
          <w:rFonts w:cs="Arial"/>
          <w:b w:val="0"/>
          <w:color w:val="215868" w:themeColor="accent5" w:themeShade="80"/>
        </w:rPr>
        <w:t xml:space="preserve">lindres ved at man tar tabletten sammen med mat. </w:t>
      </w:r>
    </w:p>
    <w:p w14:paraId="36FE62E2" w14:textId="77777777" w:rsidR="00BD6441" w:rsidRDefault="00BD6441" w:rsidP="00BD6441">
      <w:pPr>
        <w:rPr>
          <w:rFonts w:cs="Arial"/>
          <w:b w:val="0"/>
          <w:color w:val="215868" w:themeColor="accent5" w:themeShade="80"/>
        </w:rPr>
      </w:pPr>
    </w:p>
    <w:p w14:paraId="72093E85" w14:textId="77777777" w:rsidR="00CA180C" w:rsidRDefault="007B28C3" w:rsidP="00CA180C">
      <w:pPr>
        <w:rPr>
          <w:rFonts w:cs="Arial"/>
          <w:b w:val="0"/>
          <w:color w:val="215868" w:themeColor="accent5" w:themeShade="80"/>
        </w:rPr>
      </w:pPr>
      <w:r w:rsidRPr="007B28C3">
        <w:rPr>
          <w:rFonts w:eastAsiaTheme="majorEastAsia" w:cs="Arial"/>
          <w:bCs/>
          <w:color w:val="31849B" w:themeColor="accent5" w:themeShade="BF"/>
          <w:szCs w:val="28"/>
        </w:rPr>
        <w:t>BUPROPION (ZYBAN)</w:t>
      </w:r>
      <w:r w:rsidRPr="007B28C3">
        <w:rPr>
          <w:rFonts w:eastAsiaTheme="majorEastAsia" w:cs="Arial"/>
          <w:b w:val="0"/>
          <w:bCs/>
          <w:color w:val="215868" w:themeColor="accent5" w:themeShade="80"/>
          <w:szCs w:val="28"/>
        </w:rPr>
        <w:br/>
      </w:r>
      <w:r w:rsidR="00BD6441">
        <w:rPr>
          <w:rFonts w:eastAsia="Times New Roman" w:cs="Arial"/>
          <w:b w:val="0"/>
          <w:color w:val="215868" w:themeColor="accent5" w:themeShade="80"/>
          <w:lang w:eastAsia="nb-NO"/>
        </w:rPr>
        <w:t>Zyban reduserer nikotin</w:t>
      </w:r>
      <w:r w:rsidRPr="007B28C3">
        <w:rPr>
          <w:rFonts w:eastAsia="Times New Roman" w:cs="Arial"/>
          <w:b w:val="0"/>
          <w:color w:val="215868" w:themeColor="accent5" w:themeShade="80"/>
          <w:lang w:eastAsia="nb-NO"/>
        </w:rPr>
        <w:t>suget ved å påvirke hjernens belønningssystem og bidrar til at dopaminnivået holdes på et</w:t>
      </w:r>
      <w:r w:rsidR="00D7039E">
        <w:rPr>
          <w:rFonts w:eastAsia="Times New Roman" w:cs="Arial"/>
          <w:b w:val="0"/>
          <w:color w:val="215868" w:themeColor="accent5" w:themeShade="80"/>
          <w:lang w:eastAsia="nb-NO"/>
        </w:rPr>
        <w:t xml:space="preserve"> </w:t>
      </w:r>
      <w:r w:rsidRPr="007B28C3">
        <w:rPr>
          <w:rFonts w:eastAsia="Times New Roman" w:cs="Arial"/>
          <w:b w:val="0"/>
          <w:color w:val="215868" w:themeColor="accent5" w:themeShade="80"/>
          <w:lang w:eastAsia="nb-NO"/>
        </w:rPr>
        <w:t>høyt nivå</w:t>
      </w:r>
      <w:r w:rsidR="00D7039E">
        <w:rPr>
          <w:rFonts w:eastAsia="Times New Roman" w:cs="Arial"/>
          <w:b w:val="0"/>
          <w:color w:val="215868" w:themeColor="accent5" w:themeShade="80"/>
          <w:lang w:eastAsia="nb-NO"/>
        </w:rPr>
        <w:t>. Dette gjør</w:t>
      </w:r>
      <w:r w:rsidR="00BD6441">
        <w:rPr>
          <w:rFonts w:eastAsia="Times New Roman" w:cs="Arial"/>
          <w:b w:val="0"/>
          <w:color w:val="215868" w:themeColor="accent5" w:themeShade="80"/>
          <w:lang w:eastAsia="nb-NO"/>
        </w:rPr>
        <w:t xml:space="preserve"> at nikotin</w:t>
      </w:r>
      <w:r w:rsidRPr="007B28C3">
        <w:rPr>
          <w:rFonts w:eastAsia="Times New Roman" w:cs="Arial"/>
          <w:b w:val="0"/>
          <w:color w:val="215868" w:themeColor="accent5" w:themeShade="80"/>
          <w:lang w:eastAsia="nb-NO"/>
        </w:rPr>
        <w:t>sug og abstinens</w:t>
      </w:r>
      <w:r w:rsidR="00D7039E">
        <w:rPr>
          <w:rFonts w:eastAsia="Times New Roman" w:cs="Arial"/>
          <w:b w:val="0"/>
          <w:color w:val="215868" w:themeColor="accent5" w:themeShade="80"/>
          <w:lang w:eastAsia="nb-NO"/>
        </w:rPr>
        <w:t>er</w:t>
      </w:r>
      <w:r w:rsidRPr="007B28C3">
        <w:rPr>
          <w:rFonts w:eastAsia="Times New Roman" w:cs="Arial"/>
          <w:b w:val="0"/>
          <w:color w:val="215868" w:themeColor="accent5" w:themeShade="80"/>
          <w:lang w:eastAsia="nb-NO"/>
        </w:rPr>
        <w:t xml:space="preserve"> reduseres. Man begynner å ta tablettene 7</w:t>
      </w:r>
      <w:r w:rsidR="00D7039E">
        <w:rPr>
          <w:rFonts w:eastAsia="Times New Roman" w:cs="Arial"/>
          <w:b w:val="0"/>
          <w:color w:val="215868" w:themeColor="accent5" w:themeShade="80"/>
          <w:lang w:eastAsia="nb-NO"/>
        </w:rPr>
        <w:t>-1</w:t>
      </w:r>
      <w:r w:rsidRPr="007B28C3">
        <w:rPr>
          <w:rFonts w:eastAsia="Times New Roman" w:cs="Arial"/>
          <w:b w:val="0"/>
          <w:color w:val="215868" w:themeColor="accent5" w:themeShade="80"/>
          <w:lang w:eastAsia="nb-NO"/>
        </w:rPr>
        <w:t xml:space="preserve">4 dager uker før </w:t>
      </w:r>
      <w:r w:rsidR="00BD6441">
        <w:rPr>
          <w:rFonts w:eastAsia="Times New Roman" w:cs="Arial"/>
          <w:b w:val="0"/>
          <w:color w:val="215868" w:themeColor="accent5" w:themeShade="80"/>
          <w:lang w:eastAsia="nb-NO"/>
        </w:rPr>
        <w:t xml:space="preserve">planlagt </w:t>
      </w:r>
      <w:proofErr w:type="spellStart"/>
      <w:r w:rsidR="00BD6441">
        <w:rPr>
          <w:rFonts w:eastAsia="Times New Roman" w:cs="Arial"/>
          <w:b w:val="0"/>
          <w:color w:val="215868" w:themeColor="accent5" w:themeShade="80"/>
          <w:lang w:eastAsia="nb-NO"/>
        </w:rPr>
        <w:t>sluttedato</w:t>
      </w:r>
      <w:proofErr w:type="spellEnd"/>
      <w:r w:rsidRPr="007B28C3">
        <w:rPr>
          <w:rFonts w:eastAsia="Times New Roman" w:cs="Arial"/>
          <w:b w:val="0"/>
          <w:color w:val="215868" w:themeColor="accent5" w:themeShade="80"/>
          <w:lang w:eastAsia="nb-NO"/>
        </w:rPr>
        <w:t xml:space="preserve">. På den måten mister de fleste </w:t>
      </w:r>
      <w:r w:rsidR="00BD6441">
        <w:rPr>
          <w:rFonts w:eastAsia="Times New Roman" w:cs="Arial"/>
          <w:b w:val="0"/>
          <w:color w:val="215868" w:themeColor="accent5" w:themeShade="80"/>
          <w:lang w:eastAsia="nb-NO"/>
        </w:rPr>
        <w:t>nikotin</w:t>
      </w:r>
      <w:r w:rsidRPr="007B28C3">
        <w:rPr>
          <w:rFonts w:eastAsia="Times New Roman" w:cs="Arial"/>
          <w:b w:val="0"/>
          <w:color w:val="215868" w:themeColor="accent5" w:themeShade="80"/>
          <w:lang w:eastAsia="nb-NO"/>
        </w:rPr>
        <w:t>suget og det blir lettere å slutte. Behandlingen varer i 7-9 uker og det er viktig med veiledning for å forhindre tilbakefall.</w:t>
      </w:r>
      <w:r w:rsidR="00D7039E">
        <w:rPr>
          <w:rFonts w:eastAsia="Times New Roman" w:cs="Arial"/>
          <w:b w:val="0"/>
          <w:color w:val="215868" w:themeColor="accent5" w:themeShade="80"/>
          <w:lang w:eastAsia="nb-NO"/>
        </w:rPr>
        <w:t xml:space="preserve"> </w:t>
      </w:r>
      <w:r w:rsidRPr="007B28C3">
        <w:rPr>
          <w:rFonts w:eastAsia="Times New Roman" w:cs="Arial"/>
          <w:b w:val="0"/>
          <w:color w:val="215868" w:themeColor="accent5" w:themeShade="80"/>
          <w:lang w:eastAsia="nb-NO"/>
        </w:rPr>
        <w:t>Personer med epilepsi eller fare for kramper skal ikke ta Zyban. En vanlig bivirkning av Zyban er at det påvirker søvnen om det tas sent på dagen. Abstinensproblemer kan være vanskelig å skille fra</w:t>
      </w:r>
      <w:r w:rsidR="00BD6441">
        <w:rPr>
          <w:rFonts w:eastAsia="Times New Roman" w:cs="Arial"/>
          <w:b w:val="0"/>
          <w:color w:val="215868" w:themeColor="accent5" w:themeShade="80"/>
          <w:lang w:eastAsia="nb-NO"/>
        </w:rPr>
        <w:t xml:space="preserve"> bivirkninger av legemiddelet. </w:t>
      </w:r>
      <w:r w:rsidRPr="007B28C3">
        <w:rPr>
          <w:rFonts w:eastAsia="Times New Roman" w:cs="Arial"/>
          <w:b w:val="0"/>
          <w:color w:val="215868" w:themeColor="accent5" w:themeShade="80"/>
          <w:lang w:eastAsia="nb-NO"/>
        </w:rPr>
        <w:t xml:space="preserve">Bivirkninger er ofte milde og forbigående og kan være munntørrhet, søvnløshet, kvalme og magesmerter, utslett, kløe, smaksforstyrrelser, svimmelhet og hodepine. Alvorlige bivirkninger er uvanlige. </w:t>
      </w:r>
      <w:bookmarkStart w:id="9" w:name="_Toc10381997"/>
    </w:p>
    <w:p w14:paraId="19879B7E" w14:textId="7BF14A5D" w:rsidR="007B28C3" w:rsidRDefault="00225210" w:rsidP="00CA180C">
      <w:pPr>
        <w:rPr>
          <w:rFonts w:cs="Arial"/>
          <w:b w:val="0"/>
          <w:color w:val="215868" w:themeColor="accent5" w:themeShade="80"/>
        </w:rPr>
      </w:pPr>
      <w:r>
        <w:rPr>
          <w:rFonts w:cs="Arial"/>
          <w:b w:val="0"/>
          <w:color w:val="215868" w:themeColor="accent5" w:themeShade="80"/>
        </w:rPr>
        <w:br/>
      </w:r>
      <w:r w:rsidR="00D7039E">
        <w:rPr>
          <w:rFonts w:cs="Arial"/>
          <w:b w:val="0"/>
          <w:color w:val="215868" w:themeColor="accent5" w:themeShade="80"/>
        </w:rPr>
        <w:br/>
      </w:r>
      <w:r w:rsidR="00D7039E">
        <w:rPr>
          <w:rFonts w:eastAsiaTheme="majorEastAsia" w:cs="Arial"/>
          <w:bCs/>
          <w:color w:val="31849B" w:themeColor="accent5" w:themeShade="BF"/>
          <w:szCs w:val="28"/>
        </w:rPr>
        <w:t>OBS!</w:t>
      </w:r>
      <w:r w:rsidR="00D7039E">
        <w:rPr>
          <w:rFonts w:cs="Arial"/>
          <w:b w:val="0"/>
          <w:color w:val="215868" w:themeColor="accent5" w:themeShade="80"/>
        </w:rPr>
        <w:br/>
      </w:r>
      <w:r w:rsidR="00CA180C">
        <w:rPr>
          <w:rFonts w:cs="Arial"/>
          <w:b w:val="0"/>
          <w:color w:val="215868" w:themeColor="accent5" w:themeShade="80"/>
        </w:rPr>
        <w:t>Nikotinlegemidler som</w:t>
      </w:r>
      <w:r w:rsidR="007B28C3" w:rsidRPr="007B28C3">
        <w:rPr>
          <w:rFonts w:cs="Arial"/>
          <w:b w:val="0"/>
          <w:color w:val="215868" w:themeColor="accent5" w:themeShade="80"/>
        </w:rPr>
        <w:t xml:space="preserve"> Zyban eller </w:t>
      </w:r>
      <w:proofErr w:type="spellStart"/>
      <w:r w:rsidR="007B28C3" w:rsidRPr="007B28C3">
        <w:rPr>
          <w:rFonts w:cs="Arial"/>
          <w:b w:val="0"/>
          <w:color w:val="215868" w:themeColor="accent5" w:themeShade="80"/>
        </w:rPr>
        <w:t>Champix</w:t>
      </w:r>
      <w:proofErr w:type="spellEnd"/>
      <w:r w:rsidR="007B28C3" w:rsidRPr="007B28C3">
        <w:rPr>
          <w:rFonts w:cs="Arial"/>
          <w:b w:val="0"/>
          <w:color w:val="215868" w:themeColor="accent5" w:themeShade="80"/>
        </w:rPr>
        <w:t xml:space="preserve"> er ikke anbefalt å bruke for gravide. Det er foretrukket at gravide holder seg helt unna både legemidlene og røyk/snus. Dersom det er svært utfordrende eller umulig å slutte kan man snakke med fastlegen om bruk av legemidler.</w:t>
      </w:r>
      <w:bookmarkEnd w:id="9"/>
    </w:p>
    <w:p w14:paraId="7D2BAB56" w14:textId="77777777" w:rsidR="007B28C3" w:rsidRPr="007B28C3" w:rsidRDefault="007B28C3" w:rsidP="008C71E2">
      <w:pPr>
        <w:rPr>
          <w:rFonts w:cs="Arial"/>
          <w:b w:val="0"/>
          <w:color w:val="215868" w:themeColor="accent5" w:themeShade="80"/>
        </w:rPr>
      </w:pPr>
    </w:p>
    <w:p w14:paraId="0264F2CA" w14:textId="7F6F1EF8" w:rsidR="007B28C3" w:rsidRPr="007B28C3" w:rsidRDefault="00CA180C" w:rsidP="008C71E2">
      <w:pPr>
        <w:rPr>
          <w:rFonts w:cs="Arial"/>
          <w:b w:val="0"/>
          <w:color w:val="215868" w:themeColor="accent5" w:themeShade="80"/>
        </w:rPr>
      </w:pPr>
      <w:r>
        <w:rPr>
          <w:rFonts w:cs="Arial"/>
          <w:b w:val="0"/>
          <w:color w:val="215868" w:themeColor="accent5" w:themeShade="80"/>
        </w:rPr>
        <w:t>Tobakkavhengige</w:t>
      </w:r>
      <w:r w:rsidR="007B28C3" w:rsidRPr="007B28C3">
        <w:rPr>
          <w:rFonts w:cs="Arial"/>
          <w:b w:val="0"/>
          <w:color w:val="215868" w:themeColor="accent5" w:themeShade="80"/>
        </w:rPr>
        <w:t xml:space="preserve"> som behandles for nedstemthet eller depresjon må vite at </w:t>
      </w:r>
      <w:r>
        <w:rPr>
          <w:rFonts w:cs="Arial"/>
          <w:b w:val="0"/>
          <w:color w:val="215868" w:themeColor="accent5" w:themeShade="80"/>
        </w:rPr>
        <w:t>tobakk</w:t>
      </w:r>
      <w:r w:rsidR="007B28C3" w:rsidRPr="007B28C3">
        <w:rPr>
          <w:rFonts w:cs="Arial"/>
          <w:b w:val="0"/>
          <w:color w:val="215868" w:themeColor="accent5" w:themeShade="80"/>
        </w:rPr>
        <w:t xml:space="preserve">slutt kan utløse tilsvarende reaksjoner. Oppfølging hos behandlende lege/annet helsepersonell er derfor viktig. Abstinensproblemer kan være vanskelig å skille fra bivirkninger av legemiddelet.  </w:t>
      </w:r>
    </w:p>
    <w:p w14:paraId="6BCE255B" w14:textId="76F832AB" w:rsidR="007B28C3" w:rsidRPr="007B28C3" w:rsidRDefault="00563952" w:rsidP="008C71E2">
      <w:pPr>
        <w:pStyle w:val="Overskrift1"/>
        <w:numPr>
          <w:ilvl w:val="0"/>
          <w:numId w:val="0"/>
        </w:numPr>
        <w:ind w:left="720"/>
      </w:pPr>
      <w:r w:rsidRPr="00575EAB">
        <w:rPr>
          <w:noProof/>
          <w:lang w:eastAsia="nb-NO" w:bidi="ar-SA"/>
        </w:rPr>
        <w:drawing>
          <wp:anchor distT="0" distB="0" distL="114300" distR="114300" simplePos="0" relativeHeight="252024320" behindDoc="1" locked="0" layoutInCell="1" allowOverlap="1" wp14:anchorId="5A50A47E" wp14:editId="2ABCD33E">
            <wp:simplePos x="0" y="0"/>
            <wp:positionH relativeFrom="column">
              <wp:posOffset>1144270</wp:posOffset>
            </wp:positionH>
            <wp:positionV relativeFrom="paragraph">
              <wp:posOffset>440055</wp:posOffset>
            </wp:positionV>
            <wp:extent cx="5073650" cy="1583055"/>
            <wp:effectExtent l="0" t="0" r="0" b="0"/>
            <wp:wrapTight wrapText="bothSides">
              <wp:wrapPolygon edited="0">
                <wp:start x="11841" y="780"/>
                <wp:lineTo x="11030" y="1819"/>
                <wp:lineTo x="10381" y="3639"/>
                <wp:lineTo x="10381" y="5458"/>
                <wp:lineTo x="8191" y="6238"/>
                <wp:lineTo x="4461" y="8838"/>
                <wp:lineTo x="3731" y="12996"/>
                <wp:lineTo x="3731" y="15596"/>
                <wp:lineTo x="4136" y="17935"/>
                <wp:lineTo x="4542" y="18195"/>
                <wp:lineTo x="18086" y="19235"/>
                <wp:lineTo x="18572" y="19235"/>
                <wp:lineTo x="18734" y="17935"/>
                <wp:lineTo x="19789" y="14296"/>
                <wp:lineTo x="19870" y="13776"/>
                <wp:lineTo x="19627" y="9617"/>
                <wp:lineTo x="18897" y="5458"/>
                <wp:lineTo x="19059" y="3119"/>
                <wp:lineTo x="18086" y="2599"/>
                <wp:lineTo x="12165" y="780"/>
                <wp:lineTo x="11841" y="780"/>
              </wp:wrapPolygon>
            </wp:wrapTight>
            <wp:docPr id="24" name="Picture 14" descr="trær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trær2.ai"/>
                    <pic:cNvPicPr>
                      <a:picLocks noChangeAspect="1"/>
                    </pic:cNvPicPr>
                  </pic:nvPicPr>
                  <pic:blipFill rotWithShape="1">
                    <a:blip r:embed="rId10">
                      <a:extLst>
                        <a:ext uri="{28A0092B-C50C-407E-A947-70E740481C1C}">
                          <a14:useLocalDpi xmlns:a14="http://schemas.microsoft.com/office/drawing/2010/main" val="0"/>
                        </a:ext>
                      </a:extLst>
                    </a:blip>
                    <a:srcRect t="74977"/>
                    <a:stretch/>
                  </pic:blipFill>
                  <pic:spPr bwMode="auto">
                    <a:xfrm>
                      <a:off x="0" y="0"/>
                      <a:ext cx="5073650" cy="1583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FCA380" w14:textId="177B79B1" w:rsidR="00AA78C7" w:rsidRDefault="00AA78C7" w:rsidP="008C71E2">
      <w:pPr>
        <w:widowControl/>
        <w:suppressAutoHyphens w:val="0"/>
        <w:rPr>
          <w:rFonts w:cs="Arial"/>
          <w:b w:val="0"/>
          <w:color w:val="215868" w:themeColor="accent5" w:themeShade="80"/>
        </w:rPr>
      </w:pPr>
      <w:r>
        <w:rPr>
          <w:rFonts w:cs="Arial"/>
          <w:b w:val="0"/>
          <w:color w:val="215868" w:themeColor="accent5" w:themeShade="80"/>
        </w:rPr>
        <w:br w:type="page"/>
      </w:r>
    </w:p>
    <w:p w14:paraId="4ECE8C25" w14:textId="181639CB" w:rsidR="0091023C" w:rsidRPr="000B599D" w:rsidRDefault="000023AE" w:rsidP="008C71E2">
      <w:pPr>
        <w:pStyle w:val="Listeavsnitt"/>
        <w:widowControl/>
        <w:numPr>
          <w:ilvl w:val="0"/>
          <w:numId w:val="31"/>
        </w:numPr>
        <w:shd w:val="clear" w:color="auto" w:fill="D1E4EB"/>
        <w:suppressAutoHyphens w:val="0"/>
        <w:rPr>
          <w:rFonts w:cs="Arial"/>
          <w:color w:val="215868" w:themeColor="accent5" w:themeShade="80"/>
          <w:sz w:val="56"/>
        </w:rPr>
      </w:pPr>
      <w:r>
        <w:rPr>
          <w:rFonts w:cs="Arial"/>
          <w:color w:val="215868" w:themeColor="accent5" w:themeShade="80"/>
          <w:sz w:val="40"/>
        </w:rPr>
        <w:lastRenderedPageBreak/>
        <w:t xml:space="preserve"> </w:t>
      </w:r>
      <w:r w:rsidR="0091023C" w:rsidRPr="000B599D">
        <w:rPr>
          <w:rFonts w:cs="Arial"/>
          <w:color w:val="215868" w:themeColor="accent5" w:themeShade="80"/>
          <w:sz w:val="40"/>
        </w:rPr>
        <w:t>REDUSER FORVENTNINGE</w:t>
      </w:r>
      <w:r w:rsidR="00630C74" w:rsidRPr="000B599D">
        <w:rPr>
          <w:rFonts w:cs="Arial"/>
          <w:color w:val="215868" w:themeColor="accent5" w:themeShade="80"/>
          <w:sz w:val="40"/>
        </w:rPr>
        <w:t xml:space="preserve">NE </w:t>
      </w:r>
      <w:r w:rsidR="0091023C" w:rsidRPr="000B599D">
        <w:rPr>
          <w:rFonts w:cs="Arial"/>
          <w:color w:val="215868" w:themeColor="accent5" w:themeShade="80"/>
          <w:sz w:val="40"/>
        </w:rPr>
        <w:t>TIL DEG SELV</w:t>
      </w:r>
      <w:r w:rsidR="0091023C" w:rsidRPr="000B599D">
        <w:rPr>
          <w:rFonts w:cs="Arial"/>
          <w:color w:val="215868" w:themeColor="accent5" w:themeShade="80"/>
          <w:sz w:val="56"/>
        </w:rPr>
        <w:t xml:space="preserve"> </w:t>
      </w:r>
    </w:p>
    <w:p w14:paraId="7F17340E" w14:textId="77777777" w:rsidR="00E868BD" w:rsidRPr="000B599D" w:rsidRDefault="00E868BD" w:rsidP="00E868BD">
      <w:pPr>
        <w:widowControl/>
        <w:suppressAutoHyphens w:val="0"/>
        <w:spacing w:after="160"/>
        <w:rPr>
          <w:rFonts w:cs="Arial"/>
          <w:b w:val="0"/>
          <w:color w:val="215868" w:themeColor="accent5" w:themeShade="80"/>
        </w:rPr>
      </w:pPr>
    </w:p>
    <w:p w14:paraId="153AB6E5" w14:textId="2EB188A2" w:rsidR="00E868BD" w:rsidRPr="00E868BD" w:rsidRDefault="00E868BD" w:rsidP="00E868BD">
      <w:pPr>
        <w:rPr>
          <w:rFonts w:cs="Arial"/>
          <w:b w:val="0"/>
          <w:color w:val="215868" w:themeColor="accent5" w:themeShade="80"/>
        </w:rPr>
      </w:pPr>
      <w:r>
        <w:rPr>
          <w:rFonts w:cs="Arial"/>
          <w:b w:val="0"/>
          <w:color w:val="215868" w:themeColor="accent5" w:themeShade="80"/>
        </w:rPr>
        <w:t>9 av 10</w:t>
      </w:r>
      <w:r w:rsidRPr="00E868BD">
        <w:rPr>
          <w:rFonts w:cs="Arial"/>
          <w:b w:val="0"/>
          <w:color w:val="215868" w:themeColor="accent5" w:themeShade="80"/>
        </w:rPr>
        <w:t xml:space="preserve"> som slutter med tobakk vil oppleve abstinenssymptomer. Det er vanlig å oppleve abstinenssymptomer som irritasjon, konsentrasjonsvansker, tristhet og søvnforstyrrelser. Dette er helt normalt og forbigående etter 2 – 3 uker. Vær derfor forberedt på abstinenssymptomer og nikotinsug, og sørg for at du på forhånd legger en plan for å håndtere dette. M</w:t>
      </w:r>
      <w:r>
        <w:rPr>
          <w:rFonts w:cs="Arial"/>
          <w:b w:val="0"/>
          <w:color w:val="215868" w:themeColor="accent5" w:themeShade="80"/>
        </w:rPr>
        <w:t xml:space="preserve">er om </w:t>
      </w:r>
      <w:r w:rsidR="00446368">
        <w:rPr>
          <w:rFonts w:cs="Arial"/>
          <w:b w:val="0"/>
          <w:color w:val="215868" w:themeColor="accent5" w:themeShade="80"/>
        </w:rPr>
        <w:t>forberedelser og planlegging i</w:t>
      </w:r>
      <w:r>
        <w:rPr>
          <w:rFonts w:cs="Arial"/>
          <w:b w:val="0"/>
          <w:color w:val="215868" w:themeColor="accent5" w:themeShade="80"/>
        </w:rPr>
        <w:t xml:space="preserve"> kapittel 6, 7 og 8. </w:t>
      </w:r>
    </w:p>
    <w:p w14:paraId="2121DBEC" w14:textId="77777777" w:rsidR="00E868BD" w:rsidRDefault="00E868BD" w:rsidP="00E868BD">
      <w:pPr>
        <w:rPr>
          <w:rFonts w:cs="Arial"/>
          <w:b w:val="0"/>
          <w:color w:val="215868" w:themeColor="accent5" w:themeShade="80"/>
        </w:rPr>
      </w:pPr>
    </w:p>
    <w:p w14:paraId="4EB50694" w14:textId="70CEFDF3" w:rsidR="00446368" w:rsidRDefault="00E868BD" w:rsidP="008C71E2">
      <w:pPr>
        <w:rPr>
          <w:rFonts w:cs="Arial"/>
          <w:b w:val="0"/>
          <w:color w:val="215868" w:themeColor="accent5" w:themeShade="80"/>
        </w:rPr>
      </w:pPr>
      <w:r w:rsidRPr="00E868BD">
        <w:rPr>
          <w:rFonts w:cs="Arial"/>
          <w:b w:val="0"/>
          <w:color w:val="215868" w:themeColor="accent5" w:themeShade="80"/>
        </w:rPr>
        <w:t xml:space="preserve">Det er når det står på som verst at det er viktig å kunne hente frem de motiverende faktorene som gjorde at du bestemte deg for å slutte. Trenger du støtte eller forståelse </w:t>
      </w:r>
      <w:r w:rsidR="0083312A">
        <w:rPr>
          <w:rFonts w:cs="Arial"/>
          <w:b w:val="0"/>
          <w:color w:val="215868" w:themeColor="accent5" w:themeShade="80"/>
        </w:rPr>
        <w:t xml:space="preserve">av de </w:t>
      </w:r>
      <w:r w:rsidRPr="00E868BD">
        <w:rPr>
          <w:rFonts w:cs="Arial"/>
          <w:b w:val="0"/>
          <w:color w:val="215868" w:themeColor="accent5" w:themeShade="80"/>
        </w:rPr>
        <w:t>rundt deg, så kan det være lurt å</w:t>
      </w:r>
      <w:r w:rsidR="00446368">
        <w:rPr>
          <w:rFonts w:cs="Arial"/>
          <w:b w:val="0"/>
          <w:color w:val="215868" w:themeColor="accent5" w:themeShade="80"/>
        </w:rPr>
        <w:t xml:space="preserve"> være åpen om at du skal slutte. På denne måten kan andre rundt deg lettere </w:t>
      </w:r>
      <w:r w:rsidR="006F5B02">
        <w:rPr>
          <w:rFonts w:cs="Arial"/>
          <w:b w:val="0"/>
          <w:color w:val="215868" w:themeColor="accent5" w:themeShade="80"/>
        </w:rPr>
        <w:t xml:space="preserve">tilpasse seg deg </w:t>
      </w:r>
      <w:r w:rsidRPr="00E868BD">
        <w:rPr>
          <w:rFonts w:cs="Arial"/>
          <w:b w:val="0"/>
          <w:color w:val="215868" w:themeColor="accent5" w:themeShade="80"/>
        </w:rPr>
        <w:t xml:space="preserve">den første tiden etter sluttedagen. </w:t>
      </w:r>
    </w:p>
    <w:p w14:paraId="4936A510" w14:textId="77777777" w:rsidR="000D0E07" w:rsidRDefault="000D0E07" w:rsidP="008C71E2">
      <w:pPr>
        <w:rPr>
          <w:rFonts w:cs="Arial"/>
          <w:b w:val="0"/>
          <w:color w:val="215868" w:themeColor="accent5" w:themeShade="80"/>
        </w:rPr>
      </w:pPr>
    </w:p>
    <w:p w14:paraId="77CE7489" w14:textId="15A72B59" w:rsidR="00DF1AF1" w:rsidRPr="00446368" w:rsidRDefault="005D0A7B" w:rsidP="000D0E07">
      <w:pPr>
        <w:shd w:val="clear" w:color="auto" w:fill="DAEEF3" w:themeFill="accent5" w:themeFillTint="33"/>
        <w:rPr>
          <w:rFonts w:cs="Arial"/>
          <w:b w:val="0"/>
          <w:color w:val="215868" w:themeColor="accent5" w:themeShade="80"/>
        </w:rPr>
      </w:pPr>
      <w:r w:rsidRPr="005D0A7B">
        <w:rPr>
          <w:rFonts w:cs="Arial"/>
          <w:color w:val="215868" w:themeColor="accent5" w:themeShade="80"/>
          <w:sz w:val="28"/>
          <w:shd w:val="clear" w:color="auto" w:fill="DAEEF3" w:themeFill="accent5" w:themeFillTint="33"/>
        </w:rPr>
        <w:t>Stress og håndtering av stress</w:t>
      </w:r>
    </w:p>
    <w:p w14:paraId="7AEDF399" w14:textId="77777777" w:rsidR="000D0E07" w:rsidRDefault="000D0E07" w:rsidP="008C71E2">
      <w:pPr>
        <w:rPr>
          <w:rFonts w:cs="Arial"/>
          <w:b w:val="0"/>
          <w:color w:val="215868" w:themeColor="accent5" w:themeShade="80"/>
        </w:rPr>
      </w:pPr>
    </w:p>
    <w:p w14:paraId="0F9FF7B6" w14:textId="590DDA43" w:rsidR="00E868BD" w:rsidRDefault="00446368" w:rsidP="008C71E2">
      <w:pPr>
        <w:rPr>
          <w:rFonts w:cs="Arial"/>
          <w:b w:val="0"/>
          <w:color w:val="215868" w:themeColor="accent5" w:themeShade="80"/>
        </w:rPr>
      </w:pPr>
      <w:r w:rsidRPr="00446368">
        <w:rPr>
          <w:rFonts w:cs="Arial"/>
          <w:b w:val="0"/>
          <w:color w:val="215868" w:themeColor="accent5" w:themeShade="80"/>
        </w:rPr>
        <w:t xml:space="preserve">For mange er røyk eller snus en måte å håndtere stress på. </w:t>
      </w:r>
      <w:r>
        <w:rPr>
          <w:rFonts w:cs="Arial"/>
          <w:b w:val="0"/>
          <w:color w:val="215868" w:themeColor="accent5" w:themeShade="80"/>
        </w:rPr>
        <w:t xml:space="preserve">Du må derfor finne andre måter å håndtere stressende situasjoner på nå som du skal slutte. Tenk ut noen aktuelle situasjoner og lag deg gjerne en liste på forhånd over hva som kan hjelpe deg. </w:t>
      </w:r>
    </w:p>
    <w:p w14:paraId="136083DC" w14:textId="77777777" w:rsidR="00BE0EB8" w:rsidRDefault="00BE0EB8" w:rsidP="008C71E2">
      <w:pPr>
        <w:rPr>
          <w:rFonts w:cs="Arial"/>
          <w:b w:val="0"/>
          <w:color w:val="215868" w:themeColor="accent5" w:themeShade="80"/>
        </w:rPr>
      </w:pPr>
    </w:p>
    <w:p w14:paraId="240F4D05" w14:textId="0DE0AC8F" w:rsidR="00BE0EB8" w:rsidRDefault="00BE0EB8" w:rsidP="008C71E2">
      <w:pPr>
        <w:rPr>
          <w:rFonts w:cs="Arial"/>
          <w:b w:val="0"/>
          <w:color w:val="215868" w:themeColor="accent5" w:themeShade="80"/>
        </w:rPr>
      </w:pPr>
      <w:r>
        <w:rPr>
          <w:rFonts w:cs="Arial"/>
          <w:b w:val="0"/>
          <w:color w:val="215868" w:themeColor="accent5" w:themeShade="80"/>
        </w:rPr>
        <w:t xml:space="preserve">Det finnes mange metoder å håndtere stress på, det viktigste er at du bruker tid </w:t>
      </w:r>
      <w:proofErr w:type="gramStart"/>
      <w:r>
        <w:rPr>
          <w:rFonts w:cs="Arial"/>
          <w:b w:val="0"/>
          <w:color w:val="215868" w:themeColor="accent5" w:themeShade="80"/>
        </w:rPr>
        <w:t>å</w:t>
      </w:r>
      <w:proofErr w:type="gramEnd"/>
      <w:r>
        <w:rPr>
          <w:rFonts w:cs="Arial"/>
          <w:b w:val="0"/>
          <w:color w:val="215868" w:themeColor="accent5" w:themeShade="80"/>
        </w:rPr>
        <w:t xml:space="preserve"> </w:t>
      </w:r>
      <w:proofErr w:type="spellStart"/>
      <w:r>
        <w:rPr>
          <w:rFonts w:cs="Arial"/>
          <w:b w:val="0"/>
          <w:color w:val="215868" w:themeColor="accent5" w:themeShade="80"/>
        </w:rPr>
        <w:t>finnenoe</w:t>
      </w:r>
      <w:proofErr w:type="spellEnd"/>
      <w:r>
        <w:rPr>
          <w:rFonts w:cs="Arial"/>
          <w:b w:val="0"/>
          <w:color w:val="215868" w:themeColor="accent5" w:themeShade="80"/>
        </w:rPr>
        <w:t xml:space="preserve"> som fungerer for deg. Følgende punkter kan være strategier som fungerer for noen:</w:t>
      </w:r>
    </w:p>
    <w:p w14:paraId="7F590EDA" w14:textId="77777777" w:rsidR="00BE0EB8" w:rsidRDefault="00BE0EB8" w:rsidP="008C71E2">
      <w:pPr>
        <w:rPr>
          <w:rFonts w:cs="Arial"/>
          <w:b w:val="0"/>
          <w:color w:val="215868" w:themeColor="accent5" w:themeShade="80"/>
        </w:rPr>
      </w:pPr>
    </w:p>
    <w:p w14:paraId="78AF3AE7" w14:textId="6A3E2E9B" w:rsidR="00BE0EB8" w:rsidRDefault="00BE0EB8" w:rsidP="00BE0EB8">
      <w:pPr>
        <w:pStyle w:val="Listeavsnitt"/>
        <w:numPr>
          <w:ilvl w:val="0"/>
          <w:numId w:val="40"/>
        </w:numPr>
        <w:rPr>
          <w:rFonts w:cs="Arial"/>
          <w:b w:val="0"/>
          <w:color w:val="215868" w:themeColor="accent5" w:themeShade="80"/>
        </w:rPr>
      </w:pPr>
      <w:r w:rsidRPr="00BE0EB8">
        <w:rPr>
          <w:rFonts w:cs="Arial"/>
          <w:b w:val="0"/>
          <w:i/>
          <w:color w:val="215868" w:themeColor="accent5" w:themeShade="80"/>
        </w:rPr>
        <w:t>Fysisk aktivitet</w:t>
      </w:r>
      <w:r w:rsidRPr="00BE0EB8">
        <w:rPr>
          <w:rFonts w:cs="Arial"/>
          <w:b w:val="0"/>
          <w:color w:val="215868" w:themeColor="accent5" w:themeShade="80"/>
        </w:rPr>
        <w:t xml:space="preserve"> </w:t>
      </w:r>
      <w:r>
        <w:rPr>
          <w:rFonts w:cs="Arial"/>
          <w:b w:val="0"/>
          <w:color w:val="215868" w:themeColor="accent5" w:themeShade="80"/>
        </w:rPr>
        <w:t>gir kroppen anledning til å koble av. Aktiviteten i seg selv bidrar i tillegg til produksjon av hormoner som gir følelsen av velvære, noe som mange savner i forbindelse med røyke-/snusslutt</w:t>
      </w:r>
    </w:p>
    <w:p w14:paraId="26064A69" w14:textId="77777777" w:rsidR="00BE0EB8" w:rsidRDefault="00BE0EB8" w:rsidP="00BE0EB8">
      <w:pPr>
        <w:pStyle w:val="Listeavsnitt"/>
        <w:rPr>
          <w:rFonts w:cs="Arial"/>
          <w:b w:val="0"/>
          <w:color w:val="215868" w:themeColor="accent5" w:themeShade="80"/>
        </w:rPr>
      </w:pPr>
    </w:p>
    <w:p w14:paraId="6D228C2D" w14:textId="42F3A5DF" w:rsidR="00BE0EB8" w:rsidRDefault="00BE0EB8" w:rsidP="00BE0EB8">
      <w:pPr>
        <w:pStyle w:val="Listeavsnitt"/>
        <w:numPr>
          <w:ilvl w:val="0"/>
          <w:numId w:val="40"/>
        </w:numPr>
        <w:rPr>
          <w:rFonts w:cs="Arial"/>
          <w:b w:val="0"/>
          <w:color w:val="215868" w:themeColor="accent5" w:themeShade="80"/>
        </w:rPr>
      </w:pPr>
      <w:r w:rsidRPr="00BE0EB8">
        <w:rPr>
          <w:rFonts w:cs="Arial"/>
          <w:b w:val="0"/>
          <w:i/>
          <w:color w:val="215868" w:themeColor="accent5" w:themeShade="80"/>
        </w:rPr>
        <w:t xml:space="preserve">Koffein </w:t>
      </w:r>
      <w:r>
        <w:rPr>
          <w:rFonts w:cs="Arial"/>
          <w:b w:val="0"/>
          <w:color w:val="215868" w:themeColor="accent5" w:themeShade="80"/>
        </w:rPr>
        <w:t>er for mange oppkvikkende, men det kan også skape anspenthet, urolighet og stress i kroppen. En kropp som utgangspunktet er stresset vil trigges ytterligere av koffeininntak</w:t>
      </w:r>
    </w:p>
    <w:p w14:paraId="204C3126" w14:textId="77777777" w:rsidR="00BE0EB8" w:rsidRDefault="00BE0EB8" w:rsidP="00BE0EB8">
      <w:pPr>
        <w:pStyle w:val="Listeavsnitt"/>
        <w:rPr>
          <w:rFonts w:cs="Arial"/>
          <w:b w:val="0"/>
          <w:color w:val="215868" w:themeColor="accent5" w:themeShade="80"/>
        </w:rPr>
      </w:pPr>
    </w:p>
    <w:p w14:paraId="182F2598" w14:textId="7763D657" w:rsidR="00BE0EB8" w:rsidRDefault="00BE0EB8" w:rsidP="00BE0EB8">
      <w:pPr>
        <w:pStyle w:val="Listeavsnitt"/>
        <w:numPr>
          <w:ilvl w:val="0"/>
          <w:numId w:val="40"/>
        </w:numPr>
        <w:rPr>
          <w:rFonts w:cs="Arial"/>
          <w:b w:val="0"/>
          <w:color w:val="215868" w:themeColor="accent5" w:themeShade="80"/>
        </w:rPr>
      </w:pPr>
      <w:r>
        <w:rPr>
          <w:rFonts w:cs="Arial"/>
          <w:b w:val="0"/>
          <w:i/>
          <w:color w:val="215868" w:themeColor="accent5" w:themeShade="80"/>
        </w:rPr>
        <w:t xml:space="preserve">Mat og søvn er avgjørende. </w:t>
      </w:r>
      <w:r>
        <w:rPr>
          <w:rFonts w:cs="Arial"/>
          <w:b w:val="0"/>
          <w:color w:val="215868" w:themeColor="accent5" w:themeShade="80"/>
        </w:rPr>
        <w:t>Særlig rett etter røyke-/snusslutt er det viktig å ta vare på seg selv. Gi deg selv det beste utgangspunktet for å håndtere slutteprosessen. Spis sunn og god mat, drikk mye vann og pass på å få nok søvn</w:t>
      </w:r>
    </w:p>
    <w:p w14:paraId="6D4122FA" w14:textId="77777777" w:rsidR="00BE0EB8" w:rsidRPr="00BE0EB8" w:rsidRDefault="00BE0EB8" w:rsidP="00BE0EB8">
      <w:pPr>
        <w:pStyle w:val="Listeavsnitt"/>
        <w:rPr>
          <w:rFonts w:cs="Arial"/>
          <w:b w:val="0"/>
          <w:color w:val="215868" w:themeColor="accent5" w:themeShade="80"/>
        </w:rPr>
      </w:pPr>
    </w:p>
    <w:p w14:paraId="4C22C735" w14:textId="1BCE8052" w:rsidR="00BE0EB8" w:rsidRDefault="00BE0EB8" w:rsidP="00BE0EB8">
      <w:pPr>
        <w:pStyle w:val="Listeavsnitt"/>
        <w:numPr>
          <w:ilvl w:val="0"/>
          <w:numId w:val="40"/>
        </w:numPr>
        <w:rPr>
          <w:rFonts w:cs="Arial"/>
          <w:b w:val="0"/>
          <w:color w:val="215868" w:themeColor="accent5" w:themeShade="80"/>
        </w:rPr>
      </w:pPr>
      <w:r w:rsidRPr="00BE0EB8">
        <w:rPr>
          <w:rFonts w:cs="Arial"/>
          <w:b w:val="0"/>
          <w:i/>
          <w:color w:val="215868" w:themeColor="accent5" w:themeShade="80"/>
        </w:rPr>
        <w:t>Snakk med noen om hvordan du har det</w:t>
      </w:r>
      <w:r>
        <w:rPr>
          <w:rFonts w:cs="Arial"/>
          <w:b w:val="0"/>
          <w:color w:val="215868" w:themeColor="accent5" w:themeShade="80"/>
        </w:rPr>
        <w:t>. Vær åpen om situasjonen og fortell hva du trenger av de rundt deg for å kunne lykkes med slutteprosessen</w:t>
      </w:r>
    </w:p>
    <w:p w14:paraId="770FD52F" w14:textId="77777777" w:rsidR="00BE0EB8" w:rsidRPr="00BE0EB8" w:rsidRDefault="00BE0EB8" w:rsidP="00BE0EB8">
      <w:pPr>
        <w:pStyle w:val="Listeavsnitt"/>
        <w:rPr>
          <w:rFonts w:cs="Arial"/>
          <w:b w:val="0"/>
          <w:color w:val="215868" w:themeColor="accent5" w:themeShade="80"/>
        </w:rPr>
      </w:pPr>
    </w:p>
    <w:p w14:paraId="5C1D9CA9" w14:textId="463491E7" w:rsidR="00BE0EB8" w:rsidRPr="00BE0EB8" w:rsidRDefault="00BE0EB8" w:rsidP="00BE0EB8">
      <w:pPr>
        <w:pStyle w:val="Listeavsnitt"/>
        <w:numPr>
          <w:ilvl w:val="0"/>
          <w:numId w:val="40"/>
        </w:numPr>
        <w:rPr>
          <w:rFonts w:cs="Arial"/>
          <w:b w:val="0"/>
          <w:color w:val="215868" w:themeColor="accent5" w:themeShade="80"/>
        </w:rPr>
      </w:pPr>
      <w:r w:rsidRPr="002A23F0">
        <w:rPr>
          <w:rFonts w:cs="Arial"/>
          <w:b w:val="0"/>
          <w:i/>
          <w:color w:val="215868" w:themeColor="accent5" w:themeShade="80"/>
        </w:rPr>
        <w:t>Avspenningsteknikker</w:t>
      </w:r>
      <w:r w:rsidR="002A23F0" w:rsidRPr="002A23F0">
        <w:rPr>
          <w:rFonts w:cs="Arial"/>
          <w:b w:val="0"/>
          <w:i/>
          <w:color w:val="215868" w:themeColor="accent5" w:themeShade="80"/>
        </w:rPr>
        <w:t xml:space="preserve"> og/eller visualisering</w:t>
      </w:r>
      <w:r>
        <w:rPr>
          <w:rFonts w:cs="Arial"/>
          <w:b w:val="0"/>
          <w:color w:val="215868" w:themeColor="accent5" w:themeShade="80"/>
        </w:rPr>
        <w:t xml:space="preserve">. Det finnes et stort antall </w:t>
      </w:r>
      <w:proofErr w:type="spellStart"/>
      <w:r>
        <w:rPr>
          <w:rFonts w:cs="Arial"/>
          <w:b w:val="0"/>
          <w:color w:val="215868" w:themeColor="accent5" w:themeShade="80"/>
        </w:rPr>
        <w:t>apper</w:t>
      </w:r>
      <w:proofErr w:type="spellEnd"/>
      <w:r>
        <w:rPr>
          <w:rFonts w:cs="Arial"/>
          <w:b w:val="0"/>
          <w:color w:val="215868" w:themeColor="accent5" w:themeShade="80"/>
        </w:rPr>
        <w:t>, nettsteder, filmer og bøker om avspenning</w:t>
      </w:r>
      <w:r w:rsidR="002A23F0">
        <w:rPr>
          <w:rFonts w:cs="Arial"/>
          <w:b w:val="0"/>
          <w:color w:val="215868" w:themeColor="accent5" w:themeShade="80"/>
        </w:rPr>
        <w:t xml:space="preserve"> og visualisering</w:t>
      </w:r>
      <w:r>
        <w:rPr>
          <w:rFonts w:cs="Arial"/>
          <w:b w:val="0"/>
          <w:color w:val="215868" w:themeColor="accent5" w:themeShade="80"/>
        </w:rPr>
        <w:t>. Les deg opp og lær deg noen enkle teknikker som kan fungere i hverdagen din</w:t>
      </w:r>
      <w:r w:rsidR="002A23F0">
        <w:rPr>
          <w:rFonts w:cs="Arial"/>
          <w:b w:val="0"/>
          <w:color w:val="215868" w:themeColor="accent5" w:themeShade="80"/>
        </w:rPr>
        <w:t>. Disse teknikkene handler om å kunne hente frem følelsen av ro og velvære ved behov</w:t>
      </w:r>
      <w:r>
        <w:rPr>
          <w:rFonts w:cs="Arial"/>
          <w:b w:val="0"/>
          <w:color w:val="215868" w:themeColor="accent5" w:themeShade="80"/>
        </w:rPr>
        <w:t xml:space="preserve"> </w:t>
      </w:r>
    </w:p>
    <w:p w14:paraId="023CAD7C" w14:textId="77777777" w:rsidR="00B954D8" w:rsidRDefault="00B954D8" w:rsidP="008C71E2">
      <w:pPr>
        <w:rPr>
          <w:rFonts w:cs="Arial"/>
          <w:b w:val="0"/>
          <w:color w:val="215868" w:themeColor="accent5" w:themeShade="80"/>
        </w:rPr>
      </w:pPr>
    </w:p>
    <w:p w14:paraId="6CD829EA" w14:textId="5267EC9E" w:rsidR="00B954D8" w:rsidRDefault="00B954D8" w:rsidP="00BE0EB8">
      <w:pPr>
        <w:widowControl/>
        <w:suppressAutoHyphens w:val="0"/>
        <w:rPr>
          <w:rFonts w:cs="Arial"/>
          <w:b w:val="0"/>
          <w:color w:val="215868" w:themeColor="accent5" w:themeShade="80"/>
        </w:rPr>
      </w:pPr>
      <w:r w:rsidRPr="00B954D8">
        <w:rPr>
          <w:rFonts w:cs="Arial"/>
          <w:b w:val="0"/>
          <w:color w:val="215868" w:themeColor="accent5" w:themeShade="80"/>
        </w:rPr>
        <w:t>Røyke- og snusslutt kan for mange være stressende i seg selv. Forsøk å ry</w:t>
      </w:r>
      <w:r>
        <w:rPr>
          <w:rFonts w:cs="Arial"/>
          <w:b w:val="0"/>
          <w:color w:val="215868" w:themeColor="accent5" w:themeShade="80"/>
        </w:rPr>
        <w:t>dde plass til noen rolige dager</w:t>
      </w:r>
      <w:r w:rsidR="00BE0EB8">
        <w:rPr>
          <w:rFonts w:cs="Arial"/>
          <w:b w:val="0"/>
          <w:color w:val="215868" w:themeColor="accent5" w:themeShade="80"/>
        </w:rPr>
        <w:t>, og sørg for å ta pause i hverdagen når du kjenner behov for dette</w:t>
      </w:r>
      <w:r>
        <w:rPr>
          <w:rFonts w:cs="Arial"/>
          <w:b w:val="0"/>
          <w:color w:val="215868" w:themeColor="accent5" w:themeShade="80"/>
        </w:rPr>
        <w:t xml:space="preserve">. Finn noen aktiviteter som virker avstressende. Dype, rolige pust med magen kan bidra til fokus, avspenning og ro.  </w:t>
      </w:r>
    </w:p>
    <w:p w14:paraId="69CE21D5" w14:textId="77777777" w:rsidR="002A23F0" w:rsidRDefault="002A23F0" w:rsidP="00BE0EB8">
      <w:pPr>
        <w:widowControl/>
        <w:suppressAutoHyphens w:val="0"/>
        <w:rPr>
          <w:rFonts w:cs="Arial"/>
          <w:b w:val="0"/>
          <w:color w:val="215868" w:themeColor="accent5" w:themeShade="80"/>
        </w:rPr>
      </w:pPr>
    </w:p>
    <w:p w14:paraId="23F4DD32" w14:textId="77777777" w:rsidR="002A23F0" w:rsidRPr="00BE0EB8" w:rsidRDefault="002A23F0" w:rsidP="00BE0EB8">
      <w:pPr>
        <w:widowControl/>
        <w:suppressAutoHyphens w:val="0"/>
        <w:rPr>
          <w:rFonts w:cs="Arial"/>
          <w:b w:val="0"/>
          <w:color w:val="215868" w:themeColor="accent5" w:themeShade="80"/>
        </w:rPr>
      </w:pPr>
    </w:p>
    <w:p w14:paraId="4659A89A" w14:textId="77777777" w:rsidR="00DF1AF1" w:rsidRDefault="00DF1AF1" w:rsidP="008C71E2">
      <w:pPr>
        <w:rPr>
          <w:rFonts w:cs="Arial"/>
          <w:b w:val="0"/>
          <w:color w:val="215868" w:themeColor="accent5" w:themeShade="80"/>
        </w:rPr>
      </w:pPr>
    </w:p>
    <w:p w14:paraId="0F99CB4D" w14:textId="590A85FE" w:rsidR="00DF1AF1" w:rsidRDefault="005D0A7B" w:rsidP="005D0A7B">
      <w:pPr>
        <w:shd w:val="clear" w:color="auto" w:fill="DAEEF3" w:themeFill="accent5" w:themeFillTint="33"/>
        <w:rPr>
          <w:rFonts w:cs="Arial"/>
          <w:color w:val="215868" w:themeColor="accent5" w:themeShade="80"/>
          <w:sz w:val="28"/>
        </w:rPr>
      </w:pPr>
      <w:r>
        <w:rPr>
          <w:rFonts w:cs="Arial"/>
          <w:color w:val="215868" w:themeColor="accent5" w:themeShade="80"/>
          <w:sz w:val="28"/>
        </w:rPr>
        <w:lastRenderedPageBreak/>
        <w:t xml:space="preserve">Negative tanker og </w:t>
      </w:r>
      <w:r w:rsidRPr="005F63FC">
        <w:rPr>
          <w:rFonts w:cs="Arial"/>
          <w:color w:val="215868" w:themeColor="accent5" w:themeShade="80"/>
          <w:sz w:val="28"/>
        </w:rPr>
        <w:t>sorg</w:t>
      </w:r>
      <w:r>
        <w:rPr>
          <w:rFonts w:cs="Arial"/>
          <w:color w:val="215868" w:themeColor="accent5" w:themeShade="80"/>
          <w:sz w:val="28"/>
        </w:rPr>
        <w:t xml:space="preserve">følelse </w:t>
      </w:r>
    </w:p>
    <w:p w14:paraId="50672556" w14:textId="77777777" w:rsidR="000D0E07" w:rsidRDefault="000D0E07" w:rsidP="008C71E2">
      <w:pPr>
        <w:rPr>
          <w:rFonts w:cs="Arial"/>
          <w:b w:val="0"/>
          <w:color w:val="215868" w:themeColor="accent5" w:themeShade="80"/>
        </w:rPr>
      </w:pPr>
    </w:p>
    <w:p w14:paraId="07D4987F" w14:textId="77777777" w:rsidR="002A23F0" w:rsidRDefault="00C76DE4" w:rsidP="00C76DE4">
      <w:pPr>
        <w:widowControl/>
        <w:suppressAutoHyphens w:val="0"/>
        <w:rPr>
          <w:rFonts w:cs="Arial"/>
          <w:b w:val="0"/>
          <w:color w:val="215868" w:themeColor="accent5" w:themeShade="80"/>
        </w:rPr>
      </w:pPr>
      <w:r w:rsidRPr="00C76DE4">
        <w:rPr>
          <w:rFonts w:cs="Arial"/>
          <w:b w:val="0"/>
          <w:color w:val="215868" w:themeColor="accent5" w:themeShade="80"/>
        </w:rPr>
        <w:t xml:space="preserve">I forbindelse med røyke-/snusslutt er det helt normalt å oppleve perioder </w:t>
      </w:r>
      <w:r w:rsidR="002A23F0">
        <w:rPr>
          <w:rFonts w:cs="Arial"/>
          <w:b w:val="0"/>
          <w:color w:val="215868" w:themeColor="accent5" w:themeShade="80"/>
        </w:rPr>
        <w:t xml:space="preserve">med mindre energi og overskudd, og det er ikke uvanlig å kunne oppleve negative tanker og begynne å tvile på beslutningen om å bli røyk- eller </w:t>
      </w:r>
      <w:proofErr w:type="spellStart"/>
      <w:r w:rsidR="002A23F0">
        <w:rPr>
          <w:rFonts w:cs="Arial"/>
          <w:b w:val="0"/>
          <w:color w:val="215868" w:themeColor="accent5" w:themeShade="80"/>
        </w:rPr>
        <w:t>snusfri</w:t>
      </w:r>
      <w:proofErr w:type="spellEnd"/>
      <w:r w:rsidR="002A23F0">
        <w:rPr>
          <w:rFonts w:cs="Arial"/>
          <w:b w:val="0"/>
          <w:color w:val="215868" w:themeColor="accent5" w:themeShade="80"/>
        </w:rPr>
        <w:t xml:space="preserve">. </w:t>
      </w:r>
    </w:p>
    <w:p w14:paraId="2D57224C" w14:textId="77777777" w:rsidR="002A23F0" w:rsidRDefault="002A23F0" w:rsidP="00C76DE4">
      <w:pPr>
        <w:widowControl/>
        <w:suppressAutoHyphens w:val="0"/>
        <w:rPr>
          <w:rFonts w:cs="Arial"/>
          <w:b w:val="0"/>
          <w:color w:val="215868" w:themeColor="accent5" w:themeShade="80"/>
        </w:rPr>
      </w:pPr>
    </w:p>
    <w:p w14:paraId="67A9D69C" w14:textId="77777777" w:rsidR="002A23F0" w:rsidRDefault="002A23F0" w:rsidP="00C76DE4">
      <w:pPr>
        <w:widowControl/>
        <w:suppressAutoHyphens w:val="0"/>
        <w:rPr>
          <w:rFonts w:cs="Arial"/>
          <w:b w:val="0"/>
          <w:color w:val="215868" w:themeColor="accent5" w:themeShade="80"/>
        </w:rPr>
      </w:pPr>
      <w:r w:rsidRPr="00E868BD">
        <w:rPr>
          <w:rFonts w:cs="Arial"/>
          <w:b w:val="0"/>
          <w:color w:val="215868" w:themeColor="accent5" w:themeShade="80"/>
        </w:rPr>
        <w:t>Det er når det står på som verst at det er viktig å kunne hente frem de motiverende faktorene som gjorde at du bestemte deg for å slutte.</w:t>
      </w:r>
      <w:r>
        <w:rPr>
          <w:rFonts w:cs="Arial"/>
          <w:b w:val="0"/>
          <w:color w:val="215868" w:themeColor="accent5" w:themeShade="80"/>
        </w:rPr>
        <w:t xml:space="preserve"> </w:t>
      </w:r>
    </w:p>
    <w:p w14:paraId="17A172D7" w14:textId="78A2ACA1" w:rsidR="005D0A7B" w:rsidRDefault="002A23F0" w:rsidP="00C76DE4">
      <w:pPr>
        <w:widowControl/>
        <w:suppressAutoHyphens w:val="0"/>
        <w:rPr>
          <w:rFonts w:cs="Arial"/>
          <w:b w:val="0"/>
          <w:color w:val="215868" w:themeColor="accent5" w:themeShade="80"/>
        </w:rPr>
      </w:pPr>
      <w:r>
        <w:rPr>
          <w:rFonts w:cs="Arial"/>
          <w:b w:val="0"/>
          <w:color w:val="215868" w:themeColor="accent5" w:themeShade="80"/>
        </w:rPr>
        <w:t xml:space="preserve">Her er noen enkle tips som kan gjøre det enklere å rydde i de negative tankene: </w:t>
      </w:r>
    </w:p>
    <w:p w14:paraId="489D0609" w14:textId="77777777" w:rsidR="002A23F0" w:rsidRDefault="002A23F0" w:rsidP="00C76DE4">
      <w:pPr>
        <w:widowControl/>
        <w:suppressAutoHyphens w:val="0"/>
        <w:rPr>
          <w:rFonts w:cs="Arial"/>
          <w:b w:val="0"/>
          <w:color w:val="215868" w:themeColor="accent5" w:themeShade="80"/>
        </w:rPr>
      </w:pPr>
    </w:p>
    <w:p w14:paraId="5D2DF95B" w14:textId="1E191F2F" w:rsidR="002A23F0" w:rsidRDefault="002A23F0" w:rsidP="002A23F0">
      <w:pPr>
        <w:pStyle w:val="Listeavsnitt"/>
        <w:widowControl/>
        <w:numPr>
          <w:ilvl w:val="0"/>
          <w:numId w:val="40"/>
        </w:numPr>
        <w:suppressAutoHyphens w:val="0"/>
        <w:rPr>
          <w:rFonts w:cs="Arial"/>
          <w:b w:val="0"/>
          <w:color w:val="215868" w:themeColor="accent5" w:themeShade="80"/>
        </w:rPr>
      </w:pPr>
      <w:r w:rsidRPr="002A23F0">
        <w:rPr>
          <w:rFonts w:cs="Arial"/>
          <w:b w:val="0"/>
          <w:color w:val="215868" w:themeColor="accent5" w:themeShade="80"/>
        </w:rPr>
        <w:t>Skriv en liste over alt som er negativt med røyking</w:t>
      </w:r>
      <w:r>
        <w:rPr>
          <w:rFonts w:cs="Arial"/>
          <w:b w:val="0"/>
          <w:color w:val="215868" w:themeColor="accent5" w:themeShade="80"/>
        </w:rPr>
        <w:t xml:space="preserve"> </w:t>
      </w:r>
      <w:r w:rsidRPr="002A23F0">
        <w:rPr>
          <w:rFonts w:cs="Arial"/>
          <w:b w:val="0"/>
          <w:color w:val="215868" w:themeColor="accent5" w:themeShade="80"/>
        </w:rPr>
        <w:t>eller snusi</w:t>
      </w:r>
      <w:r>
        <w:rPr>
          <w:rFonts w:cs="Arial"/>
          <w:b w:val="0"/>
          <w:color w:val="215868" w:themeColor="accent5" w:themeShade="80"/>
        </w:rPr>
        <w:t>ng og som gjør at du vil slutte. Bruk gjerne listen i BOKA</w:t>
      </w:r>
    </w:p>
    <w:p w14:paraId="1A79685D" w14:textId="77777777" w:rsidR="002A23F0" w:rsidRDefault="002A23F0" w:rsidP="002A23F0">
      <w:pPr>
        <w:pStyle w:val="Listeavsnitt"/>
        <w:widowControl/>
        <w:suppressAutoHyphens w:val="0"/>
        <w:rPr>
          <w:rFonts w:cs="Arial"/>
          <w:b w:val="0"/>
          <w:color w:val="215868" w:themeColor="accent5" w:themeShade="80"/>
        </w:rPr>
      </w:pPr>
    </w:p>
    <w:p w14:paraId="0415BB33" w14:textId="297EF114" w:rsidR="002A23F0" w:rsidRDefault="002A23F0" w:rsidP="002A23F0">
      <w:pPr>
        <w:pStyle w:val="Listeavsnitt"/>
        <w:widowControl/>
        <w:numPr>
          <w:ilvl w:val="0"/>
          <w:numId w:val="40"/>
        </w:numPr>
        <w:suppressAutoHyphens w:val="0"/>
        <w:rPr>
          <w:rFonts w:cs="Arial"/>
          <w:b w:val="0"/>
          <w:color w:val="215868" w:themeColor="accent5" w:themeShade="80"/>
        </w:rPr>
      </w:pPr>
      <w:r>
        <w:rPr>
          <w:rFonts w:cs="Arial"/>
          <w:b w:val="0"/>
          <w:color w:val="215868" w:themeColor="accent5" w:themeShade="80"/>
        </w:rPr>
        <w:t>Skriv ned alle</w:t>
      </w:r>
      <w:r w:rsidRPr="002A23F0">
        <w:rPr>
          <w:rFonts w:cs="Arial"/>
          <w:b w:val="0"/>
          <w:color w:val="215868" w:themeColor="accent5" w:themeShade="80"/>
        </w:rPr>
        <w:t xml:space="preserve"> fordelene med å være</w:t>
      </w:r>
      <w:r>
        <w:rPr>
          <w:rFonts w:cs="Arial"/>
          <w:b w:val="0"/>
          <w:color w:val="215868" w:themeColor="accent5" w:themeShade="80"/>
        </w:rPr>
        <w:t xml:space="preserve"> </w:t>
      </w:r>
      <w:r w:rsidRPr="002A23F0">
        <w:rPr>
          <w:rFonts w:cs="Arial"/>
          <w:b w:val="0"/>
          <w:color w:val="215868" w:themeColor="accent5" w:themeShade="80"/>
        </w:rPr>
        <w:t xml:space="preserve">røyk- </w:t>
      </w:r>
      <w:r>
        <w:rPr>
          <w:rFonts w:cs="Arial"/>
          <w:b w:val="0"/>
          <w:color w:val="215868" w:themeColor="accent5" w:themeShade="80"/>
        </w:rPr>
        <w:t xml:space="preserve">eller </w:t>
      </w:r>
      <w:proofErr w:type="spellStart"/>
      <w:r>
        <w:rPr>
          <w:rFonts w:cs="Arial"/>
          <w:b w:val="0"/>
          <w:color w:val="215868" w:themeColor="accent5" w:themeShade="80"/>
        </w:rPr>
        <w:t>snusfri</w:t>
      </w:r>
      <w:proofErr w:type="spellEnd"/>
      <w:r>
        <w:rPr>
          <w:rFonts w:cs="Arial"/>
          <w:b w:val="0"/>
          <w:color w:val="215868" w:themeColor="accent5" w:themeShade="80"/>
        </w:rPr>
        <w:t xml:space="preserve">. Øverst på listen </w:t>
      </w:r>
      <w:r w:rsidRPr="002A23F0">
        <w:rPr>
          <w:rFonts w:cs="Arial"/>
          <w:b w:val="0"/>
          <w:color w:val="215868" w:themeColor="accent5" w:themeShade="80"/>
        </w:rPr>
        <w:t>kan du</w:t>
      </w:r>
      <w:r>
        <w:rPr>
          <w:rFonts w:cs="Arial"/>
          <w:b w:val="0"/>
          <w:color w:val="215868" w:themeColor="accent5" w:themeShade="80"/>
        </w:rPr>
        <w:t xml:space="preserve"> </w:t>
      </w:r>
      <w:r w:rsidRPr="002A23F0">
        <w:rPr>
          <w:rFonts w:cs="Arial"/>
          <w:b w:val="0"/>
          <w:color w:val="215868" w:themeColor="accent5" w:themeShade="80"/>
        </w:rPr>
        <w:t>også skrive: «Jeg har sluttet å røyke/snuse,</w:t>
      </w:r>
      <w:r>
        <w:rPr>
          <w:rFonts w:cs="Arial"/>
          <w:b w:val="0"/>
          <w:color w:val="215868" w:themeColor="accent5" w:themeShade="80"/>
        </w:rPr>
        <w:t xml:space="preserve"> og det er jeg glad for</w:t>
      </w:r>
      <w:r w:rsidRPr="002A23F0">
        <w:rPr>
          <w:rFonts w:cs="Arial"/>
          <w:b w:val="0"/>
          <w:color w:val="215868" w:themeColor="accent5" w:themeShade="80"/>
        </w:rPr>
        <w:t>»</w:t>
      </w:r>
    </w:p>
    <w:p w14:paraId="3C439BAA" w14:textId="77777777" w:rsidR="002A23F0" w:rsidRPr="002A23F0" w:rsidRDefault="002A23F0" w:rsidP="002A23F0">
      <w:pPr>
        <w:pStyle w:val="Listeavsnitt"/>
        <w:rPr>
          <w:rFonts w:cs="Arial"/>
          <w:b w:val="0"/>
          <w:color w:val="215868" w:themeColor="accent5" w:themeShade="80"/>
        </w:rPr>
      </w:pPr>
    </w:p>
    <w:p w14:paraId="4F767607" w14:textId="2C1A3CFE" w:rsidR="002A23F0" w:rsidRDefault="002A23F0" w:rsidP="002A23F0">
      <w:pPr>
        <w:pStyle w:val="Listeavsnitt"/>
        <w:widowControl/>
        <w:numPr>
          <w:ilvl w:val="0"/>
          <w:numId w:val="40"/>
        </w:numPr>
        <w:suppressAutoHyphens w:val="0"/>
        <w:rPr>
          <w:rFonts w:cs="Arial"/>
          <w:b w:val="0"/>
          <w:color w:val="215868" w:themeColor="accent5" w:themeShade="80"/>
        </w:rPr>
      </w:pPr>
      <w:r w:rsidRPr="002A23F0">
        <w:rPr>
          <w:rFonts w:cs="Arial"/>
          <w:b w:val="0"/>
          <w:color w:val="215868" w:themeColor="accent5" w:themeShade="80"/>
        </w:rPr>
        <w:t>Hvis du har negative tanker, kan du skrive ned</w:t>
      </w:r>
      <w:r>
        <w:rPr>
          <w:rFonts w:cs="Arial"/>
          <w:b w:val="0"/>
          <w:color w:val="215868" w:themeColor="accent5" w:themeShade="80"/>
        </w:rPr>
        <w:t xml:space="preserve"> </w:t>
      </w:r>
      <w:r w:rsidRPr="002A23F0">
        <w:rPr>
          <w:rFonts w:cs="Arial"/>
          <w:b w:val="0"/>
          <w:color w:val="215868" w:themeColor="accent5" w:themeShade="80"/>
        </w:rPr>
        <w:t xml:space="preserve">det motsatte av de negative tankene. </w:t>
      </w:r>
      <w:r>
        <w:rPr>
          <w:rFonts w:cs="Arial"/>
          <w:b w:val="0"/>
          <w:color w:val="215868" w:themeColor="accent5" w:themeShade="80"/>
        </w:rPr>
        <w:t>Et eksempel kan være at du tenker</w:t>
      </w:r>
      <w:r w:rsidRPr="002A23F0">
        <w:rPr>
          <w:rFonts w:cs="Arial"/>
          <w:b w:val="0"/>
          <w:color w:val="215868" w:themeColor="accent5" w:themeShade="80"/>
        </w:rPr>
        <w:t xml:space="preserve"> «så godt det var med en røyk/snus når</w:t>
      </w:r>
      <w:r>
        <w:rPr>
          <w:rFonts w:cs="Arial"/>
          <w:b w:val="0"/>
          <w:color w:val="215868" w:themeColor="accent5" w:themeShade="80"/>
        </w:rPr>
        <w:t xml:space="preserve"> </w:t>
      </w:r>
      <w:r w:rsidRPr="002A23F0">
        <w:rPr>
          <w:rFonts w:cs="Arial"/>
          <w:b w:val="0"/>
          <w:color w:val="215868" w:themeColor="accent5" w:themeShade="80"/>
        </w:rPr>
        <w:t>jeg kjente meg rastløs og trist». På listen skriver</w:t>
      </w:r>
      <w:r>
        <w:rPr>
          <w:rFonts w:cs="Arial"/>
          <w:b w:val="0"/>
          <w:color w:val="215868" w:themeColor="accent5" w:themeShade="80"/>
        </w:rPr>
        <w:t xml:space="preserve"> </w:t>
      </w:r>
      <w:r w:rsidRPr="002A23F0">
        <w:rPr>
          <w:rFonts w:cs="Arial"/>
          <w:b w:val="0"/>
          <w:color w:val="215868" w:themeColor="accent5" w:themeShade="80"/>
        </w:rPr>
        <w:t>du heller: «</w:t>
      </w:r>
      <w:r w:rsidR="00AB486E">
        <w:rPr>
          <w:rFonts w:cs="Arial"/>
          <w:b w:val="0"/>
          <w:color w:val="215868" w:themeColor="accent5" w:themeShade="80"/>
        </w:rPr>
        <w:t xml:space="preserve">Nå kan jeg håndtere rastløshet og tristhet på følgende </w:t>
      </w:r>
      <w:proofErr w:type="gramStart"/>
      <w:r w:rsidR="00AB486E">
        <w:rPr>
          <w:rFonts w:cs="Arial"/>
          <w:b w:val="0"/>
          <w:color w:val="215868" w:themeColor="accent5" w:themeShade="80"/>
        </w:rPr>
        <w:t>måte .</w:t>
      </w:r>
      <w:proofErr w:type="gramEnd"/>
      <w:r w:rsidR="00AB486E">
        <w:rPr>
          <w:rFonts w:cs="Arial"/>
          <w:b w:val="0"/>
          <w:color w:val="215868" w:themeColor="accent5" w:themeShade="80"/>
        </w:rPr>
        <w:t xml:space="preserve">.» </w:t>
      </w:r>
    </w:p>
    <w:p w14:paraId="63ABC6EB" w14:textId="77777777" w:rsidR="002A23F0" w:rsidRPr="002A23F0" w:rsidRDefault="002A23F0" w:rsidP="002A23F0">
      <w:pPr>
        <w:pStyle w:val="Listeavsnitt"/>
        <w:rPr>
          <w:rFonts w:cs="Arial"/>
          <w:b w:val="0"/>
          <w:color w:val="215868" w:themeColor="accent5" w:themeShade="80"/>
        </w:rPr>
      </w:pPr>
    </w:p>
    <w:p w14:paraId="4AFD5C8A" w14:textId="06775561" w:rsidR="002A23F0" w:rsidRDefault="002A23F0" w:rsidP="002A23F0">
      <w:pPr>
        <w:pStyle w:val="Listeavsnitt"/>
        <w:widowControl/>
        <w:numPr>
          <w:ilvl w:val="0"/>
          <w:numId w:val="40"/>
        </w:numPr>
        <w:suppressAutoHyphens w:val="0"/>
        <w:rPr>
          <w:rFonts w:cs="Arial"/>
          <w:b w:val="0"/>
          <w:color w:val="215868" w:themeColor="accent5" w:themeShade="80"/>
        </w:rPr>
      </w:pPr>
      <w:r w:rsidRPr="002A23F0">
        <w:rPr>
          <w:rFonts w:cs="Arial"/>
          <w:b w:val="0"/>
          <w:color w:val="215868" w:themeColor="accent5" w:themeShade="80"/>
        </w:rPr>
        <w:t xml:space="preserve">Les listene så ofte du kan og </w:t>
      </w:r>
      <w:r w:rsidR="00AB486E">
        <w:rPr>
          <w:rFonts w:cs="Arial"/>
          <w:b w:val="0"/>
          <w:color w:val="215868" w:themeColor="accent5" w:themeShade="80"/>
        </w:rPr>
        <w:t>særlig når du kjenner at du trenger ekstra motivasjon</w:t>
      </w:r>
      <w:r w:rsidRPr="002A23F0">
        <w:rPr>
          <w:rFonts w:cs="Arial"/>
          <w:b w:val="0"/>
          <w:color w:val="215868" w:themeColor="accent5" w:themeShade="80"/>
        </w:rPr>
        <w:t xml:space="preserve">. Les dem </w:t>
      </w:r>
      <w:r w:rsidR="00AB486E">
        <w:rPr>
          <w:rFonts w:cs="Arial"/>
          <w:b w:val="0"/>
          <w:color w:val="215868" w:themeColor="accent5" w:themeShade="80"/>
        </w:rPr>
        <w:t xml:space="preserve">for eksempel </w:t>
      </w:r>
      <w:r w:rsidRPr="002A23F0">
        <w:rPr>
          <w:rFonts w:cs="Arial"/>
          <w:b w:val="0"/>
          <w:color w:val="215868" w:themeColor="accent5" w:themeShade="80"/>
        </w:rPr>
        <w:t>noen ganger</w:t>
      </w:r>
      <w:r>
        <w:rPr>
          <w:rFonts w:cs="Arial"/>
          <w:b w:val="0"/>
          <w:color w:val="215868" w:themeColor="accent5" w:themeShade="80"/>
        </w:rPr>
        <w:t xml:space="preserve"> </w:t>
      </w:r>
      <w:r w:rsidRPr="002A23F0">
        <w:rPr>
          <w:rFonts w:cs="Arial"/>
          <w:b w:val="0"/>
          <w:color w:val="215868" w:themeColor="accent5" w:themeShade="80"/>
        </w:rPr>
        <w:t>før du sovner. Søvnen kan hjelpe til å bryte</w:t>
      </w:r>
      <w:r>
        <w:rPr>
          <w:rFonts w:cs="Arial"/>
          <w:b w:val="0"/>
          <w:color w:val="215868" w:themeColor="accent5" w:themeShade="80"/>
        </w:rPr>
        <w:t xml:space="preserve"> </w:t>
      </w:r>
      <w:r w:rsidRPr="002A23F0">
        <w:rPr>
          <w:rFonts w:cs="Arial"/>
          <w:b w:val="0"/>
          <w:color w:val="215868" w:themeColor="accent5" w:themeShade="80"/>
        </w:rPr>
        <w:t>ned både de negative tankene og tvilen på</w:t>
      </w:r>
      <w:r>
        <w:rPr>
          <w:rFonts w:cs="Arial"/>
          <w:b w:val="0"/>
          <w:color w:val="215868" w:themeColor="accent5" w:themeShade="80"/>
        </w:rPr>
        <w:t xml:space="preserve"> om du kan slutte å røyke/snuse</w:t>
      </w:r>
    </w:p>
    <w:p w14:paraId="4C5F9D28" w14:textId="77777777" w:rsidR="00AB486E" w:rsidRPr="00AB486E" w:rsidRDefault="00AB486E" w:rsidP="00AB486E">
      <w:pPr>
        <w:pStyle w:val="Listeavsnitt"/>
        <w:rPr>
          <w:rFonts w:cs="Arial"/>
          <w:b w:val="0"/>
          <w:color w:val="215868" w:themeColor="accent5" w:themeShade="80"/>
        </w:rPr>
      </w:pPr>
    </w:p>
    <w:p w14:paraId="05A2A9FA" w14:textId="282F120F" w:rsidR="00AB486E" w:rsidRPr="00AB486E" w:rsidRDefault="00AB486E" w:rsidP="00AB486E">
      <w:pPr>
        <w:widowControl/>
        <w:suppressAutoHyphens w:val="0"/>
        <w:rPr>
          <w:rFonts w:cs="Arial"/>
          <w:b w:val="0"/>
          <w:color w:val="215868" w:themeColor="accent5" w:themeShade="80"/>
        </w:rPr>
      </w:pPr>
      <w:r>
        <w:rPr>
          <w:rFonts w:cs="Arial"/>
          <w:b w:val="0"/>
          <w:color w:val="215868" w:themeColor="accent5" w:themeShade="80"/>
        </w:rPr>
        <w:t xml:space="preserve">For mange er det å slutte med røyk eller snus om å miste en god venn. Mange bruker røyk/snus for å regulere følelsene sine, og når denne strategien lenger ikke er tilstede vil følelsene kunne oppleves sterkere. </w:t>
      </w:r>
      <w:r w:rsidR="008A4529">
        <w:rPr>
          <w:rFonts w:cs="Arial"/>
          <w:b w:val="0"/>
          <w:color w:val="215868" w:themeColor="accent5" w:themeShade="80"/>
        </w:rPr>
        <w:t xml:space="preserve">Skriv gjerne ned noen ord om sorgfølelsen, hvis du kjenner på dette. Hvorfor kjenner du på sorg? Hva savner du, og hvordan kan du erstatte dette? </w:t>
      </w:r>
    </w:p>
    <w:p w14:paraId="2A747DF5" w14:textId="77777777" w:rsidR="005F63FC" w:rsidRDefault="005F63FC" w:rsidP="008C71E2">
      <w:pPr>
        <w:rPr>
          <w:rFonts w:cs="Arial"/>
          <w:b w:val="0"/>
          <w:color w:val="215868" w:themeColor="accent5" w:themeShade="80"/>
        </w:rPr>
      </w:pPr>
    </w:p>
    <w:p w14:paraId="6C9ECF8F" w14:textId="5F8BF777" w:rsidR="005F63FC" w:rsidRPr="005F63FC" w:rsidRDefault="005D0A7B" w:rsidP="005D0A7B">
      <w:pPr>
        <w:shd w:val="clear" w:color="auto" w:fill="DAEEF3" w:themeFill="accent5" w:themeFillTint="33"/>
        <w:rPr>
          <w:rFonts w:cs="Arial"/>
          <w:color w:val="215868" w:themeColor="accent5" w:themeShade="80"/>
          <w:sz w:val="28"/>
        </w:rPr>
      </w:pPr>
      <w:r w:rsidRPr="005F63FC">
        <w:rPr>
          <w:rFonts w:cs="Arial"/>
          <w:color w:val="215868" w:themeColor="accent5" w:themeShade="80"/>
          <w:sz w:val="28"/>
        </w:rPr>
        <w:t>Søvn</w:t>
      </w:r>
    </w:p>
    <w:p w14:paraId="20103BDF" w14:textId="77777777" w:rsidR="000D0E07" w:rsidRDefault="000D0E07" w:rsidP="008C71E2">
      <w:pPr>
        <w:widowControl/>
        <w:suppressAutoHyphens w:val="0"/>
        <w:rPr>
          <w:rFonts w:cs="Arial"/>
          <w:b w:val="0"/>
          <w:color w:val="215868" w:themeColor="accent5" w:themeShade="80"/>
        </w:rPr>
      </w:pPr>
    </w:p>
    <w:p w14:paraId="26A5A34D" w14:textId="77777777" w:rsidR="008A4529" w:rsidRDefault="008A4529" w:rsidP="008C71E2">
      <w:pPr>
        <w:widowControl/>
        <w:suppressAutoHyphens w:val="0"/>
        <w:rPr>
          <w:rFonts w:cs="Arial"/>
          <w:b w:val="0"/>
          <w:color w:val="215868" w:themeColor="accent5" w:themeShade="80"/>
        </w:rPr>
      </w:pPr>
      <w:r>
        <w:rPr>
          <w:rFonts w:cs="Arial"/>
          <w:b w:val="0"/>
          <w:color w:val="215868" w:themeColor="accent5" w:themeShade="80"/>
        </w:rPr>
        <w:t xml:space="preserve">I forbindelse med røyke-/snusslutt er det mange som opplever perioder med dårligere søvn. Dette er normalt da kroppen står ovenfor store forandringer. Enkelte nikotinlegemidler, som f.eks. nikotinplaster over 24 timer kan forstyrre søvnen. For mange vil det ha effekt å bruke nikotinplaster over 16 timer. </w:t>
      </w:r>
    </w:p>
    <w:p w14:paraId="4DEA8895" w14:textId="77777777" w:rsidR="008A4529" w:rsidRDefault="008A4529" w:rsidP="008C71E2">
      <w:pPr>
        <w:widowControl/>
        <w:suppressAutoHyphens w:val="0"/>
        <w:rPr>
          <w:rFonts w:cs="Arial"/>
          <w:b w:val="0"/>
          <w:color w:val="215868" w:themeColor="accent5" w:themeShade="80"/>
        </w:rPr>
      </w:pPr>
    </w:p>
    <w:p w14:paraId="771BBA4A" w14:textId="629AFC76" w:rsidR="00DF1AF1" w:rsidRDefault="008A4529" w:rsidP="008C71E2">
      <w:pPr>
        <w:widowControl/>
        <w:suppressAutoHyphens w:val="0"/>
        <w:rPr>
          <w:rFonts w:cs="Arial"/>
          <w:b w:val="0"/>
          <w:color w:val="215868" w:themeColor="accent5" w:themeShade="80"/>
        </w:rPr>
      </w:pPr>
      <w:r>
        <w:rPr>
          <w:rFonts w:cs="Arial"/>
          <w:b w:val="0"/>
          <w:color w:val="215868" w:themeColor="accent5" w:themeShade="80"/>
        </w:rPr>
        <w:t xml:space="preserve">Her er noen gode tips for bedre søvn: (les mer på </w:t>
      </w:r>
      <w:hyperlink r:id="rId22" w:history="1">
        <w:r w:rsidRPr="00FA680D">
          <w:rPr>
            <w:rStyle w:val="Hyperkobling"/>
            <w:rFonts w:cs="Arial"/>
            <w:b w:val="0"/>
          </w:rPr>
          <w:t>www.helsenorge.no</w:t>
        </w:r>
      </w:hyperlink>
      <w:r>
        <w:rPr>
          <w:rFonts w:cs="Arial"/>
          <w:b w:val="0"/>
          <w:color w:val="215868" w:themeColor="accent5" w:themeShade="80"/>
        </w:rPr>
        <w:t>)</w:t>
      </w:r>
      <w:r w:rsidR="00D670B1">
        <w:rPr>
          <w:rFonts w:cs="Arial"/>
          <w:b w:val="0"/>
          <w:color w:val="215868" w:themeColor="accent5" w:themeShade="80"/>
        </w:rPr>
        <w:t xml:space="preserve"> </w:t>
      </w:r>
    </w:p>
    <w:p w14:paraId="782D6B1C" w14:textId="77777777" w:rsidR="00922F50" w:rsidRDefault="00922F50" w:rsidP="00922F50">
      <w:pPr>
        <w:pStyle w:val="Listeavsnitt"/>
        <w:widowControl/>
        <w:numPr>
          <w:ilvl w:val="0"/>
          <w:numId w:val="40"/>
        </w:numPr>
        <w:suppressAutoHyphens w:val="0"/>
        <w:rPr>
          <w:rFonts w:cs="Arial"/>
          <w:b w:val="0"/>
          <w:color w:val="215868" w:themeColor="accent5" w:themeShade="80"/>
        </w:rPr>
      </w:pPr>
      <w:r w:rsidRPr="00922F50">
        <w:rPr>
          <w:rFonts w:cs="Arial"/>
          <w:b w:val="0"/>
          <w:color w:val="215868" w:themeColor="accent5" w:themeShade="80"/>
        </w:rPr>
        <w:t xml:space="preserve">Sørg for rutiner som opprettholder døgnrytmen din. Legg deg og stå opp til samme tid, også i helgene. Dette gjør at de biologiske prosessene i kroppen, som blant annet hormonutskillelse, fordøyelse og temperaturregulering, fungerer optimalt til rett tid </w:t>
      </w:r>
    </w:p>
    <w:p w14:paraId="32D0CB44" w14:textId="77777777" w:rsidR="00922F50" w:rsidRDefault="00922F50" w:rsidP="00922F50">
      <w:pPr>
        <w:pStyle w:val="Listeavsnitt"/>
        <w:widowControl/>
        <w:suppressAutoHyphens w:val="0"/>
        <w:rPr>
          <w:rFonts w:cs="Arial"/>
          <w:b w:val="0"/>
          <w:color w:val="215868" w:themeColor="accent5" w:themeShade="80"/>
        </w:rPr>
      </w:pPr>
    </w:p>
    <w:p w14:paraId="79B1E8D2" w14:textId="0172F940" w:rsidR="00922F50" w:rsidRDefault="00922F50" w:rsidP="00922F50">
      <w:pPr>
        <w:pStyle w:val="Listeavsnitt"/>
        <w:widowControl/>
        <w:numPr>
          <w:ilvl w:val="0"/>
          <w:numId w:val="40"/>
        </w:numPr>
        <w:suppressAutoHyphens w:val="0"/>
        <w:rPr>
          <w:rFonts w:cs="Arial"/>
          <w:b w:val="0"/>
          <w:color w:val="215868" w:themeColor="accent5" w:themeShade="80"/>
        </w:rPr>
      </w:pPr>
      <w:r w:rsidRPr="00922F50">
        <w:rPr>
          <w:rFonts w:cs="Arial"/>
          <w:b w:val="0"/>
          <w:color w:val="215868" w:themeColor="accent5" w:themeShade="80"/>
        </w:rPr>
        <w:t>For best mulig søvnkvalitet bør du unngå å sove på dagtid. Sover du lengre enn 20 minutter er sannsynligheten stor for at du reduserer mengden dyp søvn på natten</w:t>
      </w:r>
    </w:p>
    <w:p w14:paraId="0F12C055" w14:textId="77777777" w:rsidR="00922F50" w:rsidRPr="00922F50" w:rsidRDefault="00922F50" w:rsidP="00922F50">
      <w:pPr>
        <w:widowControl/>
        <w:suppressAutoHyphens w:val="0"/>
        <w:rPr>
          <w:rFonts w:cs="Arial"/>
          <w:b w:val="0"/>
          <w:color w:val="215868" w:themeColor="accent5" w:themeShade="80"/>
        </w:rPr>
      </w:pPr>
    </w:p>
    <w:p w14:paraId="393DC656" w14:textId="77777777" w:rsidR="00922F50" w:rsidRPr="00922F50" w:rsidRDefault="00922F50" w:rsidP="00922F50">
      <w:pPr>
        <w:pStyle w:val="Listeavsnitt"/>
        <w:widowControl/>
        <w:numPr>
          <w:ilvl w:val="0"/>
          <w:numId w:val="40"/>
        </w:numPr>
        <w:suppressAutoHyphens w:val="0"/>
        <w:rPr>
          <w:rFonts w:cs="Arial"/>
          <w:b w:val="0"/>
          <w:color w:val="215868" w:themeColor="accent5" w:themeShade="80"/>
        </w:rPr>
      </w:pPr>
      <w:r w:rsidRPr="00922F50">
        <w:rPr>
          <w:rFonts w:cs="Arial"/>
          <w:b w:val="0"/>
          <w:color w:val="215868" w:themeColor="accent5" w:themeShade="80"/>
        </w:rPr>
        <w:t>Aksepter hvordan du sover. Irritasjon og frustrasjon øker spenningen i kroppen som gjør at det er ennå vanskeligere å sove godt. Stå opp fra sengen og gjør noe annet om du ikke får sove. Sengen skal ikke forbindes med våkenhet, uro og frustrasjon</w:t>
      </w:r>
    </w:p>
    <w:p w14:paraId="11EEA970" w14:textId="77777777" w:rsidR="00922F50" w:rsidRDefault="00922F50" w:rsidP="00922F50">
      <w:pPr>
        <w:pStyle w:val="Listeavsnitt"/>
        <w:widowControl/>
        <w:numPr>
          <w:ilvl w:val="0"/>
          <w:numId w:val="40"/>
        </w:numPr>
        <w:suppressAutoHyphens w:val="0"/>
        <w:rPr>
          <w:rFonts w:cs="Arial"/>
          <w:b w:val="0"/>
          <w:color w:val="215868" w:themeColor="accent5" w:themeShade="80"/>
        </w:rPr>
      </w:pPr>
      <w:r w:rsidRPr="00922F50">
        <w:rPr>
          <w:rFonts w:cs="Arial"/>
          <w:b w:val="0"/>
          <w:color w:val="215868" w:themeColor="accent5" w:themeShade="80"/>
        </w:rPr>
        <w:lastRenderedPageBreak/>
        <w:t>Unngå koffeinholdige drikker som kaffe, te, brus og energidrikk etter kl 17 dersom du sliter med å sove. Mange opplever ingen endring i tid før innsovning, men mengden dyp søvn og dermed kvaliteten på søvnen, vil påvirkes. Det skyldes aktivering i hjernen som påvirker søvnsyklusen vår. Det samme gjelder for tobakk og alkohol</w:t>
      </w:r>
    </w:p>
    <w:p w14:paraId="578133D6" w14:textId="77777777" w:rsidR="00922F50" w:rsidRPr="00922F50" w:rsidRDefault="00922F50" w:rsidP="00922F50">
      <w:pPr>
        <w:pStyle w:val="Listeavsnitt"/>
        <w:widowControl/>
        <w:suppressAutoHyphens w:val="0"/>
        <w:rPr>
          <w:rFonts w:cs="Arial"/>
          <w:b w:val="0"/>
          <w:color w:val="215868" w:themeColor="accent5" w:themeShade="80"/>
        </w:rPr>
      </w:pPr>
    </w:p>
    <w:p w14:paraId="0BE6D926" w14:textId="77777777" w:rsidR="00922F50" w:rsidRDefault="00922F50" w:rsidP="00922F50">
      <w:pPr>
        <w:pStyle w:val="Listeavsnitt"/>
        <w:widowControl/>
        <w:numPr>
          <w:ilvl w:val="0"/>
          <w:numId w:val="40"/>
        </w:numPr>
        <w:suppressAutoHyphens w:val="0"/>
        <w:rPr>
          <w:rFonts w:cs="Arial"/>
          <w:b w:val="0"/>
          <w:color w:val="215868" w:themeColor="accent5" w:themeShade="80"/>
        </w:rPr>
      </w:pPr>
      <w:r w:rsidRPr="00922F50">
        <w:rPr>
          <w:rFonts w:cs="Arial"/>
          <w:b w:val="0"/>
          <w:color w:val="215868" w:themeColor="accent5" w:themeShade="80"/>
        </w:rPr>
        <w:t>Skjermbruk og andre lyskilder aktiverer også hjernen vår, unngå derfor bruk av mobil, pc og tv rett før leggetid. Skru på mer lys morgenen for å våkne og demp lyset på kveldene for å forberede kroppen og hjernen til natta. Soverommet bør være mørkt og kjølig</w:t>
      </w:r>
    </w:p>
    <w:p w14:paraId="12AE7F06" w14:textId="77777777" w:rsidR="00922F50" w:rsidRPr="00922F50" w:rsidRDefault="00922F50" w:rsidP="00922F50">
      <w:pPr>
        <w:widowControl/>
        <w:suppressAutoHyphens w:val="0"/>
        <w:rPr>
          <w:rFonts w:cs="Arial"/>
          <w:b w:val="0"/>
          <w:color w:val="215868" w:themeColor="accent5" w:themeShade="80"/>
        </w:rPr>
      </w:pPr>
    </w:p>
    <w:p w14:paraId="322547C5" w14:textId="77777777" w:rsidR="00922F50" w:rsidRDefault="00922F50" w:rsidP="00922F50">
      <w:pPr>
        <w:pStyle w:val="Listeavsnitt"/>
        <w:widowControl/>
        <w:numPr>
          <w:ilvl w:val="0"/>
          <w:numId w:val="40"/>
        </w:numPr>
        <w:suppressAutoHyphens w:val="0"/>
        <w:rPr>
          <w:rFonts w:cs="Arial"/>
          <w:b w:val="0"/>
          <w:color w:val="215868" w:themeColor="accent5" w:themeShade="80"/>
        </w:rPr>
      </w:pPr>
      <w:r w:rsidRPr="00922F50">
        <w:rPr>
          <w:rFonts w:cs="Arial"/>
          <w:b w:val="0"/>
          <w:color w:val="215868" w:themeColor="accent5" w:themeShade="80"/>
        </w:rPr>
        <w:t>Fysisk aktivitet bidrar til å bygge opp søvnbehovet, men unngå likevel hard fysisk aktivitet timene før sengetid</w:t>
      </w:r>
    </w:p>
    <w:p w14:paraId="6B04B9B3" w14:textId="77777777" w:rsidR="00922F50" w:rsidRPr="00922F50" w:rsidRDefault="00922F50" w:rsidP="00922F50">
      <w:pPr>
        <w:widowControl/>
        <w:suppressAutoHyphens w:val="0"/>
        <w:rPr>
          <w:rFonts w:cs="Arial"/>
          <w:b w:val="0"/>
          <w:color w:val="215868" w:themeColor="accent5" w:themeShade="80"/>
        </w:rPr>
      </w:pPr>
    </w:p>
    <w:p w14:paraId="5B3F168C" w14:textId="77777777" w:rsidR="00922F50" w:rsidRDefault="00922F50" w:rsidP="00922F50">
      <w:pPr>
        <w:pStyle w:val="Listeavsnitt"/>
        <w:widowControl/>
        <w:numPr>
          <w:ilvl w:val="0"/>
          <w:numId w:val="40"/>
        </w:numPr>
        <w:suppressAutoHyphens w:val="0"/>
        <w:rPr>
          <w:rFonts w:cs="Arial"/>
          <w:b w:val="0"/>
          <w:color w:val="215868" w:themeColor="accent5" w:themeShade="80"/>
        </w:rPr>
      </w:pPr>
      <w:r w:rsidRPr="00922F50">
        <w:rPr>
          <w:rFonts w:cs="Arial"/>
          <w:b w:val="0"/>
          <w:color w:val="215868" w:themeColor="accent5" w:themeShade="80"/>
        </w:rPr>
        <w:t>Ser du på klokken når du våkner? Da vil du kunne oppnå stor effekt av ett enkelt tiltak: IKKE se på klokken</w:t>
      </w:r>
    </w:p>
    <w:p w14:paraId="176F60B7" w14:textId="77777777" w:rsidR="00922F50" w:rsidRPr="00922F50" w:rsidRDefault="00922F50" w:rsidP="00922F50">
      <w:pPr>
        <w:widowControl/>
        <w:suppressAutoHyphens w:val="0"/>
        <w:rPr>
          <w:rFonts w:cs="Arial"/>
          <w:b w:val="0"/>
          <w:color w:val="215868" w:themeColor="accent5" w:themeShade="80"/>
        </w:rPr>
      </w:pPr>
    </w:p>
    <w:p w14:paraId="1E50EBBA" w14:textId="77777777" w:rsidR="00922F50" w:rsidRDefault="00922F50" w:rsidP="00922F50">
      <w:pPr>
        <w:pStyle w:val="Listeavsnitt"/>
        <w:widowControl/>
        <w:numPr>
          <w:ilvl w:val="0"/>
          <w:numId w:val="40"/>
        </w:numPr>
        <w:suppressAutoHyphens w:val="0"/>
        <w:rPr>
          <w:rFonts w:cs="Arial"/>
          <w:b w:val="0"/>
          <w:color w:val="215868" w:themeColor="accent5" w:themeShade="80"/>
        </w:rPr>
      </w:pPr>
      <w:r w:rsidRPr="00922F50">
        <w:rPr>
          <w:rFonts w:cs="Arial"/>
          <w:b w:val="0"/>
          <w:color w:val="215868" w:themeColor="accent5" w:themeShade="80"/>
        </w:rPr>
        <w:t>Sett av tid på dagen der du går gjennom tingene som bekymrer deg for, hvis du er en av de som kan bli liggende våken å gruble</w:t>
      </w:r>
    </w:p>
    <w:p w14:paraId="57C44144" w14:textId="77777777" w:rsidR="00922F50" w:rsidRPr="00922F50" w:rsidRDefault="00922F50" w:rsidP="00922F50">
      <w:pPr>
        <w:widowControl/>
        <w:suppressAutoHyphens w:val="0"/>
        <w:rPr>
          <w:rFonts w:cs="Arial"/>
          <w:b w:val="0"/>
          <w:color w:val="215868" w:themeColor="accent5" w:themeShade="80"/>
        </w:rPr>
      </w:pPr>
    </w:p>
    <w:p w14:paraId="6ED4160D" w14:textId="6E5EFC41" w:rsidR="008A4529" w:rsidRPr="00922F50" w:rsidRDefault="00922F50" w:rsidP="00922F50">
      <w:pPr>
        <w:pStyle w:val="Listeavsnitt"/>
        <w:widowControl/>
        <w:numPr>
          <w:ilvl w:val="0"/>
          <w:numId w:val="40"/>
        </w:numPr>
        <w:suppressAutoHyphens w:val="0"/>
        <w:rPr>
          <w:rFonts w:cs="Arial"/>
          <w:b w:val="0"/>
          <w:color w:val="215868" w:themeColor="accent5" w:themeShade="80"/>
        </w:rPr>
      </w:pPr>
      <w:r w:rsidRPr="00922F50">
        <w:rPr>
          <w:rFonts w:cs="Arial"/>
          <w:b w:val="0"/>
          <w:color w:val="215868" w:themeColor="accent5" w:themeShade="80"/>
        </w:rPr>
        <w:t>Avspenning er ofte undervurdert. Et høyt mentalt stressnivå gjør det vanskelig å sovne. Bruk tid på å finne din strategi for å kunne slappe av før du legger deg i sengen</w:t>
      </w:r>
    </w:p>
    <w:p w14:paraId="3083D1B5" w14:textId="77777777" w:rsidR="005D0A7B" w:rsidRDefault="005D0A7B" w:rsidP="008C71E2">
      <w:pPr>
        <w:widowControl/>
        <w:suppressAutoHyphens w:val="0"/>
        <w:rPr>
          <w:rFonts w:cs="Arial"/>
          <w:b w:val="0"/>
          <w:color w:val="215868" w:themeColor="accent5" w:themeShade="80"/>
          <w:sz w:val="40"/>
        </w:rPr>
      </w:pPr>
    </w:p>
    <w:p w14:paraId="7DC69F1E" w14:textId="73F24667" w:rsidR="00DF1AF1" w:rsidRPr="00630C74" w:rsidRDefault="005D0A7B" w:rsidP="005D0A7B">
      <w:pPr>
        <w:widowControl/>
        <w:shd w:val="clear" w:color="auto" w:fill="DAEEF3" w:themeFill="accent5" w:themeFillTint="33"/>
        <w:suppressAutoHyphens w:val="0"/>
        <w:rPr>
          <w:rFonts w:cs="Arial"/>
          <w:color w:val="215868" w:themeColor="accent5" w:themeShade="80"/>
          <w:sz w:val="28"/>
        </w:rPr>
      </w:pPr>
      <w:r w:rsidRPr="00630C74">
        <w:rPr>
          <w:rFonts w:cs="Arial"/>
          <w:color w:val="215868" w:themeColor="accent5" w:themeShade="80"/>
          <w:sz w:val="28"/>
        </w:rPr>
        <w:t>Tobakk og vekt</w:t>
      </w:r>
    </w:p>
    <w:p w14:paraId="7E6A6972" w14:textId="77777777" w:rsidR="0083312A" w:rsidRDefault="0083312A" w:rsidP="00E868BD">
      <w:pPr>
        <w:rPr>
          <w:rFonts w:cs="Arial"/>
          <w:b w:val="0"/>
          <w:color w:val="215868" w:themeColor="accent5" w:themeShade="80"/>
        </w:rPr>
      </w:pPr>
    </w:p>
    <w:p w14:paraId="7B36ADC2" w14:textId="77777777" w:rsidR="00C011D0" w:rsidRDefault="0083312A" w:rsidP="0083312A">
      <w:pPr>
        <w:rPr>
          <w:rFonts w:cs="Arial"/>
          <w:b w:val="0"/>
          <w:color w:val="215868" w:themeColor="accent5" w:themeShade="80"/>
        </w:rPr>
      </w:pPr>
      <w:r w:rsidRPr="0083312A">
        <w:rPr>
          <w:rFonts w:cs="Arial"/>
          <w:b w:val="0"/>
          <w:color w:val="215868" w:themeColor="accent5" w:themeShade="80"/>
        </w:rPr>
        <w:t>Det er ingen regel som sier at du må gå opp i vekt når du har sluttet å røyke eller snuse. Mange opplever likevel en økning på 3 – 5 kilo i månedene etter at de har sluttet med tobakk. Som oftest normaliserer vekten seg, slik at gjennomsnittlig vektøkning bare er 2-3 kg. Regelmessig fysisk aktivitet og et sunt kosthold kan redusere vektøkningen.</w:t>
      </w:r>
    </w:p>
    <w:p w14:paraId="65387599" w14:textId="77777777" w:rsidR="00C011D0" w:rsidRDefault="00C011D0" w:rsidP="0083312A">
      <w:pPr>
        <w:rPr>
          <w:rFonts w:cs="Arial"/>
          <w:b w:val="0"/>
          <w:color w:val="215868" w:themeColor="accent5" w:themeShade="80"/>
        </w:rPr>
      </w:pPr>
    </w:p>
    <w:p w14:paraId="1AA35198" w14:textId="1DD2060A" w:rsidR="000B599D" w:rsidRDefault="00C011D0" w:rsidP="0083312A">
      <w:pPr>
        <w:rPr>
          <w:rFonts w:cs="Arial"/>
          <w:b w:val="0"/>
          <w:color w:val="215868" w:themeColor="accent5" w:themeShade="80"/>
        </w:rPr>
      </w:pPr>
      <w:r>
        <w:rPr>
          <w:rFonts w:cs="Arial"/>
          <w:b w:val="0"/>
          <w:color w:val="215868" w:themeColor="accent5" w:themeShade="80"/>
        </w:rPr>
        <w:t xml:space="preserve">Grunnen til en eventuell vektøkning er sammensatt. Røyke-/snusslutt påvirker stoffskiftet </w:t>
      </w:r>
      <w:r w:rsidR="000B599D">
        <w:rPr>
          <w:rFonts w:cs="Arial"/>
          <w:b w:val="0"/>
          <w:color w:val="215868" w:themeColor="accent5" w:themeShade="80"/>
        </w:rPr>
        <w:t xml:space="preserve">og blodsukkernivået </w:t>
      </w:r>
      <w:r>
        <w:rPr>
          <w:rFonts w:cs="Arial"/>
          <w:b w:val="0"/>
          <w:color w:val="215868" w:themeColor="accent5" w:themeShade="80"/>
        </w:rPr>
        <w:t xml:space="preserve">som igjen påvirker forbrenningen vår, mange opplever bedre </w:t>
      </w:r>
      <w:r w:rsidR="000B599D">
        <w:rPr>
          <w:rFonts w:cs="Arial"/>
          <w:b w:val="0"/>
          <w:color w:val="215868" w:themeColor="accent5" w:themeShade="80"/>
        </w:rPr>
        <w:t>appetitt</w:t>
      </w:r>
      <w:r>
        <w:rPr>
          <w:rFonts w:cs="Arial"/>
          <w:b w:val="0"/>
          <w:color w:val="215868" w:themeColor="accent5" w:themeShade="80"/>
        </w:rPr>
        <w:t xml:space="preserve"> på grunn av at maten smaker og lukter bedre, noen savner noe å putte i munnen og noen trøstespiser. </w:t>
      </w:r>
    </w:p>
    <w:p w14:paraId="2BF41260" w14:textId="77777777" w:rsidR="000B599D" w:rsidRDefault="000B599D" w:rsidP="0083312A">
      <w:pPr>
        <w:rPr>
          <w:rFonts w:cs="Arial"/>
          <w:b w:val="0"/>
          <w:color w:val="215868" w:themeColor="accent5" w:themeShade="80"/>
        </w:rPr>
      </w:pPr>
    </w:p>
    <w:p w14:paraId="3ED51E84" w14:textId="77777777" w:rsidR="000B599D" w:rsidRDefault="000B599D" w:rsidP="0083312A">
      <w:pPr>
        <w:rPr>
          <w:rFonts w:cs="Arial"/>
          <w:b w:val="0"/>
          <w:color w:val="215868" w:themeColor="accent5" w:themeShade="80"/>
        </w:rPr>
      </w:pPr>
      <w:r>
        <w:rPr>
          <w:rFonts w:cs="Arial"/>
          <w:b w:val="0"/>
          <w:color w:val="215868" w:themeColor="accent5" w:themeShade="80"/>
        </w:rPr>
        <w:t xml:space="preserve">Følg de nasjonale kostrådene, de finner du godt beskrevet på helsedirektoratet sin nettside. En hovedregel er å erstatte energirike matvarer </w:t>
      </w:r>
      <w:r>
        <w:rPr>
          <w:rFonts w:cs="Arial"/>
          <w:b w:val="0"/>
          <w:color w:val="215868" w:themeColor="accent5" w:themeShade="80"/>
        </w:rPr>
        <w:t>(</w:t>
      </w:r>
      <w:r>
        <w:rPr>
          <w:rFonts w:cs="Arial"/>
          <w:b w:val="0"/>
          <w:color w:val="215868" w:themeColor="accent5" w:themeShade="80"/>
        </w:rPr>
        <w:t xml:space="preserve">matvarer med </w:t>
      </w:r>
      <w:r>
        <w:rPr>
          <w:rFonts w:cs="Arial"/>
          <w:b w:val="0"/>
          <w:color w:val="215868" w:themeColor="accent5" w:themeShade="80"/>
        </w:rPr>
        <w:t>høyt innhold av fett og sukker)</w:t>
      </w:r>
      <w:r>
        <w:rPr>
          <w:rFonts w:cs="Arial"/>
          <w:b w:val="0"/>
          <w:color w:val="215868" w:themeColor="accent5" w:themeShade="80"/>
        </w:rPr>
        <w:t xml:space="preserve">, med fiberrike matvarer som grove kornprodukter, grønnsaker og frukt.  </w:t>
      </w:r>
    </w:p>
    <w:p w14:paraId="5C7337DF" w14:textId="799F2DAC" w:rsidR="000B599D" w:rsidRDefault="000B599D" w:rsidP="0083312A">
      <w:pPr>
        <w:rPr>
          <w:rFonts w:cs="Arial"/>
          <w:b w:val="0"/>
          <w:color w:val="215868" w:themeColor="accent5" w:themeShade="80"/>
        </w:rPr>
      </w:pPr>
    </w:p>
    <w:p w14:paraId="78262573" w14:textId="370B5A68" w:rsidR="00630C74" w:rsidRDefault="000B599D" w:rsidP="000B599D">
      <w:pPr>
        <w:rPr>
          <w:rFonts w:cs="Arial"/>
          <w:b w:val="0"/>
          <w:color w:val="215868" w:themeColor="accent5" w:themeShade="80"/>
        </w:rPr>
      </w:pPr>
      <w:r>
        <w:rPr>
          <w:rFonts w:cs="Arial"/>
          <w:b w:val="0"/>
          <w:color w:val="215868" w:themeColor="accent5" w:themeShade="80"/>
        </w:rPr>
        <w:t xml:space="preserve">Energiinntaket fra mat og drikke må reguleres med tilsvarende energiforbruk gjennom fysisk aktivitet for å unngå vektøkning. Finn en aktivitet som er lystbetont for deg, som gir deg energi og overskudd. For noen så er vektøkning en årsak til tilbakefall. Da er det viktig å huske at helserisikoen ved å fortsette å røyke/snuse vil være mye større enn en vektøkning. </w:t>
      </w:r>
    </w:p>
    <w:p w14:paraId="6D8C8E32" w14:textId="499809F1" w:rsidR="00630C74" w:rsidRPr="00630C74" w:rsidRDefault="00D3560C" w:rsidP="008C71E2">
      <w:pPr>
        <w:widowControl/>
        <w:suppressAutoHyphens w:val="0"/>
        <w:rPr>
          <w:rFonts w:cs="Arial"/>
          <w:b w:val="0"/>
          <w:color w:val="215868" w:themeColor="accent5" w:themeShade="80"/>
        </w:rPr>
      </w:pPr>
      <w:r w:rsidRPr="00575EAB">
        <w:rPr>
          <w:noProof/>
          <w:lang w:eastAsia="nb-NO" w:bidi="ar-SA"/>
        </w:rPr>
        <w:drawing>
          <wp:anchor distT="0" distB="0" distL="114300" distR="114300" simplePos="0" relativeHeight="252101120" behindDoc="1" locked="0" layoutInCell="1" allowOverlap="1" wp14:anchorId="11329AC9" wp14:editId="5D06D605">
            <wp:simplePos x="0" y="0"/>
            <wp:positionH relativeFrom="column">
              <wp:posOffset>3359785</wp:posOffset>
            </wp:positionH>
            <wp:positionV relativeFrom="paragraph">
              <wp:posOffset>111125</wp:posOffset>
            </wp:positionV>
            <wp:extent cx="2625090" cy="819150"/>
            <wp:effectExtent l="0" t="0" r="0" b="0"/>
            <wp:wrapTight wrapText="bothSides">
              <wp:wrapPolygon edited="0">
                <wp:start x="11599" y="502"/>
                <wp:lineTo x="4232" y="9042"/>
                <wp:lineTo x="3605" y="12558"/>
                <wp:lineTo x="3605" y="16577"/>
                <wp:lineTo x="4389" y="18084"/>
                <wp:lineTo x="17869" y="19591"/>
                <wp:lineTo x="18653" y="19591"/>
                <wp:lineTo x="18653" y="17581"/>
                <wp:lineTo x="19280" y="17581"/>
                <wp:lineTo x="19907" y="13060"/>
                <wp:lineTo x="19907" y="4521"/>
                <wp:lineTo x="18026" y="2512"/>
                <wp:lineTo x="12226" y="502"/>
                <wp:lineTo x="11599" y="502"/>
              </wp:wrapPolygon>
            </wp:wrapTight>
            <wp:docPr id="17" name="Picture 14" descr="trær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trær2.ai"/>
                    <pic:cNvPicPr>
                      <a:picLocks noChangeAspect="1"/>
                    </pic:cNvPicPr>
                  </pic:nvPicPr>
                  <pic:blipFill rotWithShape="1">
                    <a:blip r:embed="rId10" cstate="print">
                      <a:extLst>
                        <a:ext uri="{28A0092B-C50C-407E-A947-70E740481C1C}">
                          <a14:useLocalDpi xmlns:a14="http://schemas.microsoft.com/office/drawing/2010/main" val="0"/>
                        </a:ext>
                      </a:extLst>
                    </a:blip>
                    <a:srcRect t="74977"/>
                    <a:stretch/>
                  </pic:blipFill>
                  <pic:spPr bwMode="auto">
                    <a:xfrm>
                      <a:off x="0" y="0"/>
                      <a:ext cx="2625090"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547C3C" w14:textId="1EC5F743" w:rsidR="0091023C" w:rsidRDefault="0091023C" w:rsidP="008C71E2">
      <w:pPr>
        <w:widowControl/>
        <w:suppressAutoHyphens w:val="0"/>
        <w:rPr>
          <w:rFonts w:cs="Arial"/>
          <w:b w:val="0"/>
          <w:color w:val="215868" w:themeColor="accent5" w:themeShade="80"/>
          <w:sz w:val="40"/>
        </w:rPr>
      </w:pPr>
      <w:r>
        <w:rPr>
          <w:rFonts w:cs="Arial"/>
          <w:b w:val="0"/>
          <w:color w:val="215868" w:themeColor="accent5" w:themeShade="80"/>
          <w:sz w:val="40"/>
        </w:rPr>
        <w:br w:type="page"/>
      </w:r>
    </w:p>
    <w:bookmarkEnd w:id="1"/>
    <w:bookmarkEnd w:id="2"/>
    <w:p w14:paraId="3E66E2A3" w14:textId="3CCBAA16" w:rsidR="0091023C" w:rsidRPr="0091023C" w:rsidRDefault="000023AE" w:rsidP="008C71E2">
      <w:pPr>
        <w:pStyle w:val="Listeavsnitt"/>
        <w:widowControl/>
        <w:numPr>
          <w:ilvl w:val="0"/>
          <w:numId w:val="31"/>
        </w:numPr>
        <w:shd w:val="clear" w:color="auto" w:fill="D1E4EB"/>
        <w:suppressAutoHyphens w:val="0"/>
        <w:rPr>
          <w:rFonts w:cs="Arial"/>
          <w:color w:val="215868" w:themeColor="accent5" w:themeShade="80"/>
          <w:sz w:val="56"/>
        </w:rPr>
      </w:pPr>
      <w:r>
        <w:rPr>
          <w:rFonts w:cs="Arial"/>
          <w:color w:val="215868" w:themeColor="accent5" w:themeShade="80"/>
          <w:sz w:val="40"/>
        </w:rPr>
        <w:lastRenderedPageBreak/>
        <w:t xml:space="preserve"> </w:t>
      </w:r>
      <w:r w:rsidR="0091023C">
        <w:rPr>
          <w:rFonts w:cs="Arial"/>
          <w:color w:val="215868" w:themeColor="accent5" w:themeShade="80"/>
          <w:sz w:val="40"/>
        </w:rPr>
        <w:t xml:space="preserve">FORBERED DEG TIL SLUTTEDAGEN </w:t>
      </w:r>
    </w:p>
    <w:p w14:paraId="27DFE1B5" w14:textId="77777777" w:rsidR="00DF1AF1" w:rsidRDefault="00DF1AF1" w:rsidP="008C71E2">
      <w:pPr>
        <w:pStyle w:val="Brdtekst"/>
        <w:rPr>
          <w:color w:val="215868" w:themeColor="accent5" w:themeShade="80"/>
        </w:rPr>
      </w:pPr>
    </w:p>
    <w:p w14:paraId="27977FA6" w14:textId="585280F4" w:rsidR="00573C01" w:rsidRDefault="00573C01" w:rsidP="008C71E2">
      <w:pPr>
        <w:pStyle w:val="Brdtekst"/>
        <w:rPr>
          <w:rFonts w:cs="Arial"/>
          <w:b w:val="0"/>
          <w:color w:val="215868" w:themeColor="accent5" w:themeShade="80"/>
        </w:rPr>
      </w:pPr>
      <w:r>
        <w:rPr>
          <w:rFonts w:cs="Arial"/>
          <w:b w:val="0"/>
          <w:color w:val="215868" w:themeColor="accent5" w:themeShade="80"/>
        </w:rPr>
        <w:t xml:space="preserve">Å slutte å røyke er en stor og viktig avgjørelse for deg og helsen din. For å lykkes med røykeslutt er det for mange avgjørende å forberede seg godt til sluttedagen. Det handler om at røyke/snusmønsteret ditt er en innarbeidet vane, og dette tar tid og energi å endre. </w:t>
      </w:r>
    </w:p>
    <w:p w14:paraId="601EF60E" w14:textId="77777777" w:rsidR="00573C01" w:rsidRDefault="00C32826" w:rsidP="008C71E2">
      <w:pPr>
        <w:pStyle w:val="Brdtekst"/>
        <w:rPr>
          <w:rFonts w:cs="Arial"/>
          <w:b w:val="0"/>
          <w:color w:val="215868" w:themeColor="accent5" w:themeShade="80"/>
        </w:rPr>
      </w:pPr>
      <w:r w:rsidRPr="00575EAB">
        <w:rPr>
          <w:rFonts w:cs="Arial"/>
          <w:b w:val="0"/>
          <w:color w:val="215868" w:themeColor="accent5" w:themeShade="80"/>
        </w:rPr>
        <w:t>For å bryte koblingen mellom røyking og situasjoner der det er vanlig å ta en røyk</w:t>
      </w:r>
      <w:r w:rsidR="00573C01">
        <w:rPr>
          <w:rFonts w:cs="Arial"/>
          <w:b w:val="0"/>
          <w:color w:val="215868" w:themeColor="accent5" w:themeShade="80"/>
        </w:rPr>
        <w:t>/snus</w:t>
      </w:r>
      <w:r w:rsidRPr="00575EAB">
        <w:rPr>
          <w:rFonts w:cs="Arial"/>
          <w:b w:val="0"/>
          <w:color w:val="215868" w:themeColor="accent5" w:themeShade="80"/>
        </w:rPr>
        <w:t>, kan det være nyttig å gjøre endringer i røyke</w:t>
      </w:r>
      <w:r w:rsidR="00573C01">
        <w:rPr>
          <w:rFonts w:cs="Arial"/>
          <w:b w:val="0"/>
          <w:color w:val="215868" w:themeColor="accent5" w:themeShade="80"/>
        </w:rPr>
        <w:t>/snus</w:t>
      </w:r>
      <w:r w:rsidRPr="00575EAB">
        <w:rPr>
          <w:rFonts w:cs="Arial"/>
          <w:b w:val="0"/>
          <w:color w:val="215868" w:themeColor="accent5" w:themeShade="80"/>
        </w:rPr>
        <w:t>mønsteret som en del av forberedelsene. Det kan være å u</w:t>
      </w:r>
      <w:r>
        <w:rPr>
          <w:rFonts w:cs="Arial"/>
          <w:b w:val="0"/>
          <w:color w:val="215868" w:themeColor="accent5" w:themeShade="80"/>
        </w:rPr>
        <w:t>tsette røyking etter måltider,</w:t>
      </w:r>
      <w:r w:rsidRPr="00575EAB">
        <w:rPr>
          <w:rFonts w:cs="Arial"/>
          <w:b w:val="0"/>
          <w:color w:val="215868" w:themeColor="accent5" w:themeShade="80"/>
        </w:rPr>
        <w:t xml:space="preserve"> ikke røyke siste halvtimen før man skal sove, </w:t>
      </w:r>
      <w:r>
        <w:rPr>
          <w:rFonts w:cs="Arial"/>
          <w:b w:val="0"/>
          <w:color w:val="215868" w:themeColor="accent5" w:themeShade="80"/>
        </w:rPr>
        <w:t xml:space="preserve">bytte sigarettmerke eller </w:t>
      </w:r>
      <w:r w:rsidR="00573C01">
        <w:rPr>
          <w:rFonts w:cs="Arial"/>
          <w:b w:val="0"/>
          <w:color w:val="215868" w:themeColor="accent5" w:themeShade="80"/>
        </w:rPr>
        <w:t xml:space="preserve">røyke med gal hånd/finger. </w:t>
      </w:r>
    </w:p>
    <w:p w14:paraId="0569066C" w14:textId="6163A294" w:rsidR="00573C01" w:rsidRDefault="00C32826" w:rsidP="008C71E2">
      <w:pPr>
        <w:pStyle w:val="Brdtekst"/>
        <w:rPr>
          <w:rFonts w:cs="Arial"/>
          <w:b w:val="0"/>
          <w:color w:val="215868" w:themeColor="accent5" w:themeShade="80"/>
        </w:rPr>
      </w:pPr>
      <w:r w:rsidRPr="00575EAB">
        <w:rPr>
          <w:rFonts w:cs="Arial"/>
          <w:b w:val="0"/>
          <w:color w:val="215868" w:themeColor="accent5" w:themeShade="80"/>
        </w:rPr>
        <w:t>Et tips i forberedelsene er å danne seg røyk – og snusfrie soner. Røyk – og snusfrie soner betyr at du slutter å røyke/snuse på stedene der du tilbringer mest tid. Når du har bestemt at et sted skal være en røyk – eller snusfri, skal du aldri mer røyke eller snuse der. Ved å ha startet tidlig med denne strategien er det lettere å holde seg tobakksfri etter sluttedagen på disse stedene også.</w:t>
      </w:r>
    </w:p>
    <w:p w14:paraId="5685ADA6" w14:textId="77777777" w:rsidR="002408D5" w:rsidRDefault="002408D5" w:rsidP="008C71E2">
      <w:pPr>
        <w:pStyle w:val="Brdtekst"/>
        <w:rPr>
          <w:color w:val="215868" w:themeColor="accent5" w:themeShade="80"/>
        </w:rPr>
      </w:pPr>
    </w:p>
    <w:p w14:paraId="4660E979" w14:textId="5157DB6F" w:rsidR="002408D5" w:rsidRPr="002408D5" w:rsidRDefault="005D0A7B" w:rsidP="005D0A7B">
      <w:pPr>
        <w:pStyle w:val="Brdtekst"/>
        <w:shd w:val="clear" w:color="auto" w:fill="DAEEF3" w:themeFill="accent5" w:themeFillTint="33"/>
        <w:rPr>
          <w:color w:val="215868" w:themeColor="accent5" w:themeShade="80"/>
          <w:sz w:val="28"/>
        </w:rPr>
      </w:pPr>
      <w:r w:rsidRPr="002408D5">
        <w:rPr>
          <w:color w:val="215868" w:themeColor="accent5" w:themeShade="80"/>
          <w:sz w:val="28"/>
        </w:rPr>
        <w:t>Forberedelser</w:t>
      </w:r>
    </w:p>
    <w:p w14:paraId="754360D2" w14:textId="77777777" w:rsidR="00D670B1" w:rsidRDefault="00D670B1" w:rsidP="00D670B1">
      <w:pPr>
        <w:pStyle w:val="Brdtekst"/>
        <w:rPr>
          <w:color w:val="215868" w:themeColor="accent5" w:themeShade="80"/>
        </w:rPr>
      </w:pPr>
      <w:r>
        <w:rPr>
          <w:rFonts w:cs="Arial"/>
          <w:b w:val="0"/>
          <w:color w:val="215868" w:themeColor="accent5" w:themeShade="80"/>
        </w:rPr>
        <w:t xml:space="preserve">Følgende kommer noen tips til forberedelser og nedtrapping du kan gjøre før sluttedagen. Velg ut noen punkter som kan passe for deg. </w:t>
      </w:r>
    </w:p>
    <w:p w14:paraId="1BABC637" w14:textId="1B8804FC" w:rsidR="00DF1AF1" w:rsidRPr="00F247A9" w:rsidRDefault="00573C01" w:rsidP="00573C01">
      <w:pPr>
        <w:pStyle w:val="Brdtekst"/>
        <w:rPr>
          <w:b w:val="0"/>
          <w:i/>
          <w:color w:val="215868" w:themeColor="accent5" w:themeShade="80"/>
        </w:rPr>
      </w:pPr>
      <w:r w:rsidRPr="00F247A9">
        <w:rPr>
          <w:b w:val="0"/>
          <w:i/>
          <w:color w:val="215868" w:themeColor="accent5" w:themeShade="80"/>
        </w:rPr>
        <w:t>Sørg for r</w:t>
      </w:r>
      <w:r w:rsidR="00DF1AF1" w:rsidRPr="00F247A9">
        <w:rPr>
          <w:b w:val="0"/>
          <w:i/>
          <w:color w:val="215868" w:themeColor="accent5" w:themeShade="80"/>
        </w:rPr>
        <w:t>øykfrie soner</w:t>
      </w:r>
    </w:p>
    <w:p w14:paraId="7B9FC8D4" w14:textId="7EBCAF21" w:rsidR="00573C01" w:rsidRPr="00F247A9" w:rsidRDefault="00573C01" w:rsidP="00573C01">
      <w:pPr>
        <w:pStyle w:val="Brdtekst"/>
        <w:numPr>
          <w:ilvl w:val="0"/>
          <w:numId w:val="37"/>
        </w:numPr>
        <w:rPr>
          <w:b w:val="0"/>
          <w:color w:val="215868" w:themeColor="accent5" w:themeShade="80"/>
        </w:rPr>
      </w:pPr>
      <w:r w:rsidRPr="00F247A9">
        <w:rPr>
          <w:rFonts w:cs="Arial"/>
          <w:b w:val="0"/>
          <w:color w:val="215868" w:themeColor="accent5" w:themeShade="80"/>
        </w:rPr>
        <w:t>Slutt å røyke/snuse på de stedene der du tilbringer mest tid</w:t>
      </w:r>
    </w:p>
    <w:p w14:paraId="31DA2DCD" w14:textId="7711CD44" w:rsidR="00DF1AF1" w:rsidRPr="00F247A9" w:rsidRDefault="00DF1AF1" w:rsidP="00573C01">
      <w:pPr>
        <w:pStyle w:val="Brdtekst"/>
        <w:rPr>
          <w:b w:val="0"/>
          <w:i/>
          <w:color w:val="215868" w:themeColor="accent5" w:themeShade="80"/>
        </w:rPr>
      </w:pPr>
      <w:r w:rsidRPr="00F247A9">
        <w:rPr>
          <w:b w:val="0"/>
          <w:i/>
          <w:color w:val="215868" w:themeColor="accent5" w:themeShade="80"/>
        </w:rPr>
        <w:t>Skift til et annet sigarettmerke eller snusmerke</w:t>
      </w:r>
    </w:p>
    <w:p w14:paraId="26905726" w14:textId="61A286A2" w:rsidR="00C32826" w:rsidRPr="00F247A9" w:rsidRDefault="00DF1AF1" w:rsidP="008C71E2">
      <w:pPr>
        <w:pStyle w:val="Brdtekst"/>
        <w:numPr>
          <w:ilvl w:val="0"/>
          <w:numId w:val="14"/>
        </w:numPr>
        <w:rPr>
          <w:b w:val="0"/>
          <w:color w:val="215868" w:themeColor="accent5" w:themeShade="80"/>
        </w:rPr>
      </w:pPr>
      <w:r w:rsidRPr="00F247A9">
        <w:rPr>
          <w:b w:val="0"/>
          <w:color w:val="215868" w:themeColor="accent5" w:themeShade="80"/>
        </w:rPr>
        <w:t>Denne oppgaven er først og fremst et ledd i det å bryte snus- eller røykemønsteret dit</w:t>
      </w:r>
      <w:r w:rsidR="002408D5" w:rsidRPr="00F247A9">
        <w:rPr>
          <w:b w:val="0"/>
          <w:color w:val="215868" w:themeColor="accent5" w:themeShade="80"/>
        </w:rPr>
        <w:t xml:space="preserve">t. Dersom du snuser løssnus kan </w:t>
      </w:r>
      <w:r w:rsidRPr="00F247A9">
        <w:rPr>
          <w:b w:val="0"/>
          <w:color w:val="215868" w:themeColor="accent5" w:themeShade="80"/>
        </w:rPr>
        <w:t xml:space="preserve">du </w:t>
      </w:r>
      <w:r w:rsidR="002408D5" w:rsidRPr="00F247A9">
        <w:rPr>
          <w:b w:val="0"/>
          <w:color w:val="215868" w:themeColor="accent5" w:themeShade="80"/>
        </w:rPr>
        <w:t xml:space="preserve">gå </w:t>
      </w:r>
      <w:r w:rsidRPr="00F247A9">
        <w:rPr>
          <w:b w:val="0"/>
          <w:color w:val="215868" w:themeColor="accent5" w:themeShade="80"/>
        </w:rPr>
        <w:t>over til porsjonssnus</w:t>
      </w:r>
      <w:r w:rsidR="002408D5" w:rsidRPr="00F247A9">
        <w:rPr>
          <w:b w:val="0"/>
          <w:color w:val="215868" w:themeColor="accent5" w:themeShade="80"/>
        </w:rPr>
        <w:t>, eller prøve snus uten nikotin</w:t>
      </w:r>
      <w:r w:rsidRPr="00F247A9">
        <w:rPr>
          <w:b w:val="0"/>
          <w:color w:val="215868" w:themeColor="accent5" w:themeShade="80"/>
        </w:rPr>
        <w:t>. Dersom du røyker rulleto</w:t>
      </w:r>
      <w:r w:rsidR="00C32826" w:rsidRPr="00F247A9">
        <w:rPr>
          <w:b w:val="0"/>
          <w:color w:val="215868" w:themeColor="accent5" w:themeShade="80"/>
        </w:rPr>
        <w:t xml:space="preserve">bakk </w:t>
      </w:r>
      <w:r w:rsidR="002408D5" w:rsidRPr="00F247A9">
        <w:rPr>
          <w:b w:val="0"/>
          <w:color w:val="215868" w:themeColor="accent5" w:themeShade="80"/>
        </w:rPr>
        <w:t xml:space="preserve">kan du forsøke </w:t>
      </w:r>
      <w:r w:rsidR="00C32826" w:rsidRPr="00F247A9">
        <w:rPr>
          <w:b w:val="0"/>
          <w:color w:val="215868" w:themeColor="accent5" w:themeShade="80"/>
        </w:rPr>
        <w:t>ferdigrøyk</w:t>
      </w:r>
    </w:p>
    <w:p w14:paraId="71BD33A3" w14:textId="6F013CE9" w:rsidR="00DF1AF1" w:rsidRPr="00F247A9" w:rsidRDefault="00DF1AF1" w:rsidP="00573C01">
      <w:pPr>
        <w:pStyle w:val="Brdtekst"/>
        <w:rPr>
          <w:b w:val="0"/>
          <w:i/>
          <w:color w:val="215868" w:themeColor="accent5" w:themeShade="80"/>
        </w:rPr>
      </w:pPr>
      <w:r w:rsidRPr="00F247A9">
        <w:rPr>
          <w:b w:val="0"/>
          <w:i/>
          <w:color w:val="215868" w:themeColor="accent5" w:themeShade="80"/>
        </w:rPr>
        <w:t>La være å røyke eller snuse</w:t>
      </w:r>
      <w:r w:rsidR="001150B3" w:rsidRPr="00F247A9">
        <w:rPr>
          <w:b w:val="0"/>
          <w:i/>
          <w:color w:val="215868" w:themeColor="accent5" w:themeShade="80"/>
        </w:rPr>
        <w:t xml:space="preserve"> de første ti minuttene </w:t>
      </w:r>
      <w:r w:rsidRPr="00F247A9">
        <w:rPr>
          <w:b w:val="0"/>
          <w:i/>
          <w:color w:val="215868" w:themeColor="accent5" w:themeShade="80"/>
        </w:rPr>
        <w:t>etter måltider</w:t>
      </w:r>
    </w:p>
    <w:p w14:paraId="50EA498C" w14:textId="566C7154" w:rsidR="00C32826" w:rsidRPr="00F247A9" w:rsidRDefault="001150B3" w:rsidP="00C32826">
      <w:pPr>
        <w:pStyle w:val="Brdtekst"/>
        <w:numPr>
          <w:ilvl w:val="0"/>
          <w:numId w:val="14"/>
        </w:numPr>
        <w:rPr>
          <w:b w:val="0"/>
          <w:color w:val="215868" w:themeColor="accent5" w:themeShade="80"/>
        </w:rPr>
      </w:pPr>
      <w:r w:rsidRPr="00F247A9">
        <w:rPr>
          <w:b w:val="0"/>
          <w:color w:val="215868" w:themeColor="accent5" w:themeShade="80"/>
        </w:rPr>
        <w:t>Å utsette røyking/snusing etter måltider</w:t>
      </w:r>
      <w:r w:rsidR="00DF1AF1" w:rsidRPr="00F247A9">
        <w:rPr>
          <w:b w:val="0"/>
          <w:color w:val="215868" w:themeColor="accent5" w:themeShade="80"/>
        </w:rPr>
        <w:t xml:space="preserve"> bidrar til å redusere koplingen mellom det å spise og røyke/snuse</w:t>
      </w:r>
      <w:r w:rsidRPr="00F247A9">
        <w:rPr>
          <w:b w:val="0"/>
          <w:color w:val="215868" w:themeColor="accent5" w:themeShade="80"/>
        </w:rPr>
        <w:t>. Det vil</w:t>
      </w:r>
      <w:r w:rsidR="00DF1AF1" w:rsidRPr="00F247A9">
        <w:rPr>
          <w:b w:val="0"/>
          <w:color w:val="215868" w:themeColor="accent5" w:themeShade="80"/>
        </w:rPr>
        <w:t xml:space="preserve"> </w:t>
      </w:r>
      <w:r w:rsidRPr="00F247A9">
        <w:rPr>
          <w:b w:val="0"/>
          <w:color w:val="215868" w:themeColor="accent5" w:themeShade="80"/>
        </w:rPr>
        <w:t>forsterke</w:t>
      </w:r>
      <w:r w:rsidR="00C32826" w:rsidRPr="00F247A9">
        <w:rPr>
          <w:b w:val="0"/>
          <w:color w:val="215868" w:themeColor="accent5" w:themeShade="80"/>
        </w:rPr>
        <w:t xml:space="preserve"> følelsen av kontroll</w:t>
      </w:r>
    </w:p>
    <w:p w14:paraId="3088B2D3" w14:textId="753BEA33" w:rsidR="00C32826" w:rsidRPr="00F247A9" w:rsidRDefault="00C32826" w:rsidP="00F93C6D">
      <w:pPr>
        <w:pStyle w:val="Brdtekst"/>
        <w:rPr>
          <w:b w:val="0"/>
          <w:i/>
          <w:color w:val="215868" w:themeColor="accent5" w:themeShade="80"/>
        </w:rPr>
      </w:pPr>
      <w:r w:rsidRPr="00F247A9">
        <w:rPr>
          <w:b w:val="0"/>
          <w:i/>
          <w:color w:val="215868" w:themeColor="accent5" w:themeShade="80"/>
        </w:rPr>
        <w:t xml:space="preserve">Røyk med «gal» hånd / Legg snusen </w:t>
      </w:r>
      <w:r w:rsidR="001150B3" w:rsidRPr="00F247A9">
        <w:rPr>
          <w:b w:val="0"/>
          <w:i/>
          <w:color w:val="215868" w:themeColor="accent5" w:themeShade="80"/>
        </w:rPr>
        <w:t>i</w:t>
      </w:r>
      <w:r w:rsidRPr="00F247A9">
        <w:rPr>
          <w:b w:val="0"/>
          <w:i/>
          <w:color w:val="215868" w:themeColor="accent5" w:themeShade="80"/>
        </w:rPr>
        <w:t xml:space="preserve"> underleppa eller et annet sted du ikke er vant med å ha den</w:t>
      </w:r>
    </w:p>
    <w:p w14:paraId="0B9E93FE" w14:textId="5E7714FE" w:rsidR="00C32826" w:rsidRPr="00F247A9" w:rsidRDefault="00C32826" w:rsidP="00C32826">
      <w:pPr>
        <w:pStyle w:val="Brdtekst"/>
        <w:numPr>
          <w:ilvl w:val="0"/>
          <w:numId w:val="14"/>
        </w:numPr>
        <w:rPr>
          <w:b w:val="0"/>
          <w:color w:val="215868" w:themeColor="accent5" w:themeShade="80"/>
        </w:rPr>
      </w:pPr>
      <w:r w:rsidRPr="00F247A9">
        <w:rPr>
          <w:b w:val="0"/>
          <w:color w:val="215868" w:themeColor="accent5" w:themeShade="80"/>
        </w:rPr>
        <w:t xml:space="preserve">På denne måten bryter du et mønster, samtidig som du øker oppmerksomheten om egen røyking/snusing og bevisstheten </w:t>
      </w:r>
      <w:r w:rsidR="001150B3" w:rsidRPr="00F247A9">
        <w:rPr>
          <w:b w:val="0"/>
          <w:color w:val="215868" w:themeColor="accent5" w:themeShade="80"/>
        </w:rPr>
        <w:t>om at du er i ferd med å slutte</w:t>
      </w:r>
    </w:p>
    <w:p w14:paraId="279D5F78" w14:textId="7C9188B2" w:rsidR="00DF1AF1" w:rsidRPr="00F247A9" w:rsidRDefault="00DF1AF1" w:rsidP="00F93C6D">
      <w:pPr>
        <w:pStyle w:val="Brdtekst"/>
        <w:rPr>
          <w:b w:val="0"/>
          <w:i/>
          <w:color w:val="215868" w:themeColor="accent5" w:themeShade="80"/>
        </w:rPr>
      </w:pPr>
      <w:r w:rsidRPr="00F247A9">
        <w:rPr>
          <w:b w:val="0"/>
          <w:i/>
          <w:color w:val="215868" w:themeColor="accent5" w:themeShade="80"/>
        </w:rPr>
        <w:t>Dersom du snuser, legg noe annet under leppa iblant</w:t>
      </w:r>
    </w:p>
    <w:p w14:paraId="3A43106D" w14:textId="77777777" w:rsidR="00C32826" w:rsidRPr="00F247A9" w:rsidRDefault="00DF1AF1" w:rsidP="00C32826">
      <w:pPr>
        <w:pStyle w:val="Brdtekst"/>
        <w:numPr>
          <w:ilvl w:val="0"/>
          <w:numId w:val="14"/>
        </w:numPr>
        <w:rPr>
          <w:b w:val="0"/>
          <w:color w:val="215868" w:themeColor="accent5" w:themeShade="80"/>
        </w:rPr>
      </w:pPr>
      <w:r w:rsidRPr="00F247A9">
        <w:rPr>
          <w:b w:val="0"/>
          <w:color w:val="215868" w:themeColor="accent5" w:themeShade="80"/>
        </w:rPr>
        <w:t>Dette kan for eksempel være</w:t>
      </w:r>
      <w:r w:rsidR="00C32826" w:rsidRPr="00F247A9">
        <w:rPr>
          <w:b w:val="0"/>
          <w:color w:val="215868" w:themeColor="accent5" w:themeShade="80"/>
        </w:rPr>
        <w:t xml:space="preserve"> en pastill eller en tyggegummi</w:t>
      </w:r>
    </w:p>
    <w:p w14:paraId="0FA5CE33" w14:textId="57099616" w:rsidR="00C529FC" w:rsidRPr="00F247A9" w:rsidRDefault="00DF1AF1" w:rsidP="008C71E2">
      <w:pPr>
        <w:pStyle w:val="Brdtekst"/>
        <w:numPr>
          <w:ilvl w:val="0"/>
          <w:numId w:val="14"/>
        </w:numPr>
        <w:rPr>
          <w:b w:val="0"/>
          <w:color w:val="215868" w:themeColor="accent5" w:themeShade="80"/>
        </w:rPr>
      </w:pPr>
      <w:r w:rsidRPr="00F247A9">
        <w:rPr>
          <w:b w:val="0"/>
          <w:color w:val="215868" w:themeColor="accent5" w:themeShade="80"/>
        </w:rPr>
        <w:t xml:space="preserve">Ha </w:t>
      </w:r>
      <w:r w:rsidR="001150B3" w:rsidRPr="00F247A9">
        <w:rPr>
          <w:b w:val="0"/>
          <w:color w:val="215868" w:themeColor="accent5" w:themeShade="80"/>
        </w:rPr>
        <w:t xml:space="preserve">deretter </w:t>
      </w:r>
      <w:r w:rsidRPr="00F247A9">
        <w:rPr>
          <w:b w:val="0"/>
          <w:color w:val="215868" w:themeColor="accent5" w:themeShade="80"/>
        </w:rPr>
        <w:t xml:space="preserve">snusen i munnen i kortere tid av gangen, </w:t>
      </w:r>
      <w:r w:rsidR="00C32826" w:rsidRPr="00F247A9">
        <w:rPr>
          <w:b w:val="0"/>
          <w:color w:val="215868" w:themeColor="accent5" w:themeShade="80"/>
        </w:rPr>
        <w:t xml:space="preserve">og </w:t>
      </w:r>
      <w:r w:rsidRPr="00F247A9">
        <w:rPr>
          <w:b w:val="0"/>
          <w:color w:val="215868" w:themeColor="accent5" w:themeShade="80"/>
        </w:rPr>
        <w:t xml:space="preserve">tren </w:t>
      </w:r>
      <w:r w:rsidR="00C32826" w:rsidRPr="00F247A9">
        <w:rPr>
          <w:b w:val="0"/>
          <w:color w:val="215868" w:themeColor="accent5" w:themeShade="80"/>
        </w:rPr>
        <w:t xml:space="preserve">etter hvert på og ikke å ha noe </w:t>
      </w:r>
      <w:r w:rsidR="001150B3" w:rsidRPr="00F247A9">
        <w:rPr>
          <w:b w:val="0"/>
          <w:color w:val="215868" w:themeColor="accent5" w:themeShade="80"/>
        </w:rPr>
        <w:t xml:space="preserve">i </w:t>
      </w:r>
      <w:r w:rsidR="00C32826" w:rsidRPr="00F247A9">
        <w:rPr>
          <w:b w:val="0"/>
          <w:color w:val="215868" w:themeColor="accent5" w:themeShade="80"/>
        </w:rPr>
        <w:t>leppa</w:t>
      </w:r>
    </w:p>
    <w:p w14:paraId="520437AB" w14:textId="0C76E9DC" w:rsidR="00DF1AF1" w:rsidRPr="00F247A9" w:rsidRDefault="00DF1AF1" w:rsidP="00F93C6D">
      <w:pPr>
        <w:pStyle w:val="Brdtekst"/>
        <w:rPr>
          <w:b w:val="0"/>
          <w:i/>
          <w:color w:val="215868" w:themeColor="accent5" w:themeShade="80"/>
        </w:rPr>
      </w:pPr>
      <w:r w:rsidRPr="00F247A9">
        <w:rPr>
          <w:b w:val="0"/>
          <w:i/>
          <w:color w:val="215868" w:themeColor="accent5" w:themeShade="80"/>
        </w:rPr>
        <w:t>Drikk en halv liter vann ekstra i løpet av dagen</w:t>
      </w:r>
    </w:p>
    <w:p w14:paraId="116C9399" w14:textId="12B6E218" w:rsidR="001150B3" w:rsidRPr="00F247A9" w:rsidRDefault="001150B3" w:rsidP="001150B3">
      <w:pPr>
        <w:pStyle w:val="Brdtekst"/>
        <w:numPr>
          <w:ilvl w:val="0"/>
          <w:numId w:val="38"/>
        </w:numPr>
        <w:rPr>
          <w:b w:val="0"/>
          <w:color w:val="215868" w:themeColor="accent5" w:themeShade="80"/>
        </w:rPr>
      </w:pPr>
      <w:r w:rsidRPr="00F247A9">
        <w:rPr>
          <w:b w:val="0"/>
          <w:color w:val="215868" w:themeColor="accent5" w:themeShade="80"/>
        </w:rPr>
        <w:t xml:space="preserve">Dette gir kroppen </w:t>
      </w:r>
      <w:r w:rsidR="002408D5" w:rsidRPr="00F247A9">
        <w:rPr>
          <w:b w:val="0"/>
          <w:color w:val="215868" w:themeColor="accent5" w:themeShade="80"/>
        </w:rPr>
        <w:t>bedre utgangspunkt for å håndtere de fysio</w:t>
      </w:r>
      <w:r w:rsidR="00C76DE4" w:rsidRPr="00F247A9">
        <w:rPr>
          <w:b w:val="0"/>
          <w:color w:val="215868" w:themeColor="accent5" w:themeShade="80"/>
        </w:rPr>
        <w:t xml:space="preserve">logiske forandringene i kroppen som synkende blodsukker og mer ustabilt blodsukker </w:t>
      </w:r>
    </w:p>
    <w:p w14:paraId="0D6708E3" w14:textId="13859029" w:rsidR="001150B3" w:rsidRPr="00F247A9" w:rsidRDefault="002408D5" w:rsidP="001150B3">
      <w:pPr>
        <w:pStyle w:val="Brdtekst"/>
        <w:rPr>
          <w:b w:val="0"/>
          <w:i/>
          <w:color w:val="215868" w:themeColor="accent5" w:themeShade="80"/>
        </w:rPr>
      </w:pPr>
      <w:r w:rsidRPr="00F247A9">
        <w:rPr>
          <w:b w:val="0"/>
          <w:i/>
          <w:color w:val="215868" w:themeColor="accent5" w:themeShade="80"/>
        </w:rPr>
        <w:t>5- minuttersplan ved nikotinsug</w:t>
      </w:r>
    </w:p>
    <w:p w14:paraId="05F83EED" w14:textId="518DC3CB" w:rsidR="002408D5" w:rsidRPr="00F247A9" w:rsidRDefault="002408D5" w:rsidP="002408D5">
      <w:pPr>
        <w:pStyle w:val="Brdtekst"/>
        <w:numPr>
          <w:ilvl w:val="0"/>
          <w:numId w:val="38"/>
        </w:numPr>
        <w:rPr>
          <w:b w:val="0"/>
          <w:color w:val="215868" w:themeColor="accent5" w:themeShade="80"/>
        </w:rPr>
      </w:pPr>
      <w:r w:rsidRPr="00F247A9">
        <w:rPr>
          <w:b w:val="0"/>
          <w:color w:val="215868" w:themeColor="accent5" w:themeShade="80"/>
        </w:rPr>
        <w:t xml:space="preserve">Lag deg en strategi for å håndtere nikotinsug. Mer om dette i kapittel 8 </w:t>
      </w:r>
    </w:p>
    <w:p w14:paraId="14A1A6C6" w14:textId="77777777" w:rsidR="001150B3" w:rsidRDefault="001150B3" w:rsidP="001150B3">
      <w:pPr>
        <w:pStyle w:val="Brdtekst"/>
        <w:rPr>
          <w:color w:val="215868" w:themeColor="accent5" w:themeShade="80"/>
        </w:rPr>
      </w:pPr>
    </w:p>
    <w:p w14:paraId="781AB074" w14:textId="0694B294" w:rsidR="001150B3" w:rsidRPr="001150B3" w:rsidRDefault="005D0A7B" w:rsidP="005D0A7B">
      <w:pPr>
        <w:pStyle w:val="Brdtekst"/>
        <w:shd w:val="clear" w:color="auto" w:fill="DAEEF3" w:themeFill="accent5" w:themeFillTint="33"/>
        <w:rPr>
          <w:color w:val="215868" w:themeColor="accent5" w:themeShade="80"/>
          <w:sz w:val="28"/>
        </w:rPr>
      </w:pPr>
      <w:r>
        <w:rPr>
          <w:color w:val="215868" w:themeColor="accent5" w:themeShade="80"/>
          <w:sz w:val="28"/>
        </w:rPr>
        <w:t>Nedtrapping</w:t>
      </w:r>
      <w:r w:rsidR="001150B3" w:rsidRPr="001150B3">
        <w:rPr>
          <w:color w:val="215868" w:themeColor="accent5" w:themeShade="80"/>
          <w:sz w:val="28"/>
        </w:rPr>
        <w:t xml:space="preserve"> </w:t>
      </w:r>
    </w:p>
    <w:p w14:paraId="691C2401" w14:textId="77777777" w:rsidR="005D0A7B" w:rsidRDefault="001150B3" w:rsidP="002408D5">
      <w:pPr>
        <w:pStyle w:val="Brdtekst"/>
        <w:rPr>
          <w:color w:val="215868" w:themeColor="accent5" w:themeShade="80"/>
        </w:rPr>
      </w:pPr>
      <w:r>
        <w:rPr>
          <w:color w:val="215868" w:themeColor="accent5" w:themeShade="80"/>
        </w:rPr>
        <w:t xml:space="preserve">Første uka </w:t>
      </w:r>
      <w:r w:rsidR="005D0A7B">
        <w:rPr>
          <w:color w:val="215868" w:themeColor="accent5" w:themeShade="80"/>
        </w:rPr>
        <w:br/>
      </w:r>
      <w:r>
        <w:rPr>
          <w:b w:val="0"/>
          <w:color w:val="215868" w:themeColor="accent5" w:themeShade="80"/>
        </w:rPr>
        <w:t xml:space="preserve">Frem mot sluttedagen kan det være nyttig å trappe ned på antall sigaretter eller snus. Dette kan i beste fall redusere abstinenssymptomene noe og det fungerer godt som en mental forberedelse </w:t>
      </w:r>
    </w:p>
    <w:p w14:paraId="246111D5" w14:textId="1DC8D9C5" w:rsidR="002408D5" w:rsidRPr="005D0A7B" w:rsidRDefault="005D0A7B" w:rsidP="002408D5">
      <w:pPr>
        <w:pStyle w:val="Brdtekst"/>
        <w:rPr>
          <w:color w:val="215868" w:themeColor="accent5" w:themeShade="80"/>
        </w:rPr>
      </w:pPr>
      <w:r>
        <w:rPr>
          <w:color w:val="215868" w:themeColor="accent5" w:themeShade="80"/>
        </w:rPr>
        <w:br/>
      </w:r>
      <w:r w:rsidR="001150B3">
        <w:rPr>
          <w:color w:val="215868" w:themeColor="accent5" w:themeShade="80"/>
        </w:rPr>
        <w:t>A</w:t>
      </w:r>
      <w:r>
        <w:rPr>
          <w:color w:val="215868" w:themeColor="accent5" w:themeShade="80"/>
        </w:rPr>
        <w:t>ndre uka</w:t>
      </w:r>
      <w:r>
        <w:rPr>
          <w:color w:val="215868" w:themeColor="accent5" w:themeShade="80"/>
        </w:rPr>
        <w:br/>
      </w:r>
      <w:r w:rsidR="002408D5">
        <w:rPr>
          <w:rFonts w:cs="Arial"/>
          <w:b w:val="0"/>
          <w:color w:val="215868" w:themeColor="accent5" w:themeShade="80"/>
        </w:rPr>
        <w:t xml:space="preserve">Fortsett og jobb med å endre </w:t>
      </w:r>
      <w:r w:rsidR="002408D5" w:rsidRPr="001150B3">
        <w:rPr>
          <w:rFonts w:cs="Arial"/>
          <w:b w:val="0"/>
          <w:color w:val="215868" w:themeColor="accent5" w:themeShade="80"/>
        </w:rPr>
        <w:t>røykemønsteret eller snusmønstere</w:t>
      </w:r>
      <w:r w:rsidR="002408D5">
        <w:rPr>
          <w:rFonts w:cs="Arial"/>
          <w:b w:val="0"/>
          <w:color w:val="215868" w:themeColor="accent5" w:themeShade="80"/>
        </w:rPr>
        <w:t>t ditt. Tren</w:t>
      </w:r>
      <w:r w:rsidR="00DF1AF1" w:rsidRPr="001150B3">
        <w:rPr>
          <w:rFonts w:cs="Arial"/>
          <w:b w:val="0"/>
          <w:color w:val="215868" w:themeColor="accent5" w:themeShade="80"/>
        </w:rPr>
        <w:t xml:space="preserve"> på å utsette røyking/snusing i forbindelse med måltid</w:t>
      </w:r>
      <w:r w:rsidR="002408D5">
        <w:rPr>
          <w:rFonts w:cs="Arial"/>
          <w:b w:val="0"/>
          <w:color w:val="215868" w:themeColor="accent5" w:themeShade="80"/>
        </w:rPr>
        <w:t xml:space="preserve">er og eventuelt kaffe-/tepauser. </w:t>
      </w:r>
      <w:r w:rsidR="00DF1AF1" w:rsidRPr="001150B3">
        <w:rPr>
          <w:rFonts w:cs="Arial"/>
          <w:b w:val="0"/>
          <w:color w:val="215868" w:themeColor="accent5" w:themeShade="80"/>
        </w:rPr>
        <w:t xml:space="preserve">Du kan også forsøke å utsette «morgenrøyken» eller snusen du tar på morgenen. </w:t>
      </w:r>
      <w:r w:rsidR="002408D5" w:rsidRPr="001150B3">
        <w:rPr>
          <w:rFonts w:cs="Arial"/>
          <w:b w:val="0"/>
          <w:color w:val="215868" w:themeColor="accent5" w:themeShade="80"/>
        </w:rPr>
        <w:t>Ikke røyk den siste halvtimen før du legger deg</w:t>
      </w:r>
      <w:r w:rsidR="00446368">
        <w:rPr>
          <w:rFonts w:cs="Arial"/>
          <w:b w:val="0"/>
          <w:color w:val="215868" w:themeColor="accent5" w:themeShade="80"/>
        </w:rPr>
        <w:t>, den såkalte «nattarøyken»</w:t>
      </w:r>
      <w:r w:rsidR="002408D5">
        <w:rPr>
          <w:rFonts w:cs="Arial"/>
          <w:b w:val="0"/>
          <w:color w:val="215868" w:themeColor="accent5" w:themeShade="80"/>
        </w:rPr>
        <w:t xml:space="preserve">. </w:t>
      </w:r>
      <w:r w:rsidR="00DF1AF1" w:rsidRPr="001150B3">
        <w:rPr>
          <w:rFonts w:cs="Arial"/>
          <w:b w:val="0"/>
          <w:color w:val="215868" w:themeColor="accent5" w:themeShade="80"/>
        </w:rPr>
        <w:t xml:space="preserve"> </w:t>
      </w:r>
    </w:p>
    <w:p w14:paraId="5F8FA2B0" w14:textId="70CFBF86" w:rsidR="002408D5" w:rsidRPr="001150B3" w:rsidRDefault="002408D5" w:rsidP="002408D5">
      <w:pPr>
        <w:pStyle w:val="Brdtekst"/>
        <w:rPr>
          <w:rFonts w:cs="Arial"/>
          <w:b w:val="0"/>
          <w:color w:val="215868" w:themeColor="accent5" w:themeShade="80"/>
        </w:rPr>
      </w:pPr>
      <w:r w:rsidRPr="001150B3">
        <w:rPr>
          <w:rFonts w:cs="Arial"/>
          <w:b w:val="0"/>
          <w:color w:val="215868" w:themeColor="accent5" w:themeShade="80"/>
        </w:rPr>
        <w:t>Trening øker mestring på de fleste områder, også tobakksavvenning.</w:t>
      </w:r>
      <w:r>
        <w:rPr>
          <w:rFonts w:cs="Arial"/>
          <w:b w:val="0"/>
          <w:color w:val="215868" w:themeColor="accent5" w:themeShade="80"/>
        </w:rPr>
        <w:t xml:space="preserve"> Det kan være en ide å prøve å få tankene over på noe annet, fysisk slitenhet gjør at kroppen skifter fokus og det blir lettere å slappe av etter trening. </w:t>
      </w:r>
    </w:p>
    <w:p w14:paraId="28FB0D4A" w14:textId="77777777" w:rsidR="00DF1AF1" w:rsidRPr="001150B3" w:rsidRDefault="00DF1AF1" w:rsidP="008C71E2">
      <w:pPr>
        <w:pStyle w:val="Brdtekst"/>
        <w:rPr>
          <w:color w:val="215868" w:themeColor="accent5" w:themeShade="80"/>
        </w:rPr>
      </w:pPr>
    </w:p>
    <w:p w14:paraId="52E2994C" w14:textId="6B3BFC35" w:rsidR="0091023C" w:rsidRPr="001150B3" w:rsidRDefault="0091023C" w:rsidP="008C71E2">
      <w:pPr>
        <w:pStyle w:val="Brdtekst"/>
        <w:rPr>
          <w:color w:val="215868" w:themeColor="accent5" w:themeShade="80"/>
        </w:rPr>
      </w:pPr>
      <w:r w:rsidRPr="001150B3">
        <w:rPr>
          <w:rFonts w:cs="Arial"/>
          <w:bCs/>
          <w:color w:val="215868" w:themeColor="accent5" w:themeShade="80"/>
        </w:rPr>
        <w:br w:type="page"/>
      </w:r>
      <w:r w:rsidR="002408D5" w:rsidRPr="00067155">
        <w:rPr>
          <w:rFonts w:eastAsia="SimSun" w:cs="Arial"/>
          <w:noProof/>
          <w:color w:val="215868" w:themeColor="accent5" w:themeShade="80"/>
          <w:kern w:val="3"/>
          <w:sz w:val="28"/>
          <w:lang w:eastAsia="nb-NO" w:bidi="ar-SA"/>
        </w:rPr>
        <w:drawing>
          <wp:anchor distT="0" distB="0" distL="114300" distR="114300" simplePos="0" relativeHeight="252094976" behindDoc="0" locked="0" layoutInCell="1" allowOverlap="1" wp14:anchorId="77477F54" wp14:editId="0CEC9FF2">
            <wp:simplePos x="0" y="0"/>
            <wp:positionH relativeFrom="column">
              <wp:posOffset>3938905</wp:posOffset>
            </wp:positionH>
            <wp:positionV relativeFrom="paragraph">
              <wp:posOffset>1945640</wp:posOffset>
            </wp:positionV>
            <wp:extent cx="2465136" cy="3575707"/>
            <wp:effectExtent l="0" t="0" r="0" b="5715"/>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5136" cy="3575707"/>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2408D5" w:rsidRPr="00067155">
        <w:rPr>
          <w:rFonts w:eastAsia="Times New Roman" w:cs="Arial"/>
          <w:bCs/>
          <w:noProof/>
          <w:color w:val="215868" w:themeColor="accent5" w:themeShade="80"/>
          <w:kern w:val="3"/>
          <w:szCs w:val="18"/>
          <w:lang w:eastAsia="nb-NO" w:bidi="ar-SA"/>
        </w:rPr>
        <w:drawing>
          <wp:anchor distT="0" distB="0" distL="114300" distR="114300" simplePos="0" relativeHeight="252092928" behindDoc="0" locked="0" layoutInCell="1" allowOverlap="1" wp14:anchorId="3C9900D7" wp14:editId="54C1FDCA">
            <wp:simplePos x="0" y="0"/>
            <wp:positionH relativeFrom="column">
              <wp:posOffset>2829560</wp:posOffset>
            </wp:positionH>
            <wp:positionV relativeFrom="paragraph">
              <wp:posOffset>3315970</wp:posOffset>
            </wp:positionV>
            <wp:extent cx="1461803" cy="1990165"/>
            <wp:effectExtent l="0" t="0" r="0" b="3810"/>
            <wp:wrapSquare wrapText="bothSides"/>
            <wp:docPr id="8" name="Picture 5" descr="C:\Users\sis\AppData\Local\Microsoft\Windows\Temporary Internet Files\Content.Outlook\U20P0LFA\Stort t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Users\sis\AppData\Local\Microsoft\Windows\Temporary Internet Files\Content.Outlook\U20P0LFA\Stort tre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1803" cy="1990165"/>
                    </a:xfrm>
                    <a:prstGeom prst="rect">
                      <a:avLst/>
                    </a:prstGeom>
                    <a:noFill/>
                    <a:extLst/>
                  </pic:spPr>
                </pic:pic>
              </a:graphicData>
            </a:graphic>
            <wp14:sizeRelH relativeFrom="page">
              <wp14:pctWidth>0</wp14:pctWidth>
            </wp14:sizeRelH>
            <wp14:sizeRelV relativeFrom="page">
              <wp14:pctHeight>0</wp14:pctHeight>
            </wp14:sizeRelV>
          </wp:anchor>
        </w:drawing>
      </w:r>
    </w:p>
    <w:p w14:paraId="50CC34BE" w14:textId="77777777" w:rsidR="00DF1AF1" w:rsidRDefault="00DF1AF1" w:rsidP="008C71E2">
      <w:pPr>
        <w:widowControl/>
        <w:suppressAutoHyphens w:val="0"/>
        <w:rPr>
          <w:rFonts w:cs="Arial"/>
          <w:bCs/>
          <w:color w:val="215868" w:themeColor="accent5" w:themeShade="80"/>
          <w:sz w:val="40"/>
          <w:szCs w:val="28"/>
        </w:rPr>
      </w:pPr>
    </w:p>
    <w:p w14:paraId="763FE900" w14:textId="4BA96670" w:rsidR="0091023C" w:rsidRPr="0091023C" w:rsidRDefault="000023AE" w:rsidP="008C71E2">
      <w:pPr>
        <w:pStyle w:val="Listeavsnitt"/>
        <w:widowControl/>
        <w:numPr>
          <w:ilvl w:val="0"/>
          <w:numId w:val="31"/>
        </w:numPr>
        <w:shd w:val="clear" w:color="auto" w:fill="D1E4EB"/>
        <w:suppressAutoHyphens w:val="0"/>
        <w:rPr>
          <w:rFonts w:cs="Arial"/>
          <w:color w:val="215868" w:themeColor="accent5" w:themeShade="80"/>
          <w:sz w:val="56"/>
        </w:rPr>
      </w:pPr>
      <w:r>
        <w:rPr>
          <w:rFonts w:cs="Arial"/>
          <w:bCs/>
          <w:color w:val="215868" w:themeColor="accent5" w:themeShade="80"/>
          <w:sz w:val="40"/>
          <w:szCs w:val="28"/>
        </w:rPr>
        <w:t xml:space="preserve"> </w:t>
      </w:r>
      <w:r w:rsidRPr="0091023C">
        <w:rPr>
          <w:rFonts w:cs="Arial"/>
          <w:bCs/>
          <w:color w:val="215868" w:themeColor="accent5" w:themeShade="80"/>
          <w:sz w:val="40"/>
          <w:szCs w:val="28"/>
        </w:rPr>
        <w:t>PLANLEGG SLUTTEDAGEN</w:t>
      </w:r>
    </w:p>
    <w:p w14:paraId="28607922" w14:textId="77777777" w:rsidR="00344971" w:rsidRDefault="00FA65BF" w:rsidP="00344971">
      <w:pPr>
        <w:widowControl/>
        <w:suppressAutoHyphens w:val="0"/>
        <w:rPr>
          <w:rFonts w:cs="Arial"/>
          <w:b w:val="0"/>
          <w:color w:val="215868" w:themeColor="accent5" w:themeShade="80"/>
        </w:rPr>
      </w:pPr>
      <w:r>
        <w:rPr>
          <w:rFonts w:cs="Arial"/>
          <w:color w:val="215868" w:themeColor="accent5" w:themeShade="80"/>
          <w:sz w:val="28"/>
        </w:rPr>
        <w:br/>
      </w:r>
      <w:r w:rsidR="00B15212" w:rsidRPr="00575EAB">
        <w:rPr>
          <w:rFonts w:cs="Arial"/>
          <w:b w:val="0"/>
          <w:color w:val="215868" w:themeColor="accent5" w:themeShade="80"/>
        </w:rPr>
        <w:t xml:space="preserve">Planlegg sluttedagen </w:t>
      </w:r>
      <w:r w:rsidR="00446368">
        <w:rPr>
          <w:rFonts w:cs="Arial"/>
          <w:b w:val="0"/>
          <w:color w:val="215868" w:themeColor="accent5" w:themeShade="80"/>
        </w:rPr>
        <w:t xml:space="preserve">og den siste røyken/snusen </w:t>
      </w:r>
      <w:r>
        <w:rPr>
          <w:rFonts w:cs="Arial"/>
          <w:b w:val="0"/>
          <w:color w:val="215868" w:themeColor="accent5" w:themeShade="80"/>
        </w:rPr>
        <w:t>i detalj, både før, underveis og tiden etter. Når er siste røyk/snus? Til hvilket</w:t>
      </w:r>
      <w:r w:rsidR="00B15212" w:rsidRPr="00575EAB">
        <w:rPr>
          <w:rFonts w:cs="Arial"/>
          <w:b w:val="0"/>
          <w:color w:val="215868" w:themeColor="accent5" w:themeShade="80"/>
        </w:rPr>
        <w:t xml:space="preserve"> klokkeslett og </w:t>
      </w:r>
      <w:r>
        <w:rPr>
          <w:rFonts w:cs="Arial"/>
          <w:b w:val="0"/>
          <w:color w:val="215868" w:themeColor="accent5" w:themeShade="80"/>
        </w:rPr>
        <w:t>i hvilken situasjon?</w:t>
      </w:r>
      <w:r w:rsidR="00B15212" w:rsidRPr="00575EAB">
        <w:rPr>
          <w:rFonts w:cs="Arial"/>
          <w:b w:val="0"/>
          <w:color w:val="215868" w:themeColor="accent5" w:themeShade="80"/>
        </w:rPr>
        <w:t xml:space="preserve"> Hva skal jeg gjøre resten av dagen? Hvilke situasjoner skal jeg unngå? </w:t>
      </w:r>
      <w:r w:rsidR="00B15212">
        <w:rPr>
          <w:rFonts w:cs="Arial"/>
          <w:b w:val="0"/>
          <w:color w:val="215868" w:themeColor="accent5" w:themeShade="80"/>
        </w:rPr>
        <w:t>H</w:t>
      </w:r>
      <w:r w:rsidR="00B15212" w:rsidRPr="00575EAB">
        <w:rPr>
          <w:rFonts w:cs="Arial"/>
          <w:b w:val="0"/>
          <w:color w:val="215868" w:themeColor="accent5" w:themeShade="80"/>
        </w:rPr>
        <w:t xml:space="preserve">vilke tobakkslegemidler skal jeg ta i bruk, </w:t>
      </w:r>
      <w:r w:rsidR="00B15212">
        <w:rPr>
          <w:rFonts w:cs="Arial"/>
          <w:b w:val="0"/>
          <w:color w:val="215868" w:themeColor="accent5" w:themeShade="80"/>
        </w:rPr>
        <w:t xml:space="preserve">og </w:t>
      </w:r>
      <w:r>
        <w:rPr>
          <w:rFonts w:cs="Arial"/>
          <w:b w:val="0"/>
          <w:color w:val="215868" w:themeColor="accent5" w:themeShade="80"/>
        </w:rPr>
        <w:t xml:space="preserve">hvilke </w:t>
      </w:r>
      <w:r w:rsidR="00B15212" w:rsidRPr="00575EAB">
        <w:rPr>
          <w:rFonts w:cs="Arial"/>
          <w:b w:val="0"/>
          <w:color w:val="215868" w:themeColor="accent5" w:themeShade="80"/>
        </w:rPr>
        <w:t>andre aktiviteter jeg skal gjøre for å holde meg opptatt</w:t>
      </w:r>
      <w:r>
        <w:rPr>
          <w:rFonts w:cs="Arial"/>
          <w:b w:val="0"/>
          <w:color w:val="215868" w:themeColor="accent5" w:themeShade="80"/>
        </w:rPr>
        <w:t xml:space="preserve"> i tiden fremover</w:t>
      </w:r>
      <w:r w:rsidR="00B15212" w:rsidRPr="00575EAB">
        <w:rPr>
          <w:rFonts w:cs="Arial"/>
          <w:b w:val="0"/>
          <w:color w:val="215868" w:themeColor="accent5" w:themeShade="80"/>
        </w:rPr>
        <w:t>?</w:t>
      </w:r>
      <w:r w:rsidR="00446368">
        <w:rPr>
          <w:rFonts w:cs="Arial"/>
          <w:b w:val="0"/>
          <w:color w:val="215868" w:themeColor="accent5" w:themeShade="80"/>
        </w:rPr>
        <w:t xml:space="preserve">  </w:t>
      </w:r>
      <w:r w:rsidR="00344971">
        <w:rPr>
          <w:rFonts w:cs="Arial"/>
          <w:b w:val="0"/>
          <w:color w:val="215868" w:themeColor="accent5" w:themeShade="80"/>
        </w:rPr>
        <w:t>Sørg for å ha det best mulig dagene etter sluttedagen. Planlegg noe som gir deg overskudd og vær sammen med dem du trives med. Prioriter deg selv mer enn vanlig.</w:t>
      </w:r>
    </w:p>
    <w:p w14:paraId="4402322C" w14:textId="3620343C" w:rsidR="00446368" w:rsidRDefault="00446368" w:rsidP="00B15212">
      <w:pPr>
        <w:widowControl/>
        <w:suppressAutoHyphens w:val="0"/>
        <w:rPr>
          <w:rFonts w:cs="Arial"/>
          <w:b w:val="0"/>
          <w:color w:val="215868" w:themeColor="accent5" w:themeShade="80"/>
        </w:rPr>
      </w:pPr>
    </w:p>
    <w:p w14:paraId="582357B5" w14:textId="141DF93E" w:rsidR="00344971" w:rsidRDefault="00446368" w:rsidP="00344971">
      <w:pPr>
        <w:widowControl/>
        <w:suppressAutoHyphens w:val="0"/>
        <w:rPr>
          <w:rFonts w:cs="Arial"/>
          <w:b w:val="0"/>
          <w:color w:val="215868" w:themeColor="accent5" w:themeShade="80"/>
        </w:rPr>
      </w:pPr>
      <w:r>
        <w:rPr>
          <w:rFonts w:cs="Arial"/>
          <w:b w:val="0"/>
          <w:color w:val="215868" w:themeColor="accent5" w:themeShade="80"/>
        </w:rPr>
        <w:t xml:space="preserve">La den siste røyken eller snusen bli en fest eller begravelse, det er ditt valg. Sørg bare for at du husker den! </w:t>
      </w:r>
    </w:p>
    <w:p w14:paraId="0F56CBCD" w14:textId="320AB6DB" w:rsidR="00446368" w:rsidRDefault="00446368" w:rsidP="00B15212">
      <w:pPr>
        <w:widowControl/>
        <w:suppressAutoHyphens w:val="0"/>
        <w:rPr>
          <w:rFonts w:cs="Arial"/>
          <w:b w:val="0"/>
          <w:color w:val="215868" w:themeColor="accent5" w:themeShade="80"/>
        </w:rPr>
      </w:pPr>
    </w:p>
    <w:p w14:paraId="0C80A72F" w14:textId="77777777" w:rsidR="00FA65BF" w:rsidRDefault="00FA65BF" w:rsidP="00B15212">
      <w:pPr>
        <w:widowControl/>
        <w:suppressAutoHyphens w:val="0"/>
        <w:rPr>
          <w:rFonts w:cs="Arial"/>
          <w:b w:val="0"/>
          <w:color w:val="215868" w:themeColor="accent5" w:themeShade="80"/>
        </w:rPr>
      </w:pPr>
    </w:p>
    <w:p w14:paraId="3E9A7131" w14:textId="09E45E9D" w:rsidR="00FA65BF" w:rsidRPr="00344971" w:rsidRDefault="00344971" w:rsidP="00344971">
      <w:pPr>
        <w:widowControl/>
        <w:shd w:val="clear" w:color="auto" w:fill="DAEEF3" w:themeFill="accent5" w:themeFillTint="33"/>
        <w:suppressAutoHyphens w:val="0"/>
        <w:rPr>
          <w:rFonts w:cs="Arial"/>
          <w:color w:val="215868" w:themeColor="accent5" w:themeShade="80"/>
          <w:sz w:val="28"/>
        </w:rPr>
      </w:pPr>
      <w:r w:rsidRPr="00344971">
        <w:rPr>
          <w:rFonts w:cs="Arial"/>
          <w:color w:val="215868" w:themeColor="accent5" w:themeShade="80"/>
          <w:sz w:val="28"/>
        </w:rPr>
        <w:t xml:space="preserve">Praktiske råd ved røyke-/snusslutt </w:t>
      </w:r>
    </w:p>
    <w:p w14:paraId="1813C9AC" w14:textId="77777777" w:rsidR="00344971" w:rsidRDefault="00344971" w:rsidP="00B15212">
      <w:pPr>
        <w:widowControl/>
        <w:suppressAutoHyphens w:val="0"/>
        <w:rPr>
          <w:rFonts w:cs="Arial"/>
          <w:b w:val="0"/>
          <w:color w:val="215868" w:themeColor="accent5" w:themeShade="80"/>
        </w:rPr>
      </w:pPr>
    </w:p>
    <w:p w14:paraId="63FBD793" w14:textId="77777777" w:rsidR="000D0E07" w:rsidRDefault="000D0E07" w:rsidP="000D0E07">
      <w:pPr>
        <w:pStyle w:val="Listeavsnitt"/>
        <w:widowControl/>
        <w:numPr>
          <w:ilvl w:val="0"/>
          <w:numId w:val="38"/>
        </w:numPr>
        <w:suppressAutoHyphens w:val="0"/>
        <w:rPr>
          <w:rFonts w:cs="Arial"/>
          <w:b w:val="0"/>
          <w:color w:val="215868" w:themeColor="accent5" w:themeShade="80"/>
        </w:rPr>
      </w:pPr>
      <w:r w:rsidRPr="000D0E07">
        <w:rPr>
          <w:rFonts w:cs="Arial"/>
          <w:b w:val="0"/>
          <w:color w:val="215868" w:themeColor="accent5" w:themeShade="80"/>
        </w:rPr>
        <w:t>Fjern askebegre og sigaretter, evt. snusbokser. Sørg for å gjøre hjemmet ditt til en røykfri/snusfri sone</w:t>
      </w:r>
    </w:p>
    <w:p w14:paraId="7FDA5770" w14:textId="77777777" w:rsidR="000D0E07" w:rsidRDefault="000D0E07" w:rsidP="000D0E07">
      <w:pPr>
        <w:pStyle w:val="Listeavsnitt"/>
        <w:widowControl/>
        <w:suppressAutoHyphens w:val="0"/>
        <w:rPr>
          <w:rFonts w:cs="Arial"/>
          <w:b w:val="0"/>
          <w:color w:val="215868" w:themeColor="accent5" w:themeShade="80"/>
        </w:rPr>
      </w:pPr>
    </w:p>
    <w:p w14:paraId="3B04B14A" w14:textId="4F8A187D" w:rsidR="000D0E07" w:rsidRPr="000D0E07" w:rsidRDefault="000D0E07" w:rsidP="000D0E07">
      <w:pPr>
        <w:pStyle w:val="Listeavsnitt"/>
        <w:widowControl/>
        <w:numPr>
          <w:ilvl w:val="0"/>
          <w:numId w:val="38"/>
        </w:numPr>
        <w:suppressAutoHyphens w:val="0"/>
        <w:rPr>
          <w:rFonts w:cs="Arial"/>
          <w:b w:val="0"/>
          <w:color w:val="215868" w:themeColor="accent5" w:themeShade="80"/>
        </w:rPr>
      </w:pPr>
      <w:r w:rsidRPr="000D0E07">
        <w:rPr>
          <w:rFonts w:cs="Arial"/>
          <w:b w:val="0"/>
          <w:color w:val="215868" w:themeColor="accent5" w:themeShade="80"/>
        </w:rPr>
        <w:t>Informer omgivelsene dine om at du har sluttet. Be om støtte hvis du har behov for det, og ta i mot ros og støttende ord</w:t>
      </w:r>
    </w:p>
    <w:p w14:paraId="76595055" w14:textId="77777777" w:rsidR="000D0E07" w:rsidRDefault="000D0E07" w:rsidP="000D0E07">
      <w:pPr>
        <w:pStyle w:val="Listeavsnitt"/>
        <w:widowControl/>
        <w:suppressAutoHyphens w:val="0"/>
        <w:rPr>
          <w:rFonts w:cs="Arial"/>
          <w:b w:val="0"/>
          <w:color w:val="215868" w:themeColor="accent5" w:themeShade="80"/>
        </w:rPr>
      </w:pPr>
    </w:p>
    <w:p w14:paraId="01D55840" w14:textId="42B03349" w:rsidR="000D0E07" w:rsidRDefault="000D0E07" w:rsidP="000D0E07">
      <w:pPr>
        <w:pStyle w:val="Listeavsnitt"/>
        <w:widowControl/>
        <w:numPr>
          <w:ilvl w:val="0"/>
          <w:numId w:val="38"/>
        </w:numPr>
        <w:suppressAutoHyphens w:val="0"/>
        <w:rPr>
          <w:rFonts w:cs="Arial"/>
          <w:b w:val="0"/>
          <w:color w:val="215868" w:themeColor="accent5" w:themeShade="80"/>
        </w:rPr>
      </w:pPr>
      <w:r>
        <w:rPr>
          <w:rFonts w:cs="Arial"/>
          <w:b w:val="0"/>
          <w:color w:val="215868" w:themeColor="accent5" w:themeShade="80"/>
        </w:rPr>
        <w:t>Dersom du skal slutte med røyk er du vant til å ha noe mellom fingrene dine, sørg derfor for å ha noe å holde på med. Munn og munnhule er også vant til stimulering, det kan derfor hjelpe og tygge tyggegummi, suge på pastiller e.l. Dersom du slutter å snuse kan det være lurt å legge noe annet under leppa iblant</w:t>
      </w:r>
    </w:p>
    <w:p w14:paraId="5B6BB541" w14:textId="77777777" w:rsidR="000D0E07" w:rsidRDefault="000D0E07" w:rsidP="000D0E07">
      <w:pPr>
        <w:pStyle w:val="Listeavsnitt"/>
        <w:widowControl/>
        <w:suppressAutoHyphens w:val="0"/>
        <w:rPr>
          <w:rFonts w:cs="Arial"/>
          <w:b w:val="0"/>
          <w:color w:val="215868" w:themeColor="accent5" w:themeShade="80"/>
        </w:rPr>
      </w:pPr>
    </w:p>
    <w:p w14:paraId="44A813C5" w14:textId="77777777" w:rsidR="000D0E07" w:rsidRDefault="000D0E07" w:rsidP="000D0E07">
      <w:pPr>
        <w:pStyle w:val="Listeavsnitt"/>
        <w:widowControl/>
        <w:numPr>
          <w:ilvl w:val="0"/>
          <w:numId w:val="38"/>
        </w:numPr>
        <w:suppressAutoHyphens w:val="0"/>
        <w:rPr>
          <w:rFonts w:cs="Arial"/>
          <w:b w:val="0"/>
          <w:color w:val="215868" w:themeColor="accent5" w:themeShade="80"/>
        </w:rPr>
      </w:pPr>
      <w:r>
        <w:rPr>
          <w:rFonts w:cs="Arial"/>
          <w:b w:val="0"/>
          <w:color w:val="215868" w:themeColor="accent5" w:themeShade="80"/>
        </w:rPr>
        <w:t xml:space="preserve">Sørg for å holde blodsukkeret ditt stabilt ved å spise mellommåltider og alle hovedmåltider. Nikotinet har en blodsukkerstigende effekt, og det vil derfor være naturlig at du trenger mer mat enn tidligere for å ikke føle ubehag </w:t>
      </w:r>
    </w:p>
    <w:p w14:paraId="314A6E6C" w14:textId="77777777" w:rsidR="000D0E07" w:rsidRDefault="000D0E07" w:rsidP="000D0E07">
      <w:pPr>
        <w:pStyle w:val="Listeavsnitt"/>
        <w:widowControl/>
        <w:suppressAutoHyphens w:val="0"/>
        <w:rPr>
          <w:rFonts w:cs="Arial"/>
          <w:b w:val="0"/>
          <w:color w:val="215868" w:themeColor="accent5" w:themeShade="80"/>
        </w:rPr>
      </w:pPr>
    </w:p>
    <w:p w14:paraId="7CAC5CF8" w14:textId="5208378E" w:rsidR="000D0E07" w:rsidRDefault="000D0E07" w:rsidP="000D0E07">
      <w:pPr>
        <w:pStyle w:val="Listeavsnitt"/>
        <w:widowControl/>
        <w:numPr>
          <w:ilvl w:val="0"/>
          <w:numId w:val="38"/>
        </w:numPr>
        <w:suppressAutoHyphens w:val="0"/>
        <w:rPr>
          <w:rFonts w:cs="Arial"/>
          <w:b w:val="0"/>
          <w:color w:val="215868" w:themeColor="accent5" w:themeShade="80"/>
        </w:rPr>
      </w:pPr>
      <w:r>
        <w:rPr>
          <w:rFonts w:cs="Arial"/>
          <w:b w:val="0"/>
          <w:color w:val="215868" w:themeColor="accent5" w:themeShade="80"/>
        </w:rPr>
        <w:t>Unngå mat og drikke som stimulerer røyksug, f.eks rødt kjøtt og kaffe. Grønnsaker, melkeprodukter og fisk gir mindre røyk</w:t>
      </w:r>
      <w:r w:rsidR="00C76DE4">
        <w:rPr>
          <w:rFonts w:cs="Arial"/>
          <w:b w:val="0"/>
          <w:color w:val="215868" w:themeColor="accent5" w:themeShade="80"/>
        </w:rPr>
        <w:t xml:space="preserve">sug. Sørg for å drikke nok vann </w:t>
      </w:r>
    </w:p>
    <w:p w14:paraId="6D028E6D" w14:textId="77777777" w:rsidR="000D0E07" w:rsidRPr="000D0E07" w:rsidRDefault="000D0E07" w:rsidP="000D0E07">
      <w:pPr>
        <w:pStyle w:val="Listeavsnitt"/>
        <w:rPr>
          <w:rFonts w:cs="Arial"/>
          <w:b w:val="0"/>
          <w:color w:val="215868" w:themeColor="accent5" w:themeShade="80"/>
        </w:rPr>
      </w:pPr>
    </w:p>
    <w:p w14:paraId="592FCBC2" w14:textId="423ED8C0" w:rsidR="000D0E07" w:rsidRDefault="000D0E07" w:rsidP="000D0E07">
      <w:pPr>
        <w:pStyle w:val="Listeavsnitt"/>
        <w:widowControl/>
        <w:numPr>
          <w:ilvl w:val="0"/>
          <w:numId w:val="38"/>
        </w:numPr>
        <w:suppressAutoHyphens w:val="0"/>
        <w:rPr>
          <w:rFonts w:cs="Arial"/>
          <w:b w:val="0"/>
          <w:color w:val="215868" w:themeColor="accent5" w:themeShade="80"/>
        </w:rPr>
      </w:pPr>
      <w:r>
        <w:rPr>
          <w:rFonts w:cs="Arial"/>
          <w:b w:val="0"/>
          <w:color w:val="215868" w:themeColor="accent5" w:themeShade="80"/>
        </w:rPr>
        <w:t xml:space="preserve">Vær forsiktig med alkohol den første tiden etter røyke-/snusslutt. Alkoholen gjør deg mindre kritisk og kan føre til lavere impulskontroll og risikoen for å sprekke blir derfor høyere </w:t>
      </w:r>
    </w:p>
    <w:p w14:paraId="233D2552" w14:textId="77777777" w:rsidR="000D0E07" w:rsidRPr="000D0E07" w:rsidRDefault="000D0E07" w:rsidP="000D0E07">
      <w:pPr>
        <w:pStyle w:val="Listeavsnitt"/>
        <w:rPr>
          <w:rFonts w:cs="Arial"/>
          <w:b w:val="0"/>
          <w:color w:val="215868" w:themeColor="accent5" w:themeShade="80"/>
        </w:rPr>
      </w:pPr>
    </w:p>
    <w:p w14:paraId="7B1C7B25" w14:textId="7AEE9F97" w:rsidR="000D0E07" w:rsidRDefault="000D0E07" w:rsidP="000D0E07">
      <w:pPr>
        <w:pStyle w:val="Listeavsnitt"/>
        <w:widowControl/>
        <w:numPr>
          <w:ilvl w:val="0"/>
          <w:numId w:val="38"/>
        </w:numPr>
        <w:suppressAutoHyphens w:val="0"/>
        <w:rPr>
          <w:rFonts w:cs="Arial"/>
          <w:b w:val="0"/>
          <w:color w:val="215868" w:themeColor="accent5" w:themeShade="80"/>
        </w:rPr>
      </w:pPr>
      <w:r>
        <w:rPr>
          <w:rFonts w:cs="Arial"/>
          <w:b w:val="0"/>
          <w:color w:val="215868" w:themeColor="accent5" w:themeShade="80"/>
        </w:rPr>
        <w:t xml:space="preserve">Hold deg i aktivitet. Sørg for å gjøre noe som du liker og som dyrker positive tanker </w:t>
      </w:r>
    </w:p>
    <w:p w14:paraId="2F6D56B9" w14:textId="77777777" w:rsidR="000D0E07" w:rsidRPr="000D0E07" w:rsidRDefault="000D0E07" w:rsidP="000D0E07">
      <w:pPr>
        <w:pStyle w:val="Listeavsnitt"/>
        <w:rPr>
          <w:rFonts w:cs="Arial"/>
          <w:b w:val="0"/>
          <w:color w:val="215868" w:themeColor="accent5" w:themeShade="80"/>
        </w:rPr>
      </w:pPr>
    </w:p>
    <w:p w14:paraId="6EF2FD5C" w14:textId="0AB3850C" w:rsidR="000D0E07" w:rsidRDefault="000D0E07" w:rsidP="000D0E07">
      <w:pPr>
        <w:pStyle w:val="Listeavsnitt"/>
        <w:widowControl/>
        <w:numPr>
          <w:ilvl w:val="0"/>
          <w:numId w:val="38"/>
        </w:numPr>
        <w:suppressAutoHyphens w:val="0"/>
        <w:rPr>
          <w:rFonts w:cs="Arial"/>
          <w:b w:val="0"/>
          <w:color w:val="215868" w:themeColor="accent5" w:themeShade="80"/>
        </w:rPr>
      </w:pPr>
      <w:r>
        <w:rPr>
          <w:rFonts w:cs="Arial"/>
          <w:b w:val="0"/>
          <w:color w:val="215868" w:themeColor="accent5" w:themeShade="80"/>
        </w:rPr>
        <w:t xml:space="preserve">I forbindelse med røyke-/snusslutt er det helt normalt å oppleve </w:t>
      </w:r>
      <w:r w:rsidR="00C76DE4">
        <w:rPr>
          <w:rFonts w:cs="Arial"/>
          <w:b w:val="0"/>
          <w:color w:val="215868" w:themeColor="accent5" w:themeShade="80"/>
        </w:rPr>
        <w:t>perioder med mindre energi og overskudd. Senk kravene til deg selv og tillat deg å ta det med ro</w:t>
      </w:r>
    </w:p>
    <w:p w14:paraId="2403D76E" w14:textId="77777777" w:rsidR="00C76DE4" w:rsidRPr="00C76DE4" w:rsidRDefault="00C76DE4" w:rsidP="00C76DE4">
      <w:pPr>
        <w:pStyle w:val="Listeavsnitt"/>
        <w:rPr>
          <w:rFonts w:cs="Arial"/>
          <w:b w:val="0"/>
          <w:color w:val="215868" w:themeColor="accent5" w:themeShade="80"/>
        </w:rPr>
      </w:pPr>
    </w:p>
    <w:p w14:paraId="7DBED9BA" w14:textId="533D41B4" w:rsidR="00344971" w:rsidRPr="007875A5" w:rsidRDefault="00B954D8" w:rsidP="00B15212">
      <w:pPr>
        <w:pStyle w:val="Listeavsnitt"/>
        <w:widowControl/>
        <w:numPr>
          <w:ilvl w:val="0"/>
          <w:numId w:val="38"/>
        </w:numPr>
        <w:suppressAutoHyphens w:val="0"/>
        <w:rPr>
          <w:rFonts w:cs="Arial"/>
          <w:b w:val="0"/>
          <w:color w:val="215868" w:themeColor="accent5" w:themeShade="80"/>
        </w:rPr>
      </w:pPr>
      <w:r>
        <w:rPr>
          <w:rFonts w:cs="Arial"/>
          <w:b w:val="0"/>
          <w:color w:val="215868" w:themeColor="accent5" w:themeShade="80"/>
        </w:rPr>
        <w:t>Nikotinet har en karsammentrekkende effekt, når denne minsker vil derfor blodtrykket kunne oppleves ustabilt. Sørg for å drikke rikelig med vann og få regelmessig frisk luft, det hjelper godt</w:t>
      </w:r>
    </w:p>
    <w:p w14:paraId="4090C2BC" w14:textId="234B924F" w:rsidR="0091023C" w:rsidRDefault="0091023C" w:rsidP="00B15212">
      <w:pPr>
        <w:widowControl/>
        <w:suppressAutoHyphens w:val="0"/>
        <w:rPr>
          <w:rFonts w:cs="Arial"/>
          <w:bCs/>
          <w:color w:val="215868" w:themeColor="accent5" w:themeShade="80"/>
          <w:sz w:val="40"/>
          <w:szCs w:val="28"/>
        </w:rPr>
      </w:pPr>
      <w:r>
        <w:rPr>
          <w:rFonts w:cs="Arial"/>
          <w:bCs/>
          <w:color w:val="215868" w:themeColor="accent5" w:themeShade="80"/>
          <w:sz w:val="40"/>
          <w:szCs w:val="28"/>
        </w:rPr>
        <w:br w:type="page"/>
      </w:r>
    </w:p>
    <w:p w14:paraId="2A7A7D95" w14:textId="77777777" w:rsidR="00DF1AF1" w:rsidRDefault="00DF1AF1" w:rsidP="008C71E2">
      <w:pPr>
        <w:widowControl/>
        <w:suppressAutoHyphens w:val="0"/>
        <w:rPr>
          <w:rFonts w:cs="Arial"/>
          <w:bCs/>
          <w:color w:val="215868" w:themeColor="accent5" w:themeShade="80"/>
          <w:sz w:val="40"/>
          <w:szCs w:val="28"/>
        </w:rPr>
      </w:pPr>
    </w:p>
    <w:p w14:paraId="3E091734" w14:textId="28FF90FE" w:rsidR="000023AE" w:rsidRPr="000023AE" w:rsidRDefault="000023AE" w:rsidP="008C71E2">
      <w:pPr>
        <w:pStyle w:val="Listeavsnitt"/>
        <w:widowControl/>
        <w:numPr>
          <w:ilvl w:val="0"/>
          <w:numId w:val="31"/>
        </w:numPr>
        <w:shd w:val="clear" w:color="auto" w:fill="D1E4EB"/>
        <w:suppressAutoHyphens w:val="0"/>
        <w:rPr>
          <w:rFonts w:cs="Arial"/>
          <w:color w:val="215868" w:themeColor="accent5" w:themeShade="80"/>
          <w:sz w:val="40"/>
          <w:szCs w:val="40"/>
        </w:rPr>
      </w:pPr>
      <w:r>
        <w:rPr>
          <w:rFonts w:cs="Arial"/>
          <w:color w:val="215868" w:themeColor="accent5" w:themeShade="80"/>
          <w:sz w:val="40"/>
          <w:szCs w:val="40"/>
        </w:rPr>
        <w:t xml:space="preserve"> </w:t>
      </w:r>
      <w:r w:rsidRPr="000023AE">
        <w:rPr>
          <w:rFonts w:cs="Arial"/>
          <w:color w:val="215868" w:themeColor="accent5" w:themeShade="80"/>
          <w:sz w:val="40"/>
          <w:szCs w:val="40"/>
        </w:rPr>
        <w:t>LAG DEG EN 5</w:t>
      </w:r>
      <w:r w:rsidR="001B5248">
        <w:rPr>
          <w:rFonts w:cs="Arial"/>
          <w:color w:val="215868" w:themeColor="accent5" w:themeShade="80"/>
          <w:sz w:val="40"/>
          <w:szCs w:val="40"/>
        </w:rPr>
        <w:t>-</w:t>
      </w:r>
      <w:r w:rsidRPr="000023AE">
        <w:rPr>
          <w:rFonts w:cs="Arial"/>
          <w:color w:val="215868" w:themeColor="accent5" w:themeShade="80"/>
          <w:sz w:val="40"/>
          <w:szCs w:val="40"/>
        </w:rPr>
        <w:t>MINUTTERSPLAN VED NIKOTINSUG</w:t>
      </w:r>
    </w:p>
    <w:p w14:paraId="1678A923" w14:textId="77777777" w:rsidR="0020472F" w:rsidRDefault="0020472F" w:rsidP="008C71E2">
      <w:pPr>
        <w:widowControl/>
        <w:suppressAutoHyphens w:val="0"/>
        <w:spacing w:after="160"/>
        <w:rPr>
          <w:rFonts w:cs="Arial"/>
          <w:bCs/>
          <w:color w:val="215868" w:themeColor="accent5" w:themeShade="80"/>
          <w:sz w:val="40"/>
          <w:szCs w:val="28"/>
        </w:rPr>
      </w:pPr>
    </w:p>
    <w:p w14:paraId="70740152" w14:textId="761CF4CB" w:rsidR="00DE6C75" w:rsidRPr="00E43455" w:rsidRDefault="005D0A7B" w:rsidP="005D0A7B">
      <w:pPr>
        <w:shd w:val="clear" w:color="auto" w:fill="DAEEF3" w:themeFill="accent5" w:themeFillTint="33"/>
        <w:rPr>
          <w:rFonts w:cs="Arial"/>
          <w:color w:val="215868" w:themeColor="accent5" w:themeShade="80"/>
          <w:sz w:val="28"/>
        </w:rPr>
      </w:pPr>
      <w:r w:rsidRPr="00E43455">
        <w:rPr>
          <w:rFonts w:cs="Arial"/>
          <w:color w:val="215868" w:themeColor="accent5" w:themeShade="80"/>
          <w:sz w:val="28"/>
        </w:rPr>
        <w:t>Abstinenser og nikotinsug</w:t>
      </w:r>
    </w:p>
    <w:p w14:paraId="2D6391A3" w14:textId="78F8E595" w:rsidR="00DE6C75" w:rsidRDefault="00DE6C75" w:rsidP="008C71E2">
      <w:pPr>
        <w:keepNext/>
        <w:keepLines/>
        <w:rPr>
          <w:rFonts w:cs="Arial"/>
          <w:b w:val="0"/>
          <w:color w:val="215868" w:themeColor="accent5" w:themeShade="80"/>
        </w:rPr>
      </w:pPr>
      <w:r w:rsidRPr="00E43455">
        <w:rPr>
          <w:rFonts w:cs="Arial"/>
          <w:b w:val="0"/>
          <w:color w:val="215868" w:themeColor="accent5" w:themeShade="80"/>
        </w:rPr>
        <w:t>Abstinens</w:t>
      </w:r>
      <w:r>
        <w:rPr>
          <w:rFonts w:cs="Arial"/>
          <w:b w:val="0"/>
          <w:color w:val="215868" w:themeColor="accent5" w:themeShade="80"/>
        </w:rPr>
        <w:t>er</w:t>
      </w:r>
      <w:r w:rsidRPr="00E43455">
        <w:rPr>
          <w:rFonts w:cs="Arial"/>
          <w:b w:val="0"/>
          <w:color w:val="215868" w:themeColor="accent5" w:themeShade="80"/>
        </w:rPr>
        <w:t xml:space="preserve"> er et resultat av at kroppen ikke lenger får de dosene med nikotin som den er vant til. Dette</w:t>
      </w:r>
      <w:r w:rsidR="00D924F6">
        <w:rPr>
          <w:rFonts w:cs="Arial"/>
          <w:b w:val="0"/>
          <w:color w:val="215868" w:themeColor="accent5" w:themeShade="80"/>
        </w:rPr>
        <w:t xml:space="preserve"> kan gi</w:t>
      </w:r>
      <w:r w:rsidRPr="00E43455">
        <w:rPr>
          <w:rFonts w:cs="Arial"/>
          <w:b w:val="0"/>
          <w:color w:val="215868" w:themeColor="accent5" w:themeShade="80"/>
        </w:rPr>
        <w:t xml:space="preserve"> </w:t>
      </w:r>
      <w:r>
        <w:rPr>
          <w:rFonts w:cs="Arial"/>
          <w:b w:val="0"/>
          <w:color w:val="215868" w:themeColor="accent5" w:themeShade="80"/>
        </w:rPr>
        <w:t>både</w:t>
      </w:r>
      <w:r w:rsidRPr="00E43455">
        <w:rPr>
          <w:rFonts w:cs="Arial"/>
          <w:b w:val="0"/>
          <w:color w:val="215868" w:themeColor="accent5" w:themeShade="80"/>
        </w:rPr>
        <w:t xml:space="preserve"> fysiske og psykiske reaksjoner</w:t>
      </w:r>
      <w:r>
        <w:rPr>
          <w:rFonts w:cs="Arial"/>
          <w:b w:val="0"/>
          <w:color w:val="215868" w:themeColor="accent5" w:themeShade="80"/>
        </w:rPr>
        <w:t xml:space="preserve"> og symptomer. Vanlige fysiologiske symptomer er søvnforstyrrelser, fordøyelsesbesvær, hodepine og kvalme</w:t>
      </w:r>
      <w:r w:rsidR="00D924F6">
        <w:rPr>
          <w:rFonts w:cs="Arial"/>
          <w:b w:val="0"/>
          <w:color w:val="215868" w:themeColor="accent5" w:themeShade="80"/>
        </w:rPr>
        <w:t xml:space="preserve"> i større eller mindre grad</w:t>
      </w:r>
      <w:r>
        <w:rPr>
          <w:rFonts w:cs="Arial"/>
          <w:b w:val="0"/>
          <w:color w:val="215868" w:themeColor="accent5" w:themeShade="80"/>
        </w:rPr>
        <w:t xml:space="preserve">. Typiske psykologiske symptomer er irritabilitet, konsentrasjonsvansker, tristhet og uro. </w:t>
      </w:r>
    </w:p>
    <w:p w14:paraId="5FD6F4F4" w14:textId="77777777" w:rsidR="00DE6C75" w:rsidRDefault="00DE6C75" w:rsidP="008C71E2">
      <w:pPr>
        <w:rPr>
          <w:rFonts w:cs="Arial"/>
          <w:b w:val="0"/>
          <w:color w:val="215868" w:themeColor="accent5" w:themeShade="80"/>
        </w:rPr>
      </w:pPr>
    </w:p>
    <w:p w14:paraId="54800D34" w14:textId="13F7885A" w:rsidR="00DE6C75" w:rsidRDefault="00DE6C75" w:rsidP="008C71E2">
      <w:pPr>
        <w:rPr>
          <w:rFonts w:cs="Arial"/>
          <w:b w:val="0"/>
          <w:color w:val="215868" w:themeColor="accent5" w:themeShade="80"/>
        </w:rPr>
      </w:pPr>
      <w:r>
        <w:rPr>
          <w:rFonts w:cs="Arial"/>
          <w:b w:val="0"/>
          <w:color w:val="215868" w:themeColor="accent5" w:themeShade="80"/>
        </w:rPr>
        <w:t xml:space="preserve">Å kjenne på abstinenser ved snus-/røykeslutt er helt normalt, 9 av 10 opplever en form for abstinensubehag. Trøsten er at dette er forbigående. Abstinensenes styrke og uttrykk er </w:t>
      </w:r>
      <w:r w:rsidR="00D924F6">
        <w:rPr>
          <w:rFonts w:cs="Arial"/>
          <w:b w:val="0"/>
          <w:color w:val="215868" w:themeColor="accent5" w:themeShade="80"/>
        </w:rPr>
        <w:t>helt individuelt</w:t>
      </w:r>
      <w:r>
        <w:rPr>
          <w:rFonts w:cs="Arial"/>
          <w:b w:val="0"/>
          <w:color w:val="215868" w:themeColor="accent5" w:themeShade="80"/>
        </w:rPr>
        <w:t>, og vil også kunne variere fra slutteforsøk til slutteforsøk. Tilnærmet alle opplever at symptomenes styrke og intensitet synker relativt raskt, og for mange vil de være tilnærmet borte i løpet av noen uker</w:t>
      </w:r>
      <w:r w:rsidR="00D924F6">
        <w:rPr>
          <w:rFonts w:cs="Arial"/>
          <w:b w:val="0"/>
          <w:color w:val="215868" w:themeColor="accent5" w:themeShade="80"/>
        </w:rPr>
        <w:t xml:space="preserve"> dersom kroppen ikke på nytt tilføres nikotin</w:t>
      </w:r>
      <w:r>
        <w:rPr>
          <w:rFonts w:cs="Arial"/>
          <w:b w:val="0"/>
          <w:color w:val="215868" w:themeColor="accent5" w:themeShade="80"/>
        </w:rPr>
        <w:t xml:space="preserve">. Se graf under. </w:t>
      </w:r>
    </w:p>
    <w:p w14:paraId="4F87788E" w14:textId="77777777" w:rsidR="00DE6C75" w:rsidRDefault="00DE6C75" w:rsidP="008C71E2">
      <w:pPr>
        <w:rPr>
          <w:rFonts w:cs="Arial"/>
          <w:b w:val="0"/>
          <w:color w:val="215868" w:themeColor="accent5" w:themeShade="80"/>
        </w:rPr>
      </w:pPr>
      <w:r w:rsidRPr="0020472F">
        <w:rPr>
          <w:rFonts w:cs="Arial"/>
          <w:noProof/>
          <w:color w:val="215868" w:themeColor="accent5" w:themeShade="80"/>
          <w:lang w:eastAsia="nb-NO" w:bidi="ar-SA"/>
        </w:rPr>
        <w:drawing>
          <wp:anchor distT="0" distB="0" distL="114300" distR="114300" simplePos="0" relativeHeight="252070400" behindDoc="0" locked="0" layoutInCell="1" allowOverlap="1" wp14:anchorId="6273F428" wp14:editId="156A85F7">
            <wp:simplePos x="0" y="0"/>
            <wp:positionH relativeFrom="column">
              <wp:posOffset>48895</wp:posOffset>
            </wp:positionH>
            <wp:positionV relativeFrom="paragraph">
              <wp:posOffset>118377</wp:posOffset>
            </wp:positionV>
            <wp:extent cx="5283200" cy="3430270"/>
            <wp:effectExtent l="0" t="0" r="0" b="0"/>
            <wp:wrapSquare wrapText="bothSides"/>
            <wp:docPr id="19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3726" t="35707" r="20565" b="3893"/>
                    <a:stretch/>
                  </pic:blipFill>
                  <pic:spPr bwMode="auto">
                    <a:xfrm>
                      <a:off x="0" y="0"/>
                      <a:ext cx="5283200" cy="343027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1B28B24F" w14:textId="77777777" w:rsidR="00DE6C75" w:rsidRDefault="00DE6C75" w:rsidP="008C71E2">
      <w:pPr>
        <w:rPr>
          <w:rFonts w:cs="Arial"/>
          <w:b w:val="0"/>
          <w:color w:val="215868" w:themeColor="accent5" w:themeShade="80"/>
        </w:rPr>
      </w:pPr>
    </w:p>
    <w:p w14:paraId="034D488F" w14:textId="77777777" w:rsidR="00DE6C75" w:rsidRDefault="00DE6C75" w:rsidP="008C71E2">
      <w:pPr>
        <w:rPr>
          <w:rFonts w:cs="Arial"/>
          <w:b w:val="0"/>
          <w:color w:val="215868" w:themeColor="accent5" w:themeShade="80"/>
        </w:rPr>
      </w:pPr>
    </w:p>
    <w:p w14:paraId="46E550D8" w14:textId="77777777" w:rsidR="00DE6C75" w:rsidRDefault="00DE6C75" w:rsidP="008C71E2">
      <w:pPr>
        <w:rPr>
          <w:rFonts w:cs="Arial"/>
          <w:b w:val="0"/>
          <w:color w:val="215868" w:themeColor="accent5" w:themeShade="80"/>
        </w:rPr>
      </w:pPr>
    </w:p>
    <w:p w14:paraId="665B3F77" w14:textId="77777777" w:rsidR="00DE6C75" w:rsidRDefault="00DE6C75" w:rsidP="008C71E2">
      <w:pPr>
        <w:rPr>
          <w:rFonts w:cs="Arial"/>
          <w:b w:val="0"/>
          <w:color w:val="215868" w:themeColor="accent5" w:themeShade="80"/>
        </w:rPr>
      </w:pPr>
    </w:p>
    <w:p w14:paraId="559EB6A2" w14:textId="77777777" w:rsidR="00DE6C75" w:rsidRDefault="00DE6C75" w:rsidP="008C71E2">
      <w:pPr>
        <w:rPr>
          <w:rFonts w:cs="Arial"/>
          <w:b w:val="0"/>
          <w:color w:val="215868" w:themeColor="accent5" w:themeShade="80"/>
        </w:rPr>
      </w:pPr>
    </w:p>
    <w:p w14:paraId="44D14F1A" w14:textId="77777777" w:rsidR="00DE6C75" w:rsidRDefault="00DE6C75" w:rsidP="008C71E2">
      <w:pPr>
        <w:rPr>
          <w:rFonts w:cs="Arial"/>
          <w:b w:val="0"/>
          <w:color w:val="215868" w:themeColor="accent5" w:themeShade="80"/>
        </w:rPr>
      </w:pPr>
    </w:p>
    <w:p w14:paraId="2CD461A7" w14:textId="77777777" w:rsidR="00DE6C75" w:rsidRDefault="00DE6C75" w:rsidP="008C71E2">
      <w:pPr>
        <w:rPr>
          <w:rFonts w:cs="Arial"/>
          <w:b w:val="0"/>
          <w:color w:val="215868" w:themeColor="accent5" w:themeShade="80"/>
        </w:rPr>
      </w:pPr>
    </w:p>
    <w:p w14:paraId="6AB308E6" w14:textId="77777777" w:rsidR="00DE6C75" w:rsidRDefault="00DE6C75" w:rsidP="008C71E2">
      <w:pPr>
        <w:rPr>
          <w:rFonts w:cs="Arial"/>
          <w:b w:val="0"/>
          <w:color w:val="215868" w:themeColor="accent5" w:themeShade="80"/>
        </w:rPr>
      </w:pPr>
    </w:p>
    <w:p w14:paraId="71695976" w14:textId="77777777" w:rsidR="00DE6C75" w:rsidRDefault="00DE6C75" w:rsidP="008C71E2">
      <w:pPr>
        <w:rPr>
          <w:rFonts w:cs="Arial"/>
          <w:b w:val="0"/>
          <w:color w:val="215868" w:themeColor="accent5" w:themeShade="80"/>
        </w:rPr>
      </w:pPr>
    </w:p>
    <w:p w14:paraId="7199F202" w14:textId="77777777" w:rsidR="00DE6C75" w:rsidRDefault="00DE6C75" w:rsidP="008C71E2">
      <w:pPr>
        <w:rPr>
          <w:rFonts w:cs="Arial"/>
          <w:b w:val="0"/>
          <w:color w:val="215868" w:themeColor="accent5" w:themeShade="80"/>
        </w:rPr>
      </w:pPr>
    </w:p>
    <w:p w14:paraId="39E63787" w14:textId="77777777" w:rsidR="00DE6C75" w:rsidRDefault="00DE6C75" w:rsidP="008C71E2">
      <w:pPr>
        <w:rPr>
          <w:rFonts w:cs="Arial"/>
          <w:b w:val="0"/>
          <w:color w:val="215868" w:themeColor="accent5" w:themeShade="80"/>
        </w:rPr>
      </w:pPr>
    </w:p>
    <w:p w14:paraId="4FED192C" w14:textId="77777777" w:rsidR="00DE6C75" w:rsidRDefault="00DE6C75" w:rsidP="008C71E2">
      <w:pPr>
        <w:rPr>
          <w:rFonts w:cs="Arial"/>
          <w:b w:val="0"/>
          <w:color w:val="215868" w:themeColor="accent5" w:themeShade="80"/>
        </w:rPr>
      </w:pPr>
    </w:p>
    <w:p w14:paraId="55EB92BC" w14:textId="77777777" w:rsidR="00DE6C75" w:rsidRDefault="00DE6C75" w:rsidP="008C71E2">
      <w:pPr>
        <w:rPr>
          <w:rFonts w:cs="Arial"/>
          <w:b w:val="0"/>
          <w:color w:val="215868" w:themeColor="accent5" w:themeShade="80"/>
        </w:rPr>
      </w:pPr>
    </w:p>
    <w:p w14:paraId="4CE24191" w14:textId="77777777" w:rsidR="008C71E2" w:rsidRDefault="008C71E2" w:rsidP="008C71E2">
      <w:pPr>
        <w:rPr>
          <w:rFonts w:cs="Arial"/>
          <w:b w:val="0"/>
          <w:color w:val="215868" w:themeColor="accent5" w:themeShade="80"/>
        </w:rPr>
      </w:pPr>
    </w:p>
    <w:p w14:paraId="00E29444" w14:textId="77777777" w:rsidR="008C71E2" w:rsidRDefault="008C71E2" w:rsidP="008C71E2">
      <w:pPr>
        <w:rPr>
          <w:rFonts w:cs="Arial"/>
          <w:b w:val="0"/>
          <w:color w:val="215868" w:themeColor="accent5" w:themeShade="80"/>
        </w:rPr>
      </w:pPr>
    </w:p>
    <w:p w14:paraId="3BDFCFF9" w14:textId="77777777" w:rsidR="008C71E2" w:rsidRDefault="008C71E2" w:rsidP="008C71E2">
      <w:pPr>
        <w:rPr>
          <w:rFonts w:cs="Arial"/>
          <w:b w:val="0"/>
          <w:color w:val="215868" w:themeColor="accent5" w:themeShade="80"/>
        </w:rPr>
      </w:pPr>
    </w:p>
    <w:p w14:paraId="1D83151C" w14:textId="77777777" w:rsidR="008C71E2" w:rsidRDefault="008C71E2" w:rsidP="008C71E2">
      <w:pPr>
        <w:rPr>
          <w:rFonts w:cs="Arial"/>
          <w:b w:val="0"/>
          <w:color w:val="215868" w:themeColor="accent5" w:themeShade="80"/>
        </w:rPr>
      </w:pPr>
    </w:p>
    <w:p w14:paraId="13D53063" w14:textId="77777777" w:rsidR="008C71E2" w:rsidRDefault="008C71E2" w:rsidP="008C71E2">
      <w:pPr>
        <w:rPr>
          <w:rFonts w:cs="Arial"/>
          <w:b w:val="0"/>
          <w:color w:val="215868" w:themeColor="accent5" w:themeShade="80"/>
        </w:rPr>
      </w:pPr>
    </w:p>
    <w:p w14:paraId="53E7D776" w14:textId="77777777" w:rsidR="008C71E2" w:rsidRDefault="008C71E2" w:rsidP="008C71E2">
      <w:pPr>
        <w:rPr>
          <w:rFonts w:cs="Arial"/>
          <w:b w:val="0"/>
          <w:color w:val="215868" w:themeColor="accent5" w:themeShade="80"/>
        </w:rPr>
      </w:pPr>
    </w:p>
    <w:p w14:paraId="7057B240" w14:textId="77777777" w:rsidR="008C71E2" w:rsidRDefault="008C71E2" w:rsidP="008C71E2">
      <w:pPr>
        <w:rPr>
          <w:rFonts w:cs="Arial"/>
          <w:b w:val="0"/>
          <w:color w:val="215868" w:themeColor="accent5" w:themeShade="80"/>
        </w:rPr>
      </w:pPr>
    </w:p>
    <w:p w14:paraId="496929C3" w14:textId="6CDAFCD0" w:rsidR="00DE6C75" w:rsidRDefault="00DE6C75" w:rsidP="008C71E2">
      <w:pPr>
        <w:rPr>
          <w:rFonts w:cs="Arial"/>
          <w:b w:val="0"/>
          <w:color w:val="215868" w:themeColor="accent5" w:themeShade="80"/>
        </w:rPr>
      </w:pPr>
      <w:r>
        <w:rPr>
          <w:rFonts w:cs="Arial"/>
          <w:b w:val="0"/>
          <w:color w:val="215868" w:themeColor="accent5" w:themeShade="80"/>
        </w:rPr>
        <w:t xml:space="preserve">Det er viktig å huske at bruk av tobakkslegemidler </w:t>
      </w:r>
      <w:r w:rsidRPr="00F50279">
        <w:rPr>
          <w:rFonts w:cs="Arial"/>
          <w:b w:val="0"/>
          <w:color w:val="215868" w:themeColor="accent5" w:themeShade="80"/>
        </w:rPr>
        <w:t>lindrer abstinensplagene og røyksug</w:t>
      </w:r>
      <w:r>
        <w:rPr>
          <w:rFonts w:cs="Arial"/>
          <w:b w:val="0"/>
          <w:color w:val="215868" w:themeColor="accent5" w:themeShade="80"/>
        </w:rPr>
        <w:t xml:space="preserve">, og </w:t>
      </w:r>
      <w:r w:rsidR="00543747">
        <w:rPr>
          <w:rFonts w:cs="Arial"/>
          <w:b w:val="0"/>
          <w:color w:val="215868" w:themeColor="accent5" w:themeShade="80"/>
        </w:rPr>
        <w:t xml:space="preserve">kan være avgjørende for at du </w:t>
      </w:r>
      <w:r w:rsidR="00DE62CA">
        <w:rPr>
          <w:rFonts w:cs="Arial"/>
          <w:b w:val="0"/>
          <w:color w:val="215868" w:themeColor="accent5" w:themeShade="80"/>
        </w:rPr>
        <w:t xml:space="preserve">klarer å stå i det, og </w:t>
      </w:r>
      <w:r w:rsidR="00543747">
        <w:rPr>
          <w:rFonts w:cs="Arial"/>
          <w:b w:val="0"/>
          <w:color w:val="215868" w:themeColor="accent5" w:themeShade="80"/>
        </w:rPr>
        <w:t>lykkes med slutteforsøket ditt</w:t>
      </w:r>
      <w:r>
        <w:rPr>
          <w:rFonts w:cs="Arial"/>
          <w:b w:val="0"/>
          <w:color w:val="215868" w:themeColor="accent5" w:themeShade="80"/>
        </w:rPr>
        <w:t xml:space="preserve">. </w:t>
      </w:r>
      <w:r w:rsidR="00D924F6">
        <w:rPr>
          <w:rFonts w:cs="Arial"/>
          <w:b w:val="0"/>
          <w:color w:val="215868" w:themeColor="accent5" w:themeShade="80"/>
        </w:rPr>
        <w:t xml:space="preserve">Se tilbake på kapittel 4 for nærmere beskrivelse av de ulike tobakkslegemidlene som finnes. </w:t>
      </w:r>
    </w:p>
    <w:p w14:paraId="44ABFEB9" w14:textId="77777777" w:rsidR="0020472F" w:rsidRDefault="0020472F" w:rsidP="008C71E2">
      <w:pPr>
        <w:jc w:val="both"/>
        <w:rPr>
          <w:rFonts w:cs="Arial"/>
          <w:b w:val="0"/>
          <w:color w:val="215868" w:themeColor="accent5" w:themeShade="80"/>
        </w:rPr>
      </w:pPr>
    </w:p>
    <w:p w14:paraId="0EE21531" w14:textId="77777777" w:rsidR="008C71E2" w:rsidRDefault="008C71E2" w:rsidP="008C71E2">
      <w:pPr>
        <w:widowControl/>
        <w:suppressAutoHyphens w:val="0"/>
        <w:spacing w:after="160"/>
        <w:rPr>
          <w:rFonts w:cs="Arial"/>
          <w:bCs/>
          <w:color w:val="215868" w:themeColor="accent5" w:themeShade="80"/>
          <w:sz w:val="28"/>
          <w:szCs w:val="28"/>
        </w:rPr>
      </w:pPr>
    </w:p>
    <w:p w14:paraId="462FCAF5" w14:textId="77777777" w:rsidR="00D924F6" w:rsidRDefault="00D924F6" w:rsidP="008C71E2">
      <w:pPr>
        <w:widowControl/>
        <w:suppressAutoHyphens w:val="0"/>
        <w:spacing w:after="160"/>
        <w:rPr>
          <w:rFonts w:cs="Arial"/>
          <w:bCs/>
          <w:color w:val="215868" w:themeColor="accent5" w:themeShade="80"/>
          <w:sz w:val="28"/>
          <w:szCs w:val="28"/>
        </w:rPr>
      </w:pPr>
    </w:p>
    <w:p w14:paraId="17035B3F" w14:textId="77777777" w:rsidR="00E70BC4" w:rsidRDefault="00E70BC4" w:rsidP="008C71E2">
      <w:pPr>
        <w:widowControl/>
        <w:suppressAutoHyphens w:val="0"/>
        <w:spacing w:after="160"/>
        <w:rPr>
          <w:rFonts w:cs="Arial"/>
          <w:bCs/>
          <w:color w:val="215868" w:themeColor="accent5" w:themeShade="80"/>
          <w:sz w:val="28"/>
          <w:szCs w:val="28"/>
        </w:rPr>
      </w:pPr>
    </w:p>
    <w:p w14:paraId="43DF071B" w14:textId="5D6B9285" w:rsidR="0020472F" w:rsidRDefault="005D0A7B" w:rsidP="005D0A7B">
      <w:pPr>
        <w:widowControl/>
        <w:shd w:val="clear" w:color="auto" w:fill="DAEEF3" w:themeFill="accent5" w:themeFillTint="33"/>
        <w:suppressAutoHyphens w:val="0"/>
        <w:spacing w:after="160"/>
        <w:rPr>
          <w:rFonts w:cs="Arial"/>
          <w:bCs/>
          <w:color w:val="215868" w:themeColor="accent5" w:themeShade="80"/>
          <w:sz w:val="28"/>
          <w:szCs w:val="28"/>
        </w:rPr>
      </w:pPr>
      <w:r w:rsidRPr="0020472F">
        <w:rPr>
          <w:rFonts w:cs="Arial"/>
          <w:bCs/>
          <w:color w:val="215868" w:themeColor="accent5" w:themeShade="80"/>
          <w:sz w:val="28"/>
          <w:szCs w:val="28"/>
        </w:rPr>
        <w:lastRenderedPageBreak/>
        <w:t>5-minut</w:t>
      </w:r>
      <w:r>
        <w:rPr>
          <w:rFonts w:cs="Arial"/>
          <w:bCs/>
          <w:color w:val="215868" w:themeColor="accent5" w:themeShade="80"/>
          <w:sz w:val="28"/>
          <w:szCs w:val="28"/>
        </w:rPr>
        <w:t>t</w:t>
      </w:r>
      <w:r w:rsidRPr="0020472F">
        <w:rPr>
          <w:rFonts w:cs="Arial"/>
          <w:bCs/>
          <w:color w:val="215868" w:themeColor="accent5" w:themeShade="80"/>
          <w:sz w:val="28"/>
          <w:szCs w:val="28"/>
        </w:rPr>
        <w:t xml:space="preserve">ersplan </w:t>
      </w:r>
    </w:p>
    <w:p w14:paraId="375A50F7" w14:textId="367126ED" w:rsidR="00FA65BF" w:rsidRDefault="00C64C7E" w:rsidP="008C71E2">
      <w:pPr>
        <w:widowControl/>
        <w:suppressAutoHyphens w:val="0"/>
        <w:spacing w:after="160"/>
        <w:rPr>
          <w:rFonts w:cs="Arial"/>
          <w:bCs/>
          <w:color w:val="31849B" w:themeColor="accent5" w:themeShade="BF"/>
        </w:rPr>
      </w:pPr>
      <w:r w:rsidRPr="00DF27B7">
        <w:rPr>
          <w:rFonts w:cs="Arial"/>
          <w:bCs/>
          <w:color w:val="31849B" w:themeColor="accent5" w:themeShade="BF"/>
        </w:rPr>
        <w:t>Hvorfor</w:t>
      </w:r>
      <w:r w:rsidR="00FA65BF">
        <w:rPr>
          <w:rFonts w:cs="Arial"/>
          <w:bCs/>
          <w:color w:val="31849B" w:themeColor="accent5" w:themeShade="BF"/>
        </w:rPr>
        <w:t>?</w:t>
      </w:r>
      <w:r w:rsidRPr="00DF27B7">
        <w:rPr>
          <w:rFonts w:cs="Arial"/>
          <w:bCs/>
          <w:color w:val="31849B" w:themeColor="accent5" w:themeShade="BF"/>
        </w:rPr>
        <w:t xml:space="preserve"> </w:t>
      </w:r>
      <w:r w:rsidR="00B15212">
        <w:rPr>
          <w:rFonts w:cs="Arial"/>
          <w:bCs/>
          <w:color w:val="31849B" w:themeColor="accent5" w:themeShade="BF"/>
        </w:rPr>
        <w:br/>
      </w:r>
      <w:r w:rsidR="00DF27B7">
        <w:rPr>
          <w:rFonts w:cs="Arial"/>
          <w:b w:val="0"/>
          <w:bCs/>
          <w:color w:val="215868" w:themeColor="accent5" w:themeShade="80"/>
        </w:rPr>
        <w:t xml:space="preserve">Hensikten med en 5-minuttersplan er å </w:t>
      </w:r>
      <w:r w:rsidR="00D924F6">
        <w:rPr>
          <w:rFonts w:cs="Arial"/>
          <w:b w:val="0"/>
          <w:bCs/>
          <w:color w:val="215868" w:themeColor="accent5" w:themeShade="80"/>
        </w:rPr>
        <w:t xml:space="preserve">kunne mestre å stå i nikotinsuget, og </w:t>
      </w:r>
      <w:r w:rsidR="00DF27B7">
        <w:rPr>
          <w:rFonts w:cs="Arial"/>
          <w:b w:val="0"/>
          <w:bCs/>
          <w:color w:val="215868" w:themeColor="accent5" w:themeShade="80"/>
        </w:rPr>
        <w:t xml:space="preserve">å </w:t>
      </w:r>
      <w:r w:rsidR="00D924F6">
        <w:rPr>
          <w:rFonts w:cs="Arial"/>
          <w:b w:val="0"/>
          <w:bCs/>
          <w:color w:val="215868" w:themeColor="accent5" w:themeShade="80"/>
        </w:rPr>
        <w:t xml:space="preserve">kunne </w:t>
      </w:r>
      <w:r w:rsidR="00DF27B7">
        <w:rPr>
          <w:rFonts w:cs="Arial"/>
          <w:b w:val="0"/>
          <w:bCs/>
          <w:color w:val="215868" w:themeColor="accent5" w:themeShade="80"/>
        </w:rPr>
        <w:t xml:space="preserve">avlede tanken på røyk eller snus når </w:t>
      </w:r>
      <w:r w:rsidR="00D924F6">
        <w:rPr>
          <w:rFonts w:cs="Arial"/>
          <w:b w:val="0"/>
          <w:bCs/>
          <w:color w:val="215868" w:themeColor="accent5" w:themeShade="80"/>
        </w:rPr>
        <w:t>abstinenssymptomene er på det verste</w:t>
      </w:r>
      <w:r w:rsidR="00DF27B7">
        <w:rPr>
          <w:rFonts w:cs="Arial"/>
          <w:b w:val="0"/>
          <w:bCs/>
          <w:color w:val="215868" w:themeColor="accent5" w:themeShade="80"/>
        </w:rPr>
        <w:t>. Etter hv</w:t>
      </w:r>
      <w:r w:rsidR="00D924F6">
        <w:rPr>
          <w:rFonts w:cs="Arial"/>
          <w:b w:val="0"/>
          <w:bCs/>
          <w:color w:val="215868" w:themeColor="accent5" w:themeShade="80"/>
        </w:rPr>
        <w:t xml:space="preserve">ert som du får trening på dette </w:t>
      </w:r>
      <w:r w:rsidR="00DF27B7">
        <w:rPr>
          <w:rFonts w:cs="Arial"/>
          <w:b w:val="0"/>
          <w:bCs/>
          <w:color w:val="215868" w:themeColor="accent5" w:themeShade="80"/>
        </w:rPr>
        <w:t xml:space="preserve">vil </w:t>
      </w:r>
      <w:r w:rsidR="00D924F6">
        <w:rPr>
          <w:rFonts w:cs="Arial"/>
          <w:b w:val="0"/>
          <w:bCs/>
          <w:color w:val="215868" w:themeColor="accent5" w:themeShade="80"/>
        </w:rPr>
        <w:t>disse</w:t>
      </w:r>
      <w:r w:rsidR="00DF27B7">
        <w:rPr>
          <w:rFonts w:cs="Arial"/>
          <w:b w:val="0"/>
          <w:bCs/>
          <w:color w:val="215868" w:themeColor="accent5" w:themeShade="80"/>
        </w:rPr>
        <w:t xml:space="preserve"> strategien</w:t>
      </w:r>
      <w:r w:rsidR="00D924F6">
        <w:rPr>
          <w:rFonts w:cs="Arial"/>
          <w:b w:val="0"/>
          <w:bCs/>
          <w:color w:val="215868" w:themeColor="accent5" w:themeShade="80"/>
        </w:rPr>
        <w:t>e</w:t>
      </w:r>
      <w:r w:rsidR="00DF27B7">
        <w:rPr>
          <w:rFonts w:cs="Arial"/>
          <w:b w:val="0"/>
          <w:bCs/>
          <w:color w:val="215868" w:themeColor="accent5" w:themeShade="80"/>
        </w:rPr>
        <w:t xml:space="preserve"> kunne</w:t>
      </w:r>
      <w:r w:rsidR="00D924F6">
        <w:rPr>
          <w:rFonts w:cs="Arial"/>
          <w:b w:val="0"/>
          <w:bCs/>
          <w:color w:val="215868" w:themeColor="accent5" w:themeShade="80"/>
        </w:rPr>
        <w:t xml:space="preserve"> bidra til å</w:t>
      </w:r>
      <w:r w:rsidR="00DF27B7">
        <w:rPr>
          <w:rFonts w:cs="Arial"/>
          <w:b w:val="0"/>
          <w:bCs/>
          <w:color w:val="215868" w:themeColor="accent5" w:themeShade="80"/>
        </w:rPr>
        <w:t xml:space="preserve"> fortrenge suget. </w:t>
      </w:r>
      <w:r w:rsidR="00FA65BF">
        <w:rPr>
          <w:rFonts w:cs="Arial"/>
          <w:bCs/>
          <w:color w:val="31849B" w:themeColor="accent5" w:themeShade="BF"/>
        </w:rPr>
        <w:br/>
      </w:r>
    </w:p>
    <w:p w14:paraId="3289E13C" w14:textId="170509EC" w:rsidR="00D924F6" w:rsidRPr="00B15212" w:rsidRDefault="00B15212" w:rsidP="008C71E2">
      <w:pPr>
        <w:widowControl/>
        <w:suppressAutoHyphens w:val="0"/>
        <w:spacing w:after="160"/>
        <w:rPr>
          <w:rFonts w:cs="Arial"/>
          <w:bCs/>
          <w:color w:val="31849B" w:themeColor="accent5" w:themeShade="BF"/>
        </w:rPr>
      </w:pPr>
      <w:r>
        <w:rPr>
          <w:rFonts w:cs="Arial"/>
          <w:bCs/>
          <w:color w:val="31849B" w:themeColor="accent5" w:themeShade="BF"/>
        </w:rPr>
        <w:t>Hvordan lage en plan</w:t>
      </w:r>
      <w:r w:rsidR="00FA65BF">
        <w:rPr>
          <w:rFonts w:cs="Arial"/>
          <w:bCs/>
          <w:color w:val="31849B" w:themeColor="accent5" w:themeShade="BF"/>
        </w:rPr>
        <w:t xml:space="preserve"> som kan fungere?</w:t>
      </w:r>
      <w:r>
        <w:rPr>
          <w:rFonts w:cs="Arial"/>
          <w:bCs/>
          <w:color w:val="31849B" w:themeColor="accent5" w:themeShade="BF"/>
        </w:rPr>
        <w:br/>
      </w:r>
      <w:r w:rsidR="00DF27B7" w:rsidRPr="00575EAB">
        <w:rPr>
          <w:rFonts w:cs="Arial"/>
          <w:b w:val="0"/>
          <w:color w:val="215868" w:themeColor="accent5" w:themeShade="80"/>
        </w:rPr>
        <w:t xml:space="preserve">Nikotinsuget varer sjelden lengre enn 2 – 4 minutter, så tiltaket bør ta ca. 5 minutter og </w:t>
      </w:r>
      <w:r w:rsidR="00D924F6">
        <w:rPr>
          <w:rFonts w:cs="Arial"/>
          <w:b w:val="0"/>
          <w:color w:val="215868" w:themeColor="accent5" w:themeShade="80"/>
        </w:rPr>
        <w:t>må</w:t>
      </w:r>
      <w:r w:rsidR="00DF27B7" w:rsidRPr="00575EAB">
        <w:rPr>
          <w:rFonts w:cs="Arial"/>
          <w:b w:val="0"/>
          <w:color w:val="215868" w:themeColor="accent5" w:themeShade="80"/>
        </w:rPr>
        <w:t xml:space="preserve"> være noe som </w:t>
      </w:r>
      <w:r w:rsidR="00D924F6">
        <w:rPr>
          <w:rFonts w:cs="Arial"/>
          <w:b w:val="0"/>
          <w:color w:val="215868" w:themeColor="accent5" w:themeShade="80"/>
        </w:rPr>
        <w:t xml:space="preserve">enkelt kan iverksettes i det </w:t>
      </w:r>
      <w:r w:rsidR="00DF27B7" w:rsidRPr="00575EAB">
        <w:rPr>
          <w:rFonts w:cs="Arial"/>
          <w:b w:val="0"/>
          <w:color w:val="215868" w:themeColor="accent5" w:themeShade="80"/>
        </w:rPr>
        <w:t xml:space="preserve">suget kommer. </w:t>
      </w:r>
    </w:p>
    <w:p w14:paraId="3FC44AFE" w14:textId="213E765F" w:rsidR="00D924F6" w:rsidRDefault="00DF27B7" w:rsidP="008C71E2">
      <w:pPr>
        <w:widowControl/>
        <w:suppressAutoHyphens w:val="0"/>
        <w:spacing w:after="160"/>
        <w:rPr>
          <w:rFonts w:cs="Arial"/>
          <w:b w:val="0"/>
          <w:bCs/>
          <w:color w:val="215868" w:themeColor="accent5" w:themeShade="80"/>
        </w:rPr>
      </w:pPr>
      <w:r w:rsidRPr="00575EAB">
        <w:rPr>
          <w:rFonts w:cs="Arial"/>
          <w:b w:val="0"/>
          <w:color w:val="215868" w:themeColor="accent5" w:themeShade="80"/>
        </w:rPr>
        <w:t xml:space="preserve">F.eks. kan man ta noen dype inn- og utpust foran et åpent vindu, spise en frukt, rense tennene med en tannpirker, sende en </w:t>
      </w:r>
      <w:r w:rsidR="00D924F6">
        <w:rPr>
          <w:rFonts w:cs="Arial"/>
          <w:b w:val="0"/>
          <w:color w:val="215868" w:themeColor="accent5" w:themeShade="80"/>
        </w:rPr>
        <w:t>melding eller ringe venner/familie</w:t>
      </w:r>
      <w:r w:rsidRPr="00575EAB">
        <w:rPr>
          <w:rFonts w:cs="Arial"/>
          <w:b w:val="0"/>
          <w:color w:val="215868" w:themeColor="accent5" w:themeShade="80"/>
        </w:rPr>
        <w:t>, gå inn på s</w:t>
      </w:r>
      <w:r w:rsidR="00D924F6">
        <w:rPr>
          <w:rFonts w:cs="Arial"/>
          <w:b w:val="0"/>
          <w:color w:val="215868" w:themeColor="accent5" w:themeShade="80"/>
        </w:rPr>
        <w:t>lutta.no, pusse tennene eller</w:t>
      </w:r>
      <w:r w:rsidRPr="00575EAB">
        <w:rPr>
          <w:rFonts w:cs="Arial"/>
          <w:b w:val="0"/>
          <w:color w:val="215868" w:themeColor="accent5" w:themeShade="80"/>
        </w:rPr>
        <w:t xml:space="preserve"> ta ut av oppvaskmaskinen.</w:t>
      </w:r>
      <w:r w:rsidR="00D924F6">
        <w:rPr>
          <w:rFonts w:cs="Arial"/>
          <w:b w:val="0"/>
          <w:color w:val="215868" w:themeColor="accent5" w:themeShade="80"/>
        </w:rPr>
        <w:t xml:space="preserve"> </w:t>
      </w:r>
      <w:r w:rsidR="0020472F">
        <w:rPr>
          <w:rFonts w:cs="Arial"/>
          <w:b w:val="0"/>
          <w:bCs/>
          <w:color w:val="215868" w:themeColor="accent5" w:themeShade="80"/>
        </w:rPr>
        <w:t xml:space="preserve">Hva </w:t>
      </w:r>
      <w:r w:rsidR="00D924F6">
        <w:rPr>
          <w:rFonts w:cs="Arial"/>
          <w:b w:val="0"/>
          <w:bCs/>
          <w:color w:val="215868" w:themeColor="accent5" w:themeShade="80"/>
        </w:rPr>
        <w:t xml:space="preserve">som </w:t>
      </w:r>
      <w:r w:rsidR="0020472F">
        <w:rPr>
          <w:rFonts w:cs="Arial"/>
          <w:b w:val="0"/>
          <w:bCs/>
          <w:color w:val="215868" w:themeColor="accent5" w:themeShade="80"/>
        </w:rPr>
        <w:t xml:space="preserve">funker </w:t>
      </w:r>
      <w:r>
        <w:rPr>
          <w:rFonts w:cs="Arial"/>
          <w:b w:val="0"/>
          <w:bCs/>
          <w:color w:val="215868" w:themeColor="accent5" w:themeShade="80"/>
        </w:rPr>
        <w:t xml:space="preserve">er individuelt. </w:t>
      </w:r>
      <w:r w:rsidR="00D924F6">
        <w:rPr>
          <w:rFonts w:cs="Arial"/>
          <w:b w:val="0"/>
          <w:bCs/>
          <w:color w:val="215868" w:themeColor="accent5" w:themeShade="80"/>
        </w:rPr>
        <w:t xml:space="preserve">En del av slutteprosessen din vil være å finne en god 5-minuttersplan som fungerer for deg, i din hverdag og med dine forutsetninger. </w:t>
      </w:r>
    </w:p>
    <w:p w14:paraId="2C4EBAFB" w14:textId="1C3CAF4D" w:rsidR="00DF27B7" w:rsidRDefault="00D924F6" w:rsidP="008C71E2">
      <w:pPr>
        <w:widowControl/>
        <w:suppressAutoHyphens w:val="0"/>
        <w:spacing w:after="160"/>
        <w:rPr>
          <w:rFonts w:cs="Arial"/>
          <w:b w:val="0"/>
          <w:bCs/>
          <w:color w:val="215868" w:themeColor="accent5" w:themeShade="80"/>
        </w:rPr>
      </w:pPr>
      <w:r>
        <w:rPr>
          <w:rFonts w:cs="Arial"/>
          <w:b w:val="0"/>
          <w:bCs/>
          <w:color w:val="215868" w:themeColor="accent5" w:themeShade="80"/>
        </w:rPr>
        <w:t xml:space="preserve">Når vi snakker om endring handler det om å kunne </w:t>
      </w:r>
      <w:r w:rsidR="00E70BC4">
        <w:rPr>
          <w:rFonts w:cs="Arial"/>
          <w:b w:val="0"/>
          <w:bCs/>
          <w:color w:val="215868" w:themeColor="accent5" w:themeShade="80"/>
        </w:rPr>
        <w:t xml:space="preserve">indentifisere egne risikofaktorer og triggere, og videre </w:t>
      </w:r>
      <w:r>
        <w:rPr>
          <w:rFonts w:cs="Arial"/>
          <w:b w:val="0"/>
          <w:bCs/>
          <w:color w:val="215868" w:themeColor="accent5" w:themeShade="80"/>
        </w:rPr>
        <w:t xml:space="preserve">bruke tidligere erfaring </w:t>
      </w:r>
      <w:r w:rsidR="00E70BC4">
        <w:rPr>
          <w:rFonts w:cs="Arial"/>
          <w:b w:val="0"/>
          <w:bCs/>
          <w:color w:val="215868" w:themeColor="accent5" w:themeShade="80"/>
        </w:rPr>
        <w:t xml:space="preserve">på en positiv måte. </w:t>
      </w:r>
      <w:r w:rsidR="0031406C">
        <w:rPr>
          <w:rFonts w:cs="Arial"/>
          <w:b w:val="0"/>
          <w:bCs/>
          <w:color w:val="215868" w:themeColor="accent5" w:themeShade="80"/>
        </w:rPr>
        <w:t xml:space="preserve">Som vi snakker om i kapittel 6 og 7 </w:t>
      </w:r>
      <w:r w:rsidR="00E70BC4">
        <w:rPr>
          <w:rFonts w:cs="Arial"/>
          <w:b w:val="0"/>
          <w:bCs/>
          <w:color w:val="215868" w:themeColor="accent5" w:themeShade="80"/>
        </w:rPr>
        <w:t>er forberedelse og planlegging av sluttedagen avgjørende</w:t>
      </w:r>
      <w:r w:rsidR="0031406C">
        <w:rPr>
          <w:rFonts w:cs="Arial"/>
          <w:b w:val="0"/>
          <w:bCs/>
          <w:color w:val="215868" w:themeColor="accent5" w:themeShade="80"/>
        </w:rPr>
        <w:t xml:space="preserve">. </w:t>
      </w:r>
      <w:r w:rsidR="00E70BC4">
        <w:rPr>
          <w:rFonts w:cs="Arial"/>
          <w:b w:val="0"/>
          <w:bCs/>
          <w:color w:val="215868" w:themeColor="accent5" w:themeShade="80"/>
        </w:rPr>
        <w:t>Like viktig er det å ha en plan for hvordan du skal håndtere abstinenssymptomer og nikotinsug, for det vil komme.</w:t>
      </w:r>
    </w:p>
    <w:p w14:paraId="5F1DD864" w14:textId="35FE1AAB" w:rsidR="00E70BC4" w:rsidRDefault="00D3560C" w:rsidP="008C71E2">
      <w:pPr>
        <w:widowControl/>
        <w:suppressAutoHyphens w:val="0"/>
        <w:spacing w:after="160"/>
        <w:rPr>
          <w:rFonts w:cs="Arial"/>
          <w:b w:val="0"/>
          <w:bCs/>
          <w:color w:val="215868" w:themeColor="accent5" w:themeShade="80"/>
        </w:rPr>
      </w:pPr>
      <w:r w:rsidRPr="00575EAB">
        <w:rPr>
          <w:noProof/>
          <w:sz w:val="20"/>
          <w:lang w:eastAsia="nb-NO" w:bidi="ar-SA"/>
        </w:rPr>
        <mc:AlternateContent>
          <mc:Choice Requires="wps">
            <w:drawing>
              <wp:anchor distT="0" distB="0" distL="114300" distR="114300" simplePos="0" relativeHeight="252099072" behindDoc="0" locked="0" layoutInCell="1" allowOverlap="1" wp14:anchorId="1127D6F7" wp14:editId="3732B1EE">
                <wp:simplePos x="0" y="0"/>
                <wp:positionH relativeFrom="column">
                  <wp:posOffset>-91440</wp:posOffset>
                </wp:positionH>
                <wp:positionV relativeFrom="paragraph">
                  <wp:posOffset>140970</wp:posOffset>
                </wp:positionV>
                <wp:extent cx="6457950" cy="3724275"/>
                <wp:effectExtent l="0" t="0" r="19050" b="28575"/>
                <wp:wrapNone/>
                <wp:docPr id="14" name="Rektangel 14"/>
                <wp:cNvGraphicFramePr/>
                <a:graphic xmlns:a="http://schemas.openxmlformats.org/drawingml/2006/main">
                  <a:graphicData uri="http://schemas.microsoft.com/office/word/2010/wordprocessingShape">
                    <wps:wsp>
                      <wps:cNvSpPr/>
                      <wps:spPr>
                        <a:xfrm>
                          <a:off x="0" y="0"/>
                          <a:ext cx="6457950" cy="3724275"/>
                        </a:xfrm>
                        <a:prstGeom prst="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4" o:spid="_x0000_s1026" style="position:absolute;margin-left:-7.2pt;margin-top:11.1pt;width:508.5pt;height:293.25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" filled="f" strokecolor="#4bacc6 [3208]" strokeweight="2pt"/>
            </w:pict>
          </mc:Fallback>
        </mc:AlternateContent>
      </w:r>
    </w:p>
    <w:p w14:paraId="0102062C" w14:textId="34EC0BE1" w:rsidR="00D3560C" w:rsidRPr="00D3560C" w:rsidRDefault="00D3560C" w:rsidP="008C71E2">
      <w:pPr>
        <w:widowControl/>
        <w:suppressAutoHyphens w:val="0"/>
        <w:spacing w:after="160"/>
        <w:rPr>
          <w:rFonts w:cs="Arial"/>
          <w:bCs/>
          <w:color w:val="215868" w:themeColor="accent5" w:themeShade="80"/>
          <w:sz w:val="28"/>
        </w:rPr>
      </w:pPr>
      <w:r w:rsidRPr="00D3560C">
        <w:rPr>
          <w:rFonts w:cs="Arial"/>
          <w:bCs/>
          <w:color w:val="215868" w:themeColor="accent5" w:themeShade="80"/>
          <w:sz w:val="28"/>
        </w:rPr>
        <w:t>Min 5-minutterplan, steg for steg</w:t>
      </w:r>
    </w:p>
    <w:p w14:paraId="3877B84E" w14:textId="77777777" w:rsidR="00DF27B7" w:rsidRPr="00575EAB" w:rsidRDefault="00DF27B7" w:rsidP="00DF27B7">
      <w:pPr>
        <w:pStyle w:val="Listeavsnitt"/>
        <w:ind w:left="1070"/>
        <w:rPr>
          <w:rFonts w:cs="Arial"/>
          <w:b w:val="0"/>
          <w:color w:val="215868" w:themeColor="accent5" w:themeShade="80"/>
        </w:rPr>
      </w:pPr>
    </w:p>
    <w:p w14:paraId="249741C2" w14:textId="5C940FFE" w:rsidR="000023AE" w:rsidRPr="00BC49EC" w:rsidRDefault="007C05C0" w:rsidP="008C71E2">
      <w:pPr>
        <w:widowControl/>
        <w:suppressAutoHyphens w:val="0"/>
        <w:spacing w:after="160"/>
        <w:rPr>
          <w:rFonts w:cs="Arial"/>
          <w:b w:val="0"/>
          <w:bCs/>
          <w:color w:val="215868" w:themeColor="accent5" w:themeShade="80"/>
        </w:rPr>
      </w:pPr>
      <w:r w:rsidRPr="00575EAB">
        <w:rPr>
          <w:noProof/>
          <w:lang w:eastAsia="nb-NO" w:bidi="ar-SA"/>
        </w:rPr>
        <w:drawing>
          <wp:anchor distT="0" distB="0" distL="114300" distR="114300" simplePos="0" relativeHeight="252097024" behindDoc="1" locked="0" layoutInCell="1" allowOverlap="1" wp14:anchorId="46A745D4" wp14:editId="68C47D87">
            <wp:simplePos x="0" y="0"/>
            <wp:positionH relativeFrom="column">
              <wp:posOffset>1163955</wp:posOffset>
            </wp:positionH>
            <wp:positionV relativeFrom="paragraph">
              <wp:posOffset>3214370</wp:posOffset>
            </wp:positionV>
            <wp:extent cx="5073650" cy="1583055"/>
            <wp:effectExtent l="0" t="0" r="0" b="0"/>
            <wp:wrapTight wrapText="bothSides">
              <wp:wrapPolygon edited="0">
                <wp:start x="11841" y="780"/>
                <wp:lineTo x="11030" y="1819"/>
                <wp:lineTo x="10381" y="3639"/>
                <wp:lineTo x="10381" y="5458"/>
                <wp:lineTo x="8191" y="6238"/>
                <wp:lineTo x="4461" y="8838"/>
                <wp:lineTo x="3731" y="12996"/>
                <wp:lineTo x="3731" y="15596"/>
                <wp:lineTo x="4136" y="17935"/>
                <wp:lineTo x="4542" y="18195"/>
                <wp:lineTo x="18086" y="19235"/>
                <wp:lineTo x="18572" y="19235"/>
                <wp:lineTo x="18734" y="17935"/>
                <wp:lineTo x="19789" y="14296"/>
                <wp:lineTo x="19870" y="13776"/>
                <wp:lineTo x="19627" y="9617"/>
                <wp:lineTo x="18897" y="5458"/>
                <wp:lineTo x="19059" y="3119"/>
                <wp:lineTo x="18086" y="2599"/>
                <wp:lineTo x="12165" y="780"/>
                <wp:lineTo x="11841" y="780"/>
              </wp:wrapPolygon>
            </wp:wrapTight>
            <wp:docPr id="13" name="Picture 14" descr="trær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trær2.ai"/>
                    <pic:cNvPicPr>
                      <a:picLocks noChangeAspect="1"/>
                    </pic:cNvPicPr>
                  </pic:nvPicPr>
                  <pic:blipFill rotWithShape="1">
                    <a:blip r:embed="rId10">
                      <a:extLst>
                        <a:ext uri="{28A0092B-C50C-407E-A947-70E740481C1C}">
                          <a14:useLocalDpi xmlns:a14="http://schemas.microsoft.com/office/drawing/2010/main" val="0"/>
                        </a:ext>
                      </a:extLst>
                    </a:blip>
                    <a:srcRect t="74977"/>
                    <a:stretch/>
                  </pic:blipFill>
                  <pic:spPr bwMode="auto">
                    <a:xfrm>
                      <a:off x="0" y="0"/>
                      <a:ext cx="5073650" cy="1583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23AE" w:rsidRPr="0020472F">
        <w:rPr>
          <w:rFonts w:cs="Arial"/>
          <w:bCs/>
          <w:color w:val="215868" w:themeColor="accent5" w:themeShade="80"/>
          <w:sz w:val="40"/>
          <w:szCs w:val="28"/>
        </w:rPr>
        <w:br w:type="page"/>
      </w:r>
    </w:p>
    <w:p w14:paraId="7F1B3344" w14:textId="172D53EE" w:rsidR="000023AE" w:rsidRPr="0091023C" w:rsidRDefault="000023AE" w:rsidP="008C71E2">
      <w:pPr>
        <w:pStyle w:val="Listeavsnitt"/>
        <w:widowControl/>
        <w:numPr>
          <w:ilvl w:val="0"/>
          <w:numId w:val="31"/>
        </w:numPr>
        <w:shd w:val="clear" w:color="auto" w:fill="D1E4EB"/>
        <w:suppressAutoHyphens w:val="0"/>
        <w:rPr>
          <w:rFonts w:cs="Arial"/>
          <w:color w:val="215868" w:themeColor="accent5" w:themeShade="80"/>
          <w:sz w:val="56"/>
        </w:rPr>
      </w:pPr>
      <w:r>
        <w:rPr>
          <w:rFonts w:cs="Arial"/>
          <w:bCs/>
          <w:color w:val="215868" w:themeColor="accent5" w:themeShade="80"/>
          <w:sz w:val="40"/>
          <w:szCs w:val="28"/>
        </w:rPr>
        <w:t xml:space="preserve"> </w:t>
      </w:r>
      <w:r w:rsidR="00901695">
        <w:rPr>
          <w:rFonts w:cs="Arial"/>
          <w:bCs/>
          <w:color w:val="215868" w:themeColor="accent5" w:themeShade="80"/>
          <w:sz w:val="40"/>
          <w:szCs w:val="28"/>
        </w:rPr>
        <w:t xml:space="preserve">TRE </w:t>
      </w:r>
      <w:r>
        <w:rPr>
          <w:rFonts w:cs="Arial"/>
          <w:bCs/>
          <w:color w:val="215868" w:themeColor="accent5" w:themeShade="80"/>
          <w:sz w:val="40"/>
          <w:szCs w:val="28"/>
        </w:rPr>
        <w:t xml:space="preserve">HOVEDSTRATEGIER </w:t>
      </w:r>
      <w:r w:rsidR="00B175EE">
        <w:rPr>
          <w:rFonts w:cs="Arial"/>
          <w:bCs/>
          <w:color w:val="215868" w:themeColor="accent5" w:themeShade="80"/>
          <w:sz w:val="40"/>
          <w:szCs w:val="28"/>
        </w:rPr>
        <w:t xml:space="preserve">ETTER </w:t>
      </w:r>
      <w:r>
        <w:rPr>
          <w:rFonts w:cs="Arial"/>
          <w:bCs/>
          <w:color w:val="215868" w:themeColor="accent5" w:themeShade="80"/>
          <w:sz w:val="40"/>
          <w:szCs w:val="28"/>
        </w:rPr>
        <w:t xml:space="preserve">SNUS- OG RØYKESLUTT </w:t>
      </w:r>
    </w:p>
    <w:p w14:paraId="3375E2C2" w14:textId="77777777" w:rsidR="00D77027" w:rsidRDefault="00D77027" w:rsidP="008C71E2">
      <w:pPr>
        <w:widowControl/>
        <w:suppressAutoHyphens w:val="0"/>
        <w:spacing w:after="160"/>
        <w:rPr>
          <w:rFonts w:cs="Arial"/>
          <w:color w:val="215868" w:themeColor="accent5" w:themeShade="80"/>
          <w:sz w:val="21"/>
          <w:szCs w:val="20"/>
        </w:rPr>
      </w:pPr>
    </w:p>
    <w:p w14:paraId="6C9E2652" w14:textId="0B0BC084" w:rsidR="004E3379" w:rsidRDefault="00D77027" w:rsidP="008C71E2">
      <w:pPr>
        <w:widowControl/>
        <w:suppressAutoHyphens w:val="0"/>
        <w:spacing w:after="160"/>
        <w:rPr>
          <w:rFonts w:cs="Arial"/>
          <w:b w:val="0"/>
          <w:color w:val="215868" w:themeColor="accent5" w:themeShade="80"/>
        </w:rPr>
      </w:pPr>
      <w:r w:rsidRPr="003A5193">
        <w:rPr>
          <w:rFonts w:cs="Arial"/>
          <w:noProof/>
          <w:color w:val="215868" w:themeColor="accent5" w:themeShade="80"/>
          <w:sz w:val="28"/>
          <w:lang w:eastAsia="nb-NO" w:bidi="ar-SA"/>
        </w:rPr>
        <w:drawing>
          <wp:inline distT="0" distB="0" distL="0" distR="0" wp14:anchorId="677B04DC" wp14:editId="74EFF22A">
            <wp:extent cx="6120130" cy="3147695"/>
            <wp:effectExtent l="0" t="0" r="1270" b="190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2685" t="37811" r="9266" b="5367"/>
                    <a:stretch/>
                  </pic:blipFill>
                  <pic:spPr bwMode="auto">
                    <a:xfrm>
                      <a:off x="0" y="0"/>
                      <a:ext cx="6120130" cy="3147695"/>
                    </a:xfrm>
                    <a:prstGeom prst="rect">
                      <a:avLst/>
                    </a:prstGeom>
                    <a:noFill/>
                    <a:ln>
                      <a:noFill/>
                    </a:ln>
                    <a:effectLst/>
                    <a:extLst/>
                  </pic:spPr>
                </pic:pic>
              </a:graphicData>
            </a:graphic>
          </wp:inline>
        </w:drawing>
      </w:r>
      <w:r w:rsidR="00B175EE" w:rsidRPr="00D77027">
        <w:rPr>
          <w:rFonts w:cs="Arial"/>
          <w:b w:val="0"/>
          <w:color w:val="215868" w:themeColor="accent5" w:themeShade="80"/>
        </w:rPr>
        <w:br/>
      </w:r>
      <w:r w:rsidR="00B175EE" w:rsidRPr="00D77027">
        <w:rPr>
          <w:rFonts w:cs="Arial"/>
          <w:color w:val="31849B" w:themeColor="accent5" w:themeShade="BF"/>
        </w:rPr>
        <w:t xml:space="preserve">Fjerne </w:t>
      </w:r>
      <w:r w:rsidRPr="00D77027">
        <w:rPr>
          <w:rFonts w:cs="Arial"/>
          <w:color w:val="31849B" w:themeColor="accent5" w:themeShade="BF"/>
        </w:rPr>
        <w:t xml:space="preserve">risiko – rett etter røykeslutt </w:t>
      </w:r>
      <w:r w:rsidR="00B175EE" w:rsidRPr="00D77027">
        <w:rPr>
          <w:rFonts w:cs="Arial"/>
          <w:b w:val="0"/>
          <w:color w:val="215868" w:themeColor="accent5" w:themeShade="80"/>
        </w:rPr>
        <w:br/>
        <w:t xml:space="preserve">Sigaretter og snusbokser bør fjernes. </w:t>
      </w:r>
      <w:r w:rsidR="007400CA">
        <w:rPr>
          <w:rFonts w:cs="Arial"/>
          <w:b w:val="0"/>
          <w:color w:val="215868" w:themeColor="accent5" w:themeShade="80"/>
        </w:rPr>
        <w:t>L</w:t>
      </w:r>
      <w:r w:rsidR="00B175EE" w:rsidRPr="00D77027">
        <w:rPr>
          <w:rFonts w:cs="Arial"/>
          <w:b w:val="0"/>
          <w:color w:val="215868" w:themeColor="accent5" w:themeShade="80"/>
        </w:rPr>
        <w:t xml:space="preserve">a vær å oppsøke de vennene </w:t>
      </w:r>
      <w:r w:rsidR="007400CA">
        <w:rPr>
          <w:rFonts w:cs="Arial"/>
          <w:b w:val="0"/>
          <w:color w:val="215868" w:themeColor="accent5" w:themeShade="80"/>
        </w:rPr>
        <w:t xml:space="preserve">eller situasjoner der du vet det </w:t>
      </w:r>
      <w:r w:rsidR="00B175EE" w:rsidRPr="00D77027">
        <w:rPr>
          <w:rFonts w:cs="Arial"/>
          <w:b w:val="0"/>
          <w:color w:val="215868" w:themeColor="accent5" w:themeShade="80"/>
        </w:rPr>
        <w:t>røyke</w:t>
      </w:r>
      <w:r w:rsidR="007400CA">
        <w:rPr>
          <w:rFonts w:cs="Arial"/>
          <w:b w:val="0"/>
          <w:color w:val="215868" w:themeColor="accent5" w:themeShade="80"/>
        </w:rPr>
        <w:t>s</w:t>
      </w:r>
      <w:r w:rsidR="00B175EE" w:rsidRPr="00D77027">
        <w:rPr>
          <w:rFonts w:cs="Arial"/>
          <w:b w:val="0"/>
          <w:color w:val="215868" w:themeColor="accent5" w:themeShade="80"/>
        </w:rPr>
        <w:t xml:space="preserve"> eller snuse</w:t>
      </w:r>
      <w:r w:rsidR="007400CA">
        <w:rPr>
          <w:rFonts w:cs="Arial"/>
          <w:b w:val="0"/>
          <w:color w:val="215868" w:themeColor="accent5" w:themeShade="80"/>
        </w:rPr>
        <w:t xml:space="preserve">s som </w:t>
      </w:r>
      <w:r w:rsidR="00B175EE" w:rsidRPr="00D77027">
        <w:rPr>
          <w:rFonts w:cs="Arial"/>
          <w:b w:val="0"/>
          <w:color w:val="215868" w:themeColor="accent5" w:themeShade="80"/>
        </w:rPr>
        <w:t>mest</w:t>
      </w:r>
      <w:r w:rsidR="007400CA">
        <w:rPr>
          <w:rFonts w:cs="Arial"/>
          <w:b w:val="0"/>
          <w:color w:val="215868" w:themeColor="accent5" w:themeShade="80"/>
        </w:rPr>
        <w:t>. U</w:t>
      </w:r>
      <w:r w:rsidR="00B175EE" w:rsidRPr="00D77027">
        <w:rPr>
          <w:rFonts w:cs="Arial"/>
          <w:b w:val="0"/>
          <w:color w:val="215868" w:themeColor="accent5" w:themeShade="80"/>
        </w:rPr>
        <w:t>nngå fest</w:t>
      </w:r>
      <w:r w:rsidR="007400CA">
        <w:rPr>
          <w:rFonts w:cs="Arial"/>
          <w:b w:val="0"/>
          <w:color w:val="215868" w:themeColor="accent5" w:themeShade="80"/>
        </w:rPr>
        <w:t xml:space="preserve"> med alkohol</w:t>
      </w:r>
      <w:r w:rsidR="00B175EE" w:rsidRPr="00D77027">
        <w:rPr>
          <w:rFonts w:cs="Arial"/>
          <w:b w:val="0"/>
          <w:color w:val="215868" w:themeColor="accent5" w:themeShade="80"/>
        </w:rPr>
        <w:t xml:space="preserve"> de første uken</w:t>
      </w:r>
      <w:r w:rsidR="007400CA">
        <w:rPr>
          <w:rFonts w:cs="Arial"/>
          <w:b w:val="0"/>
          <w:color w:val="215868" w:themeColor="accent5" w:themeShade="80"/>
        </w:rPr>
        <w:t>e</w:t>
      </w:r>
      <w:r w:rsidR="00B175EE" w:rsidRPr="00D77027">
        <w:rPr>
          <w:rFonts w:cs="Arial"/>
          <w:b w:val="0"/>
          <w:color w:val="215868" w:themeColor="accent5" w:themeShade="80"/>
        </w:rPr>
        <w:t xml:space="preserve"> dersom </w:t>
      </w:r>
      <w:r w:rsidR="007400CA">
        <w:rPr>
          <w:rFonts w:cs="Arial"/>
          <w:b w:val="0"/>
          <w:color w:val="215868" w:themeColor="accent5" w:themeShade="80"/>
        </w:rPr>
        <w:t>du</w:t>
      </w:r>
      <w:r w:rsidR="00B175EE" w:rsidRPr="00D77027">
        <w:rPr>
          <w:rFonts w:cs="Arial"/>
          <w:b w:val="0"/>
          <w:color w:val="215868" w:themeColor="accent5" w:themeShade="80"/>
        </w:rPr>
        <w:t xml:space="preserve"> bekymrer </w:t>
      </w:r>
      <w:r w:rsidR="007400CA">
        <w:rPr>
          <w:rFonts w:cs="Arial"/>
          <w:b w:val="0"/>
          <w:color w:val="215868" w:themeColor="accent5" w:themeShade="80"/>
        </w:rPr>
        <w:t>d</w:t>
      </w:r>
      <w:r w:rsidR="00B175EE" w:rsidRPr="00D77027">
        <w:rPr>
          <w:rFonts w:cs="Arial"/>
          <w:b w:val="0"/>
          <w:color w:val="215868" w:themeColor="accent5" w:themeShade="80"/>
        </w:rPr>
        <w:t xml:space="preserve">eg for at dette er </w:t>
      </w:r>
      <w:r w:rsidR="007400CA">
        <w:rPr>
          <w:rFonts w:cs="Arial"/>
          <w:b w:val="0"/>
          <w:color w:val="215868" w:themeColor="accent5" w:themeShade="80"/>
        </w:rPr>
        <w:t xml:space="preserve">en </w:t>
      </w:r>
      <w:r w:rsidR="00B175EE" w:rsidRPr="00D77027">
        <w:rPr>
          <w:rFonts w:cs="Arial"/>
          <w:b w:val="0"/>
          <w:color w:val="215868" w:themeColor="accent5" w:themeShade="80"/>
        </w:rPr>
        <w:t>situasjon</w:t>
      </w:r>
      <w:r w:rsidR="007400CA">
        <w:rPr>
          <w:rFonts w:cs="Arial"/>
          <w:b w:val="0"/>
          <w:color w:val="215868" w:themeColor="accent5" w:themeShade="80"/>
        </w:rPr>
        <w:t xml:space="preserve"> </w:t>
      </w:r>
      <w:r w:rsidR="00D3560C">
        <w:rPr>
          <w:rFonts w:cs="Arial"/>
          <w:b w:val="0"/>
          <w:color w:val="215868" w:themeColor="accent5" w:themeShade="80"/>
        </w:rPr>
        <w:t>som vil kunne føre til sprekk.</w:t>
      </w:r>
      <w:r w:rsidR="00D3560C">
        <w:rPr>
          <w:rFonts w:cs="Arial"/>
          <w:b w:val="0"/>
          <w:color w:val="215868" w:themeColor="accent5" w:themeShade="80"/>
        </w:rPr>
        <w:br/>
      </w:r>
      <w:r w:rsidR="00D3560C">
        <w:rPr>
          <w:rFonts w:cs="Arial"/>
          <w:b w:val="0"/>
          <w:color w:val="215868" w:themeColor="accent5" w:themeShade="80"/>
        </w:rPr>
        <w:br/>
      </w:r>
      <w:r w:rsidR="00B175EE" w:rsidRPr="00D77027">
        <w:rPr>
          <w:rFonts w:cs="Arial"/>
          <w:color w:val="31849B" w:themeColor="accent5" w:themeShade="BF"/>
        </w:rPr>
        <w:t>Sikre</w:t>
      </w:r>
      <w:r w:rsidRPr="00D77027">
        <w:rPr>
          <w:rFonts w:cs="Arial"/>
          <w:color w:val="31849B" w:themeColor="accent5" w:themeShade="BF"/>
        </w:rPr>
        <w:t xml:space="preserve"> – </w:t>
      </w:r>
      <w:r w:rsidR="00B175EE" w:rsidRPr="00D77027">
        <w:rPr>
          <w:rFonts w:cs="Arial"/>
          <w:color w:val="31849B" w:themeColor="accent5" w:themeShade="BF"/>
        </w:rPr>
        <w:t>de første ukene/månedene</w:t>
      </w:r>
      <w:r w:rsidR="00B175EE" w:rsidRPr="00D77027">
        <w:rPr>
          <w:rFonts w:cs="Arial"/>
          <w:b w:val="0"/>
          <w:color w:val="215868" w:themeColor="accent5" w:themeShade="80"/>
        </w:rPr>
        <w:br/>
      </w:r>
      <w:r w:rsidR="007400CA">
        <w:rPr>
          <w:rFonts w:cs="Arial"/>
          <w:b w:val="0"/>
          <w:color w:val="215868" w:themeColor="accent5" w:themeShade="80"/>
        </w:rPr>
        <w:t>Når de verste abstinensplagene er over kan du g</w:t>
      </w:r>
      <w:r w:rsidR="00B175EE" w:rsidRPr="00D77027">
        <w:rPr>
          <w:rFonts w:cs="Arial"/>
          <w:b w:val="0"/>
          <w:color w:val="215868" w:themeColor="accent5" w:themeShade="80"/>
        </w:rPr>
        <w:t xml:space="preserve">radvis nærme </w:t>
      </w:r>
      <w:r w:rsidR="007400CA">
        <w:rPr>
          <w:rFonts w:cs="Arial"/>
          <w:b w:val="0"/>
          <w:color w:val="215868" w:themeColor="accent5" w:themeShade="80"/>
        </w:rPr>
        <w:t>d</w:t>
      </w:r>
      <w:r w:rsidR="00B175EE" w:rsidRPr="00D77027">
        <w:rPr>
          <w:rFonts w:cs="Arial"/>
          <w:b w:val="0"/>
          <w:color w:val="215868" w:themeColor="accent5" w:themeShade="80"/>
        </w:rPr>
        <w:t>eg konkrete risikosituasjone</w:t>
      </w:r>
      <w:r w:rsidR="007400CA">
        <w:rPr>
          <w:rFonts w:cs="Arial"/>
          <w:b w:val="0"/>
          <w:color w:val="215868" w:themeColor="accent5" w:themeShade="80"/>
        </w:rPr>
        <w:t>r</w:t>
      </w:r>
      <w:r w:rsidR="00B175EE" w:rsidRPr="00D77027">
        <w:rPr>
          <w:rFonts w:cs="Arial"/>
          <w:b w:val="0"/>
          <w:color w:val="215868" w:themeColor="accent5" w:themeShade="80"/>
        </w:rPr>
        <w:t xml:space="preserve">. Tenk igjennom hva som kan bli vanskelig, og hvordan </w:t>
      </w:r>
      <w:r w:rsidR="008670AB">
        <w:rPr>
          <w:rFonts w:cs="Arial"/>
          <w:b w:val="0"/>
          <w:color w:val="215868" w:themeColor="accent5" w:themeShade="80"/>
        </w:rPr>
        <w:t>du</w:t>
      </w:r>
      <w:r w:rsidR="00B175EE" w:rsidRPr="00D77027">
        <w:rPr>
          <w:rFonts w:cs="Arial"/>
          <w:b w:val="0"/>
          <w:color w:val="215868" w:themeColor="accent5" w:themeShade="80"/>
        </w:rPr>
        <w:t xml:space="preserve"> konkret </w:t>
      </w:r>
      <w:r w:rsidR="008670AB">
        <w:rPr>
          <w:rFonts w:cs="Arial"/>
          <w:b w:val="0"/>
          <w:color w:val="215868" w:themeColor="accent5" w:themeShade="80"/>
        </w:rPr>
        <w:t xml:space="preserve">kan </w:t>
      </w:r>
      <w:r w:rsidR="00B175EE" w:rsidRPr="00D77027">
        <w:rPr>
          <w:rFonts w:cs="Arial"/>
          <w:b w:val="0"/>
          <w:color w:val="215868" w:themeColor="accent5" w:themeShade="80"/>
        </w:rPr>
        <w:t xml:space="preserve">unngå å ende opp med en sigarett </w:t>
      </w:r>
      <w:r w:rsidR="007400CA">
        <w:rPr>
          <w:rFonts w:cs="Arial"/>
          <w:b w:val="0"/>
          <w:color w:val="215868" w:themeColor="accent5" w:themeShade="80"/>
        </w:rPr>
        <w:t xml:space="preserve">i hånden </w:t>
      </w:r>
      <w:r w:rsidR="00B175EE" w:rsidRPr="00D77027">
        <w:rPr>
          <w:rFonts w:cs="Arial"/>
          <w:b w:val="0"/>
          <w:color w:val="215868" w:themeColor="accent5" w:themeShade="80"/>
        </w:rPr>
        <w:t>eller en snus</w:t>
      </w:r>
      <w:r w:rsidR="007400CA">
        <w:rPr>
          <w:rFonts w:cs="Arial"/>
          <w:b w:val="0"/>
          <w:color w:val="215868" w:themeColor="accent5" w:themeShade="80"/>
        </w:rPr>
        <w:t xml:space="preserve"> i munnen.</w:t>
      </w:r>
      <w:r w:rsidR="00B175EE" w:rsidRPr="00D77027">
        <w:rPr>
          <w:rFonts w:cs="Arial"/>
          <w:b w:val="0"/>
          <w:color w:val="215868" w:themeColor="accent5" w:themeShade="80"/>
        </w:rPr>
        <w:t xml:space="preserve"> E</w:t>
      </w:r>
      <w:r w:rsidR="007400CA">
        <w:rPr>
          <w:rFonts w:cs="Arial"/>
          <w:b w:val="0"/>
          <w:color w:val="215868" w:themeColor="accent5" w:themeShade="80"/>
        </w:rPr>
        <w:t>t enkelt</w:t>
      </w:r>
      <w:r w:rsidR="00B175EE" w:rsidRPr="00D77027">
        <w:rPr>
          <w:rFonts w:cs="Arial"/>
          <w:b w:val="0"/>
          <w:color w:val="215868" w:themeColor="accent5" w:themeShade="80"/>
        </w:rPr>
        <w:t xml:space="preserve"> tiltak som øker sjansen til å unngå sprekk, er å ha </w:t>
      </w:r>
      <w:r w:rsidR="007400CA">
        <w:rPr>
          <w:rFonts w:cs="Arial"/>
          <w:b w:val="0"/>
          <w:color w:val="215868" w:themeColor="accent5" w:themeShade="80"/>
        </w:rPr>
        <w:t xml:space="preserve">en helt konkret </w:t>
      </w:r>
      <w:r w:rsidR="00B175EE" w:rsidRPr="00D77027">
        <w:rPr>
          <w:rFonts w:cs="Arial"/>
          <w:b w:val="0"/>
          <w:color w:val="215868" w:themeColor="accent5" w:themeShade="80"/>
        </w:rPr>
        <w:t>plan</w:t>
      </w:r>
      <w:r w:rsidR="007400CA">
        <w:rPr>
          <w:rFonts w:cs="Arial"/>
          <w:b w:val="0"/>
          <w:color w:val="215868" w:themeColor="accent5" w:themeShade="80"/>
        </w:rPr>
        <w:t xml:space="preserve"> når</w:t>
      </w:r>
      <w:r w:rsidR="00B175EE" w:rsidRPr="00D77027">
        <w:rPr>
          <w:rFonts w:cs="Arial"/>
          <w:b w:val="0"/>
          <w:color w:val="215868" w:themeColor="accent5" w:themeShade="80"/>
        </w:rPr>
        <w:t xml:space="preserve"> </w:t>
      </w:r>
      <w:r w:rsidR="008670AB">
        <w:rPr>
          <w:rFonts w:cs="Arial"/>
          <w:b w:val="0"/>
          <w:color w:val="215868" w:themeColor="accent5" w:themeShade="80"/>
        </w:rPr>
        <w:t>nikotin</w:t>
      </w:r>
      <w:r w:rsidR="00B175EE" w:rsidRPr="00D77027">
        <w:rPr>
          <w:rFonts w:cs="Arial"/>
          <w:b w:val="0"/>
          <w:color w:val="215868" w:themeColor="accent5" w:themeShade="80"/>
        </w:rPr>
        <w:t>sug</w:t>
      </w:r>
      <w:r w:rsidR="007400CA">
        <w:rPr>
          <w:rFonts w:cs="Arial"/>
          <w:b w:val="0"/>
          <w:color w:val="215868" w:themeColor="accent5" w:themeShade="80"/>
        </w:rPr>
        <w:t>et melder seg</w:t>
      </w:r>
      <w:r w:rsidR="00B175EE" w:rsidRPr="00D77027">
        <w:rPr>
          <w:rFonts w:cs="Arial"/>
          <w:b w:val="0"/>
          <w:color w:val="215868" w:themeColor="accent5" w:themeShade="80"/>
        </w:rPr>
        <w:t xml:space="preserve">, som </w:t>
      </w:r>
      <w:r w:rsidR="007400CA">
        <w:rPr>
          <w:rFonts w:cs="Arial"/>
          <w:b w:val="0"/>
          <w:color w:val="215868" w:themeColor="accent5" w:themeShade="80"/>
        </w:rPr>
        <w:t xml:space="preserve">en </w:t>
      </w:r>
      <w:r w:rsidR="008670AB">
        <w:rPr>
          <w:rFonts w:cs="Arial"/>
          <w:b w:val="0"/>
          <w:color w:val="215868" w:themeColor="accent5" w:themeShade="80"/>
        </w:rPr>
        <w:t>5</w:t>
      </w:r>
      <w:r w:rsidR="00B175EE" w:rsidRPr="00D77027">
        <w:rPr>
          <w:rFonts w:cs="Arial"/>
          <w:b w:val="0"/>
          <w:color w:val="215868" w:themeColor="accent5" w:themeShade="80"/>
        </w:rPr>
        <w:t>-minutter</w:t>
      </w:r>
      <w:r w:rsidR="007400CA">
        <w:rPr>
          <w:rFonts w:cs="Arial"/>
          <w:b w:val="0"/>
          <w:color w:val="215868" w:themeColor="accent5" w:themeShade="80"/>
        </w:rPr>
        <w:t>splan</w:t>
      </w:r>
      <w:r w:rsidR="00C64C7E">
        <w:rPr>
          <w:rFonts w:cs="Arial"/>
          <w:b w:val="0"/>
          <w:color w:val="215868" w:themeColor="accent5" w:themeShade="80"/>
        </w:rPr>
        <w:t xml:space="preserve">. </w:t>
      </w:r>
    </w:p>
    <w:p w14:paraId="1901F074" w14:textId="62230952" w:rsidR="00C64C7E" w:rsidRDefault="00A51C86" w:rsidP="008C71E2">
      <w:pPr>
        <w:widowControl/>
        <w:suppressAutoHyphens w:val="0"/>
        <w:spacing w:after="160"/>
        <w:rPr>
          <w:rFonts w:cs="Arial"/>
          <w:b w:val="0"/>
          <w:color w:val="215868" w:themeColor="accent5" w:themeShade="80"/>
        </w:rPr>
      </w:pPr>
      <w:r>
        <w:rPr>
          <w:rFonts w:cs="Arial"/>
          <w:b w:val="0"/>
          <w:color w:val="215868" w:themeColor="accent5" w:themeShade="80"/>
        </w:rPr>
        <w:t xml:space="preserve">Se tilbake på kapittel 8 for nærmere beskrivelse av en 5-minuttersplan. </w:t>
      </w:r>
      <w:r w:rsidR="00D3560C">
        <w:rPr>
          <w:rFonts w:cs="Arial"/>
          <w:b w:val="0"/>
          <w:color w:val="215868" w:themeColor="accent5" w:themeShade="80"/>
        </w:rPr>
        <w:br/>
      </w:r>
      <w:r w:rsidR="00D3560C">
        <w:rPr>
          <w:rFonts w:cs="Arial"/>
          <w:b w:val="0"/>
          <w:color w:val="215868" w:themeColor="accent5" w:themeShade="80"/>
        </w:rPr>
        <w:br/>
      </w:r>
      <w:r>
        <w:rPr>
          <w:rFonts w:cs="Arial"/>
          <w:color w:val="31849B" w:themeColor="accent5" w:themeShade="BF"/>
        </w:rPr>
        <w:t>S</w:t>
      </w:r>
      <w:r w:rsidR="00D77027" w:rsidRPr="00D77027">
        <w:rPr>
          <w:rFonts w:cs="Arial"/>
          <w:color w:val="31849B" w:themeColor="accent5" w:themeShade="BF"/>
        </w:rPr>
        <w:t>trategi –</w:t>
      </w:r>
      <w:r w:rsidR="00B175EE" w:rsidRPr="00D77027">
        <w:rPr>
          <w:rFonts w:cs="Arial"/>
          <w:color w:val="31849B" w:themeColor="accent5" w:themeShade="BF"/>
        </w:rPr>
        <w:t xml:space="preserve"> på lengre sikt</w:t>
      </w:r>
      <w:r w:rsidR="00B175EE" w:rsidRPr="00D77027">
        <w:rPr>
          <w:rFonts w:cs="Arial"/>
          <w:b w:val="0"/>
          <w:color w:val="215868" w:themeColor="accent5" w:themeShade="80"/>
        </w:rPr>
        <w:br/>
        <w:t xml:space="preserve">Dette </w:t>
      </w:r>
      <w:r w:rsidR="000C7435">
        <w:rPr>
          <w:rFonts w:cs="Arial"/>
          <w:b w:val="0"/>
          <w:color w:val="215868" w:themeColor="accent5" w:themeShade="80"/>
        </w:rPr>
        <w:t xml:space="preserve">skal bli </w:t>
      </w:r>
      <w:r>
        <w:rPr>
          <w:rFonts w:cs="Arial"/>
          <w:b w:val="0"/>
          <w:color w:val="215868" w:themeColor="accent5" w:themeShade="80"/>
        </w:rPr>
        <w:t xml:space="preserve">din mestringsstrategi og </w:t>
      </w:r>
      <w:r w:rsidR="000C7435">
        <w:rPr>
          <w:rFonts w:cs="Arial"/>
          <w:b w:val="0"/>
          <w:color w:val="215868" w:themeColor="accent5" w:themeShade="80"/>
        </w:rPr>
        <w:t xml:space="preserve">ditt </w:t>
      </w:r>
      <w:r w:rsidR="00B175EE" w:rsidRPr="00D77027">
        <w:rPr>
          <w:rFonts w:cs="Arial"/>
          <w:b w:val="0"/>
          <w:color w:val="215868" w:themeColor="accent5" w:themeShade="80"/>
        </w:rPr>
        <w:t xml:space="preserve">personlige verktøy i møtet med situasjoner </w:t>
      </w:r>
      <w:r w:rsidR="000C7435">
        <w:rPr>
          <w:rFonts w:cs="Arial"/>
          <w:b w:val="0"/>
          <w:color w:val="215868" w:themeColor="accent5" w:themeShade="80"/>
        </w:rPr>
        <w:t>i fremtiden</w:t>
      </w:r>
      <w:r w:rsidR="00210459">
        <w:rPr>
          <w:rFonts w:cs="Arial"/>
          <w:b w:val="0"/>
          <w:color w:val="215868" w:themeColor="accent5" w:themeShade="80"/>
        </w:rPr>
        <w:t>, i</w:t>
      </w:r>
      <w:r w:rsidR="000C7435">
        <w:rPr>
          <w:rFonts w:cs="Arial"/>
          <w:b w:val="0"/>
          <w:color w:val="215868" w:themeColor="accent5" w:themeShade="80"/>
        </w:rPr>
        <w:t xml:space="preserve"> </w:t>
      </w:r>
      <w:r w:rsidR="00B175EE" w:rsidRPr="00D77027">
        <w:rPr>
          <w:rFonts w:cs="Arial"/>
          <w:b w:val="0"/>
          <w:color w:val="215868" w:themeColor="accent5" w:themeShade="80"/>
        </w:rPr>
        <w:t>situasjoner som</w:t>
      </w:r>
      <w:r w:rsidR="000C7435">
        <w:rPr>
          <w:rFonts w:cs="Arial"/>
          <w:b w:val="0"/>
          <w:color w:val="215868" w:themeColor="accent5" w:themeShade="80"/>
        </w:rPr>
        <w:t xml:space="preserve"> er</w:t>
      </w:r>
      <w:r w:rsidR="00B175EE" w:rsidRPr="00D77027">
        <w:rPr>
          <w:rFonts w:cs="Arial"/>
          <w:b w:val="0"/>
          <w:color w:val="215868" w:themeColor="accent5" w:themeShade="80"/>
        </w:rPr>
        <w:t xml:space="preserve"> vanskelig </w:t>
      </w:r>
      <w:r w:rsidR="000C7435">
        <w:rPr>
          <w:rFonts w:cs="Arial"/>
          <w:b w:val="0"/>
          <w:color w:val="215868" w:themeColor="accent5" w:themeShade="80"/>
        </w:rPr>
        <w:t xml:space="preserve">å </w:t>
      </w:r>
      <w:r w:rsidR="00B175EE" w:rsidRPr="00D77027">
        <w:rPr>
          <w:rFonts w:cs="Arial"/>
          <w:b w:val="0"/>
          <w:color w:val="215868" w:themeColor="accent5" w:themeShade="80"/>
        </w:rPr>
        <w:t xml:space="preserve">forutse. Eksempler på slike situasjoner er sterke følelsesmessige opplevelser, overraskende </w:t>
      </w:r>
      <w:r w:rsidR="000C7435">
        <w:rPr>
          <w:rFonts w:cs="Arial"/>
          <w:b w:val="0"/>
          <w:color w:val="215868" w:themeColor="accent5" w:themeShade="80"/>
        </w:rPr>
        <w:t>nikotin</w:t>
      </w:r>
      <w:r w:rsidR="00B175EE" w:rsidRPr="00D77027">
        <w:rPr>
          <w:rFonts w:cs="Arial"/>
          <w:b w:val="0"/>
          <w:color w:val="215868" w:themeColor="accent5" w:themeShade="80"/>
        </w:rPr>
        <w:t>sug lang tid etter at man har sluttet og</w:t>
      </w:r>
      <w:r w:rsidR="000C7435">
        <w:rPr>
          <w:rFonts w:cs="Arial"/>
          <w:b w:val="0"/>
          <w:color w:val="215868" w:themeColor="accent5" w:themeShade="80"/>
        </w:rPr>
        <w:t>/eller</w:t>
      </w:r>
      <w:r w:rsidR="00B175EE" w:rsidRPr="00D77027">
        <w:rPr>
          <w:rFonts w:cs="Arial"/>
          <w:b w:val="0"/>
          <w:color w:val="215868" w:themeColor="accent5" w:themeShade="80"/>
        </w:rPr>
        <w:t xml:space="preserve"> andre uforutsette risikoopplevelser. </w:t>
      </w:r>
      <w:r w:rsidR="000C7435">
        <w:rPr>
          <w:rFonts w:cs="Arial"/>
          <w:b w:val="0"/>
          <w:color w:val="215868" w:themeColor="accent5" w:themeShade="80"/>
        </w:rPr>
        <w:t xml:space="preserve">Tenk gjennom hva som kan fungere for deg i disse situasjonene. </w:t>
      </w:r>
    </w:p>
    <w:p w14:paraId="2D1C4774" w14:textId="03B54A05" w:rsidR="00210459" w:rsidRDefault="00334093">
      <w:pPr>
        <w:widowControl/>
        <w:suppressAutoHyphens w:val="0"/>
        <w:rPr>
          <w:rFonts w:cs="Arial"/>
          <w:b w:val="0"/>
          <w:color w:val="215868" w:themeColor="accent5" w:themeShade="80"/>
        </w:rPr>
      </w:pPr>
      <w:r w:rsidRPr="00575EAB">
        <w:rPr>
          <w:noProof/>
          <w:lang w:eastAsia="nb-NO" w:bidi="ar-SA"/>
        </w:rPr>
        <w:drawing>
          <wp:anchor distT="0" distB="0" distL="114300" distR="114300" simplePos="0" relativeHeight="252030464" behindDoc="1" locked="0" layoutInCell="1" allowOverlap="1" wp14:anchorId="46561EFF" wp14:editId="5CE54E66">
            <wp:simplePos x="0" y="0"/>
            <wp:positionH relativeFrom="column">
              <wp:posOffset>2745740</wp:posOffset>
            </wp:positionH>
            <wp:positionV relativeFrom="paragraph">
              <wp:posOffset>265430</wp:posOffset>
            </wp:positionV>
            <wp:extent cx="3446780" cy="1074420"/>
            <wp:effectExtent l="0" t="0" r="0" b="0"/>
            <wp:wrapSquare wrapText="bothSides"/>
            <wp:docPr id="36" name="Picture 14" descr="trær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trær2.ai"/>
                    <pic:cNvPicPr>
                      <a:picLocks noChangeAspect="1"/>
                    </pic:cNvPicPr>
                  </pic:nvPicPr>
                  <pic:blipFill rotWithShape="1">
                    <a:blip r:embed="rId10">
                      <a:extLst>
                        <a:ext uri="{28A0092B-C50C-407E-A947-70E740481C1C}">
                          <a14:useLocalDpi xmlns:a14="http://schemas.microsoft.com/office/drawing/2010/main" val="0"/>
                        </a:ext>
                      </a:extLst>
                    </a:blip>
                    <a:srcRect t="74977"/>
                    <a:stretch/>
                  </pic:blipFill>
                  <pic:spPr bwMode="auto">
                    <a:xfrm>
                      <a:off x="0" y="0"/>
                      <a:ext cx="3446780" cy="1074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0459">
        <w:rPr>
          <w:rFonts w:cs="Arial"/>
          <w:b w:val="0"/>
          <w:color w:val="215868" w:themeColor="accent5" w:themeShade="80"/>
        </w:rPr>
        <w:br w:type="page"/>
      </w:r>
    </w:p>
    <w:p w14:paraId="1DCAD602" w14:textId="4BF41313" w:rsidR="00224571" w:rsidRDefault="00334093" w:rsidP="00334093">
      <w:pPr>
        <w:widowControl/>
        <w:suppressAutoHyphens w:val="0"/>
        <w:spacing w:after="160"/>
        <w:rPr>
          <w:rFonts w:cs="Arial"/>
          <w:b w:val="0"/>
          <w:color w:val="215868" w:themeColor="accent5" w:themeShade="80"/>
        </w:rPr>
      </w:pPr>
      <w:r w:rsidRPr="00575EAB">
        <w:rPr>
          <w:noProof/>
          <w:lang w:eastAsia="nb-NO" w:bidi="ar-SA"/>
        </w:rPr>
        <mc:AlternateContent>
          <mc:Choice Requires="wps">
            <w:drawing>
              <wp:anchor distT="0" distB="0" distL="114300" distR="114300" simplePos="0" relativeHeight="252035584" behindDoc="0" locked="0" layoutInCell="1" allowOverlap="1" wp14:anchorId="412E78CD" wp14:editId="01D1B6C3">
                <wp:simplePos x="0" y="0"/>
                <wp:positionH relativeFrom="column">
                  <wp:posOffset>-595630</wp:posOffset>
                </wp:positionH>
                <wp:positionV relativeFrom="paragraph">
                  <wp:posOffset>-183515</wp:posOffset>
                </wp:positionV>
                <wp:extent cx="3984625" cy="746760"/>
                <wp:effectExtent l="0" t="0" r="0" b="0"/>
                <wp:wrapNone/>
                <wp:docPr id="41" name="Tekstboks 41"/>
                <wp:cNvGraphicFramePr/>
                <a:graphic xmlns:a="http://schemas.openxmlformats.org/drawingml/2006/main">
                  <a:graphicData uri="http://schemas.microsoft.com/office/word/2010/wordprocessingShape">
                    <wps:wsp>
                      <wps:cNvSpPr txBox="1"/>
                      <wps:spPr>
                        <a:xfrm>
                          <a:off x="0" y="0"/>
                          <a:ext cx="3984625" cy="746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B381A" w14:textId="77777777" w:rsidR="00BE0EB8" w:rsidRPr="007B068A" w:rsidRDefault="00BE0EB8" w:rsidP="004C2C6A">
                            <w:pPr>
                              <w:rPr>
                                <w:b w:val="0"/>
                                <w:color w:val="FFFFFF" w:themeColor="background1"/>
                                <w:sz w:val="84"/>
                                <w:szCs w:val="84"/>
                              </w:rPr>
                            </w:pPr>
                            <w:r w:rsidRPr="007B068A">
                              <w:rPr>
                                <w:b w:val="0"/>
                                <w:color w:val="FFFFFF" w:themeColor="background1"/>
                                <w:sz w:val="84"/>
                                <w:szCs w:val="84"/>
                              </w:rPr>
                              <w:t>Min slutteplan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41" o:spid="_x0000_s1045" type="#_x0000_t202" style="position:absolute;margin-left:-46.9pt;margin-top:-14.45pt;width:313.75pt;height:58.8pt;z-index:25203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" filled="f" stroked="f" strokeweight=".5pt">
                <v:textbox>
                  <w:txbxContent>
                    <w:p w14:paraId="0E8B381A" w14:textId="77777777" w:rsidR="00BE0EB8" w:rsidRPr="007B068A" w:rsidRDefault="00BE0EB8" w:rsidP="004C2C6A">
                      <w:pPr>
                        <w:rPr>
                          <w:b w:val="0"/>
                          <w:color w:val="FFFFFF" w:themeColor="background1"/>
                          <w:sz w:val="84"/>
                          <w:szCs w:val="84"/>
                        </w:rPr>
                      </w:pPr>
                      <w:r w:rsidRPr="007B068A">
                        <w:rPr>
                          <w:b w:val="0"/>
                          <w:color w:val="FFFFFF" w:themeColor="background1"/>
                          <w:sz w:val="84"/>
                          <w:szCs w:val="84"/>
                        </w:rPr>
                        <w:t>Min slutteplan</w:t>
                      </w:r>
                    </w:p>
                  </w:txbxContent>
                </v:textbox>
              </v:shape>
            </w:pict>
          </mc:Fallback>
        </mc:AlternateContent>
      </w:r>
      <w:r w:rsidRPr="00575EAB">
        <w:rPr>
          <w:noProof/>
          <w:lang w:eastAsia="nb-NO" w:bidi="ar-SA"/>
        </w:rPr>
        <mc:AlternateContent>
          <mc:Choice Requires="wps">
            <w:drawing>
              <wp:anchor distT="0" distB="0" distL="114300" distR="114300" simplePos="0" relativeHeight="252034560" behindDoc="0" locked="0" layoutInCell="1" allowOverlap="1" wp14:anchorId="7459DFFE" wp14:editId="31562D05">
                <wp:simplePos x="0" y="0"/>
                <wp:positionH relativeFrom="column">
                  <wp:posOffset>-700405</wp:posOffset>
                </wp:positionH>
                <wp:positionV relativeFrom="paragraph">
                  <wp:posOffset>-690245</wp:posOffset>
                </wp:positionV>
                <wp:extent cx="7553325" cy="1352550"/>
                <wp:effectExtent l="0" t="0" r="28575" b="19050"/>
                <wp:wrapNone/>
                <wp:docPr id="42" name="Tekstboks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352550"/>
                        </a:xfrm>
                        <a:prstGeom prst="rect">
                          <a:avLst/>
                        </a:prstGeom>
                        <a:solidFill>
                          <a:srgbClr val="4BACC6"/>
                        </a:solidFill>
                        <a:ln w="25400" cap="flat" cmpd="sng" algn="ctr">
                          <a:solidFill>
                            <a:srgbClr val="4BACC6">
                              <a:shade val="50000"/>
                            </a:srgbClr>
                          </a:solidFill>
                          <a:prstDash val="solid"/>
                          <a:headEnd/>
                          <a:tailEnd/>
                        </a:ln>
                        <a:effectLst/>
                      </wps:spPr>
                      <wps:txbx>
                        <w:txbxContent>
                          <w:p w14:paraId="0DF405C1" w14:textId="77777777" w:rsidR="00BE0EB8" w:rsidRDefault="00BE0EB8" w:rsidP="004C2C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boks 42" o:spid="_x0000_s1046" type="#_x0000_t202" style="position:absolute;margin-left:-55.15pt;margin-top:-54.35pt;width:594.75pt;height:106.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" fillcolor="#4bacc6" strokecolor="#357d91" strokeweight="2pt">
                <v:textbox>
                  <w:txbxContent>
                    <w:p w14:paraId="0DF405C1" w14:textId="77777777" w:rsidR="00BE0EB8" w:rsidRDefault="00BE0EB8" w:rsidP="004C2C6A"/>
                  </w:txbxContent>
                </v:textbox>
              </v:shape>
            </w:pict>
          </mc:Fallback>
        </mc:AlternateContent>
      </w:r>
      <w:r w:rsidR="00210459" w:rsidRPr="00575EAB">
        <w:rPr>
          <w:noProof/>
          <w:lang w:eastAsia="nb-NO" w:bidi="ar-SA"/>
        </w:rPr>
        <mc:AlternateContent>
          <mc:Choice Requires="wps">
            <w:drawing>
              <wp:anchor distT="0" distB="0" distL="114300" distR="114300" simplePos="0" relativeHeight="252029440" behindDoc="0" locked="0" layoutInCell="1" allowOverlap="1" wp14:anchorId="75CFB236" wp14:editId="6C0A1E3A">
                <wp:simplePos x="0" y="0"/>
                <wp:positionH relativeFrom="column">
                  <wp:posOffset>-702310</wp:posOffset>
                </wp:positionH>
                <wp:positionV relativeFrom="paragraph">
                  <wp:posOffset>-142240</wp:posOffset>
                </wp:positionV>
                <wp:extent cx="7365365" cy="787400"/>
                <wp:effectExtent l="0" t="0" r="0" b="0"/>
                <wp:wrapNone/>
                <wp:docPr id="26" name="Tekstboks 26"/>
                <wp:cNvGraphicFramePr/>
                <a:graphic xmlns:a="http://schemas.openxmlformats.org/drawingml/2006/main">
                  <a:graphicData uri="http://schemas.microsoft.com/office/word/2010/wordprocessingShape">
                    <wps:wsp>
                      <wps:cNvSpPr txBox="1"/>
                      <wps:spPr>
                        <a:xfrm>
                          <a:off x="0" y="0"/>
                          <a:ext cx="7365365" cy="78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416C9B" w14:textId="77777777" w:rsidR="00BE0EB8" w:rsidRPr="00512617" w:rsidRDefault="00BE0EB8" w:rsidP="002E4AE4">
                            <w:pPr>
                              <w:rPr>
                                <w:b w:val="0"/>
                                <w:color w:val="FFFFFF" w:themeColor="background1"/>
                                <w:sz w:val="84"/>
                                <w:szCs w:val="84"/>
                              </w:rPr>
                            </w:pPr>
                            <w:r>
                              <w:rPr>
                                <w:b w:val="0"/>
                                <w:color w:val="FFFFFF" w:themeColor="background1"/>
                                <w:sz w:val="84"/>
                                <w:szCs w:val="84"/>
                              </w:rPr>
                              <w:t>Gruppebasert slutteveiledning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6" o:spid="_x0000_s1047" type="#_x0000_t202" style="position:absolute;margin-left:-55.3pt;margin-top:-11.2pt;width:579.95pt;height:62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" filled="f" stroked="f" strokeweight=".5pt">
                <v:textbox>
                  <w:txbxContent>
                    <w:p w14:paraId="6B416C9B" w14:textId="77777777" w:rsidR="00BE0EB8" w:rsidRPr="00512617" w:rsidRDefault="00BE0EB8" w:rsidP="002E4AE4">
                      <w:pPr>
                        <w:rPr>
                          <w:b w:val="0"/>
                          <w:color w:val="FFFFFF" w:themeColor="background1"/>
                          <w:sz w:val="84"/>
                          <w:szCs w:val="84"/>
                        </w:rPr>
                      </w:pPr>
                      <w:r>
                        <w:rPr>
                          <w:b w:val="0"/>
                          <w:color w:val="FFFFFF" w:themeColor="background1"/>
                          <w:sz w:val="84"/>
                          <w:szCs w:val="84"/>
                        </w:rPr>
                        <w:t>Gruppebasert slutteveiledning</w:t>
                      </w:r>
                    </w:p>
                  </w:txbxContent>
                </v:textbox>
              </v:shape>
            </w:pict>
          </mc:Fallback>
        </mc:AlternateContent>
      </w:r>
    </w:p>
    <w:p w14:paraId="1E014498" w14:textId="31F2B7FB" w:rsidR="002E4AE4" w:rsidRDefault="002E4AE4" w:rsidP="008C71E2">
      <w:pPr>
        <w:widowControl/>
        <w:suppressAutoHyphens w:val="0"/>
        <w:rPr>
          <w:rFonts w:cs="Arial"/>
          <w:b w:val="0"/>
          <w:color w:val="215868" w:themeColor="accent5" w:themeShade="80"/>
        </w:rPr>
      </w:pPr>
    </w:p>
    <w:p w14:paraId="502818F2" w14:textId="35F85081" w:rsidR="002E4AE4" w:rsidRPr="00575EAB" w:rsidRDefault="002E4AE4" w:rsidP="008C71E2">
      <w:pPr>
        <w:widowControl/>
        <w:suppressAutoHyphens w:val="0"/>
        <w:rPr>
          <w:rFonts w:cs="Arial"/>
          <w:b w:val="0"/>
          <w:color w:val="215868" w:themeColor="accent5" w:themeShade="80"/>
        </w:rPr>
      </w:pPr>
    </w:p>
    <w:p w14:paraId="3899B739" w14:textId="77777777" w:rsidR="004C2C6A" w:rsidRDefault="004C2C6A" w:rsidP="008C71E2">
      <w:pPr>
        <w:widowControl/>
        <w:suppressAutoHyphens w:val="0"/>
        <w:rPr>
          <w:rFonts w:cs="Arial"/>
          <w:b w:val="0"/>
          <w:bCs/>
          <w:color w:val="215868" w:themeColor="accent5" w:themeShade="80"/>
          <w:sz w:val="28"/>
          <w:szCs w:val="28"/>
        </w:rPr>
      </w:pPr>
    </w:p>
    <w:p w14:paraId="7C16CE02" w14:textId="77777777" w:rsidR="004C2C6A" w:rsidRDefault="004C2C6A" w:rsidP="008C71E2">
      <w:pPr>
        <w:widowControl/>
        <w:suppressAutoHyphens w:val="0"/>
        <w:rPr>
          <w:rFonts w:cs="Arial"/>
          <w:b w:val="0"/>
          <w:bCs/>
          <w:color w:val="215868" w:themeColor="accent5" w:themeShade="80"/>
          <w:sz w:val="28"/>
          <w:szCs w:val="28"/>
        </w:rPr>
      </w:pPr>
      <w:r w:rsidRPr="00575EAB">
        <w:rPr>
          <w:noProof/>
          <w:lang w:eastAsia="nb-NO" w:bidi="ar-SA"/>
        </w:rPr>
        <mc:AlternateContent>
          <mc:Choice Requires="wps">
            <w:drawing>
              <wp:anchor distT="0" distB="0" distL="114300" distR="114300" simplePos="0" relativeHeight="252036608" behindDoc="0" locked="0" layoutInCell="1" allowOverlap="1" wp14:anchorId="24509750" wp14:editId="1DAEEEE2">
                <wp:simplePos x="0" y="0"/>
                <wp:positionH relativeFrom="column">
                  <wp:posOffset>-60667</wp:posOffset>
                </wp:positionH>
                <wp:positionV relativeFrom="paragraph">
                  <wp:posOffset>170278</wp:posOffset>
                </wp:positionV>
                <wp:extent cx="6454775" cy="888023"/>
                <wp:effectExtent l="12700" t="12700" r="9525" b="13970"/>
                <wp:wrapNone/>
                <wp:docPr id="43" name="Rektangel 43"/>
                <wp:cNvGraphicFramePr/>
                <a:graphic xmlns:a="http://schemas.openxmlformats.org/drawingml/2006/main">
                  <a:graphicData uri="http://schemas.microsoft.com/office/word/2010/wordprocessingShape">
                    <wps:wsp>
                      <wps:cNvSpPr/>
                      <wps:spPr>
                        <a:xfrm>
                          <a:off x="0" y="0"/>
                          <a:ext cx="6454775" cy="888023"/>
                        </a:xfrm>
                        <a:prstGeom prst="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43" o:spid="_x0000_s1026" style="position:absolute;margin-left:-4.8pt;margin-top:13.4pt;width:508.25pt;height:69.9pt;z-index:25203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" filled="f" strokecolor="#4bacc6 [3208]" strokeweight="2pt"/>
            </w:pict>
          </mc:Fallback>
        </mc:AlternateContent>
      </w:r>
    </w:p>
    <w:p w14:paraId="11EA2DCC" w14:textId="77777777" w:rsidR="004C2C6A" w:rsidRPr="00575EAB" w:rsidRDefault="004C2C6A" w:rsidP="008C71E2">
      <w:pPr>
        <w:widowControl/>
        <w:suppressAutoHyphens w:val="0"/>
        <w:rPr>
          <w:rFonts w:cs="Arial"/>
          <w:b w:val="0"/>
          <w:bCs/>
          <w:color w:val="215868" w:themeColor="accent5" w:themeShade="80"/>
          <w:sz w:val="28"/>
          <w:szCs w:val="28"/>
        </w:rPr>
      </w:pPr>
      <w:r w:rsidRPr="00575EAB">
        <w:rPr>
          <w:rFonts w:cs="Arial"/>
          <w:b w:val="0"/>
          <w:bCs/>
          <w:color w:val="215868" w:themeColor="accent5" w:themeShade="80"/>
          <w:sz w:val="28"/>
          <w:szCs w:val="28"/>
        </w:rPr>
        <w:t xml:space="preserve">Mitt mål: </w:t>
      </w:r>
    </w:p>
    <w:p w14:paraId="5FEBA361" w14:textId="77777777" w:rsidR="004C2C6A" w:rsidRDefault="004C2C6A" w:rsidP="008C71E2">
      <w:pPr>
        <w:widowControl/>
        <w:suppressAutoHyphens w:val="0"/>
        <w:rPr>
          <w:rFonts w:cs="Arial"/>
          <w:b w:val="0"/>
          <w:bCs/>
          <w:color w:val="215868" w:themeColor="accent5" w:themeShade="80"/>
          <w:sz w:val="28"/>
          <w:szCs w:val="28"/>
        </w:rPr>
      </w:pPr>
      <w:r w:rsidRPr="00575EAB">
        <w:rPr>
          <w:rFonts w:cs="Arial"/>
          <w:b w:val="0"/>
          <w:bCs/>
          <w:color w:val="215868" w:themeColor="accent5" w:themeShade="80"/>
          <w:sz w:val="28"/>
          <w:szCs w:val="28"/>
        </w:rPr>
        <w:br/>
      </w:r>
    </w:p>
    <w:p w14:paraId="6DE7A9E2" w14:textId="77777777" w:rsidR="004C2C6A" w:rsidRPr="00575EAB" w:rsidRDefault="004C2C6A" w:rsidP="008C71E2">
      <w:pPr>
        <w:widowControl/>
        <w:suppressAutoHyphens w:val="0"/>
        <w:rPr>
          <w:rFonts w:cs="Arial"/>
          <w:b w:val="0"/>
          <w:bCs/>
          <w:color w:val="215868" w:themeColor="accent5" w:themeShade="80"/>
          <w:sz w:val="28"/>
          <w:szCs w:val="28"/>
        </w:rPr>
      </w:pPr>
    </w:p>
    <w:p w14:paraId="6B6D47A6" w14:textId="77777777" w:rsidR="004C2C6A" w:rsidRPr="00575EAB" w:rsidRDefault="004C2C6A" w:rsidP="008C71E2">
      <w:pPr>
        <w:widowControl/>
        <w:suppressAutoHyphens w:val="0"/>
        <w:rPr>
          <w:rFonts w:cs="Arial"/>
          <w:b w:val="0"/>
          <w:bCs/>
          <w:color w:val="215868" w:themeColor="accent5" w:themeShade="80"/>
          <w:sz w:val="28"/>
          <w:szCs w:val="28"/>
        </w:rPr>
      </w:pPr>
      <w:r w:rsidRPr="00575EAB">
        <w:rPr>
          <w:noProof/>
          <w:sz w:val="22"/>
          <w:lang w:eastAsia="nb-NO" w:bidi="ar-SA"/>
        </w:rPr>
        <mc:AlternateContent>
          <mc:Choice Requires="wps">
            <w:drawing>
              <wp:anchor distT="0" distB="0" distL="114300" distR="114300" simplePos="0" relativeHeight="252037632" behindDoc="0" locked="0" layoutInCell="1" allowOverlap="1" wp14:anchorId="4CB273FF" wp14:editId="2F9EF386">
                <wp:simplePos x="0" y="0"/>
                <wp:positionH relativeFrom="column">
                  <wp:posOffset>-62865</wp:posOffset>
                </wp:positionH>
                <wp:positionV relativeFrom="paragraph">
                  <wp:posOffset>111760</wp:posOffset>
                </wp:positionV>
                <wp:extent cx="6454775" cy="1362075"/>
                <wp:effectExtent l="0" t="0" r="22225" b="28575"/>
                <wp:wrapNone/>
                <wp:docPr id="44" name="Rektangel 44"/>
                <wp:cNvGraphicFramePr/>
                <a:graphic xmlns:a="http://schemas.openxmlformats.org/drawingml/2006/main">
                  <a:graphicData uri="http://schemas.microsoft.com/office/word/2010/wordprocessingShape">
                    <wps:wsp>
                      <wps:cNvSpPr/>
                      <wps:spPr>
                        <a:xfrm>
                          <a:off x="0" y="0"/>
                          <a:ext cx="6454775" cy="1362075"/>
                        </a:xfrm>
                        <a:prstGeom prst="rect">
                          <a:avLst/>
                        </a:prstGeom>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44" o:spid="_x0000_s1026" style="position:absolute;margin-left:-4.95pt;margin-top:8.8pt;width:508.25pt;height:107.25pt;z-index:25203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" filled="f" strokecolor="#4bacc6 [3208]" strokeweight="2pt"/>
            </w:pict>
          </mc:Fallback>
        </mc:AlternateContent>
      </w:r>
    </w:p>
    <w:p w14:paraId="5A629195" w14:textId="77777777" w:rsidR="004C2C6A" w:rsidRPr="00575EAB" w:rsidRDefault="004C2C6A" w:rsidP="008C71E2">
      <w:pPr>
        <w:widowControl/>
        <w:suppressAutoHyphens w:val="0"/>
        <w:rPr>
          <w:rFonts w:cs="Arial"/>
          <w:b w:val="0"/>
          <w:bCs/>
          <w:color w:val="215868" w:themeColor="accent5" w:themeShade="80"/>
          <w:sz w:val="28"/>
          <w:szCs w:val="28"/>
        </w:rPr>
      </w:pPr>
      <w:r w:rsidRPr="00575EAB">
        <w:rPr>
          <w:rFonts w:cs="Arial"/>
          <w:b w:val="0"/>
          <w:bCs/>
          <w:color w:val="215868" w:themeColor="accent5" w:themeShade="80"/>
          <w:sz w:val="28"/>
          <w:szCs w:val="28"/>
        </w:rPr>
        <w:t>Dette er viktig for meg fordi:</w:t>
      </w:r>
    </w:p>
    <w:p w14:paraId="1277D8B9" w14:textId="77777777" w:rsidR="004C2C6A" w:rsidRPr="00575EAB" w:rsidRDefault="004C2C6A" w:rsidP="008C71E2">
      <w:pPr>
        <w:widowControl/>
        <w:suppressAutoHyphens w:val="0"/>
        <w:rPr>
          <w:rFonts w:cs="Arial"/>
          <w:b w:val="0"/>
          <w:bCs/>
          <w:color w:val="215868" w:themeColor="accent5" w:themeShade="80"/>
          <w:sz w:val="28"/>
          <w:szCs w:val="28"/>
        </w:rPr>
      </w:pPr>
    </w:p>
    <w:p w14:paraId="1AC1F1A6" w14:textId="77777777" w:rsidR="004C2C6A" w:rsidRPr="00575EAB" w:rsidRDefault="004C2C6A" w:rsidP="008C71E2">
      <w:pPr>
        <w:widowControl/>
        <w:suppressAutoHyphens w:val="0"/>
        <w:rPr>
          <w:rFonts w:cs="Arial"/>
          <w:b w:val="0"/>
          <w:bCs/>
          <w:color w:val="215868" w:themeColor="accent5" w:themeShade="80"/>
          <w:sz w:val="28"/>
          <w:szCs w:val="28"/>
        </w:rPr>
      </w:pPr>
    </w:p>
    <w:p w14:paraId="1D6028E0" w14:textId="77777777" w:rsidR="004C2C6A" w:rsidRDefault="004C2C6A" w:rsidP="008C71E2">
      <w:pPr>
        <w:widowControl/>
        <w:suppressAutoHyphens w:val="0"/>
        <w:rPr>
          <w:rFonts w:cs="Arial"/>
          <w:b w:val="0"/>
          <w:bCs/>
          <w:color w:val="215868" w:themeColor="accent5" w:themeShade="80"/>
          <w:sz w:val="28"/>
          <w:szCs w:val="28"/>
        </w:rPr>
      </w:pPr>
    </w:p>
    <w:p w14:paraId="0D0CDC5D" w14:textId="77777777" w:rsidR="004C2C6A" w:rsidRPr="00575EAB" w:rsidRDefault="004C2C6A" w:rsidP="008C71E2">
      <w:pPr>
        <w:widowControl/>
        <w:suppressAutoHyphens w:val="0"/>
        <w:rPr>
          <w:rFonts w:cs="Arial"/>
          <w:b w:val="0"/>
          <w:bCs/>
          <w:color w:val="215868" w:themeColor="accent5" w:themeShade="80"/>
          <w:sz w:val="28"/>
          <w:szCs w:val="28"/>
        </w:rPr>
      </w:pPr>
    </w:p>
    <w:p w14:paraId="416E9E19" w14:textId="2F9A4D5D" w:rsidR="004C2C6A" w:rsidRPr="00575EAB" w:rsidRDefault="004C2C6A" w:rsidP="008C71E2">
      <w:pPr>
        <w:widowControl/>
        <w:suppressAutoHyphens w:val="0"/>
        <w:rPr>
          <w:rFonts w:cs="Arial"/>
          <w:b w:val="0"/>
          <w:bCs/>
          <w:color w:val="215868" w:themeColor="accent5" w:themeShade="80"/>
          <w:sz w:val="28"/>
          <w:szCs w:val="28"/>
        </w:rPr>
      </w:pPr>
    </w:p>
    <w:p w14:paraId="0B4DA399" w14:textId="55E9866A" w:rsidR="00334093" w:rsidRDefault="00334093" w:rsidP="008C71E2">
      <w:pPr>
        <w:widowControl/>
        <w:suppressAutoHyphens w:val="0"/>
        <w:rPr>
          <w:rFonts w:cs="Arial"/>
          <w:b w:val="0"/>
          <w:bCs/>
          <w:color w:val="215868" w:themeColor="accent5" w:themeShade="80"/>
          <w:sz w:val="28"/>
          <w:szCs w:val="28"/>
        </w:rPr>
      </w:pPr>
      <w:r w:rsidRPr="00575EAB">
        <w:rPr>
          <w:noProof/>
          <w:sz w:val="22"/>
          <w:lang w:eastAsia="nb-NO" w:bidi="ar-SA"/>
        </w:rPr>
        <mc:AlternateContent>
          <mc:Choice Requires="wps">
            <w:drawing>
              <wp:anchor distT="0" distB="0" distL="114300" distR="114300" simplePos="0" relativeHeight="252038656" behindDoc="0" locked="0" layoutInCell="1" allowOverlap="1" wp14:anchorId="578A7869" wp14:editId="060ED28F">
                <wp:simplePos x="0" y="0"/>
                <wp:positionH relativeFrom="column">
                  <wp:posOffset>-53340</wp:posOffset>
                </wp:positionH>
                <wp:positionV relativeFrom="paragraph">
                  <wp:posOffset>156845</wp:posOffset>
                </wp:positionV>
                <wp:extent cx="6454775" cy="4572000"/>
                <wp:effectExtent l="0" t="0" r="22225" b="19050"/>
                <wp:wrapNone/>
                <wp:docPr id="45" name="Rektangel 45"/>
                <wp:cNvGraphicFramePr/>
                <a:graphic xmlns:a="http://schemas.openxmlformats.org/drawingml/2006/main">
                  <a:graphicData uri="http://schemas.microsoft.com/office/word/2010/wordprocessingShape">
                    <wps:wsp>
                      <wps:cNvSpPr/>
                      <wps:spPr>
                        <a:xfrm>
                          <a:off x="0" y="0"/>
                          <a:ext cx="6454775" cy="4572000"/>
                        </a:xfrm>
                        <a:prstGeom prst="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45" o:spid="_x0000_s1026" style="position:absolute;margin-left:-4.2pt;margin-top:12.35pt;width:508.25pt;height:5in;z-index:25203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" filled="f" strokecolor="#4bacc6 [3208]" strokeweight="2pt"/>
            </w:pict>
          </mc:Fallback>
        </mc:AlternateContent>
      </w:r>
    </w:p>
    <w:p w14:paraId="4BB3F568" w14:textId="7B1B005A" w:rsidR="004C2C6A" w:rsidRPr="00575EAB" w:rsidRDefault="004C2C6A" w:rsidP="008C71E2">
      <w:pPr>
        <w:widowControl/>
        <w:suppressAutoHyphens w:val="0"/>
        <w:rPr>
          <w:rFonts w:cs="Arial"/>
          <w:b w:val="0"/>
          <w:bCs/>
          <w:color w:val="215868" w:themeColor="accent5" w:themeShade="80"/>
          <w:sz w:val="28"/>
          <w:szCs w:val="28"/>
        </w:rPr>
      </w:pPr>
      <w:r w:rsidRPr="00575EAB">
        <w:rPr>
          <w:rFonts w:cs="Arial"/>
          <w:b w:val="0"/>
          <w:bCs/>
          <w:color w:val="215868" w:themeColor="accent5" w:themeShade="80"/>
          <w:sz w:val="28"/>
          <w:szCs w:val="28"/>
        </w:rPr>
        <w:t>Hva skal til for at jeg når målet?</w:t>
      </w:r>
      <w:r w:rsidRPr="00575EAB">
        <w:rPr>
          <w:rFonts w:cs="Arial"/>
          <w:b w:val="0"/>
          <w:bCs/>
          <w:color w:val="215868" w:themeColor="accent5" w:themeShade="80"/>
          <w:sz w:val="28"/>
          <w:szCs w:val="28"/>
        </w:rPr>
        <w:br/>
      </w:r>
    </w:p>
    <w:p w14:paraId="51DA65D4" w14:textId="77777777" w:rsidR="004C2C6A" w:rsidRPr="00575EAB" w:rsidRDefault="004C2C6A" w:rsidP="008C71E2">
      <w:pPr>
        <w:widowControl/>
        <w:suppressAutoHyphens w:val="0"/>
        <w:rPr>
          <w:rFonts w:cs="Arial"/>
          <w:b w:val="0"/>
          <w:bCs/>
          <w:color w:val="215868" w:themeColor="accent5" w:themeShade="80"/>
          <w:sz w:val="28"/>
          <w:szCs w:val="28"/>
        </w:rPr>
      </w:pPr>
    </w:p>
    <w:p w14:paraId="4281680F" w14:textId="77777777" w:rsidR="004C2C6A" w:rsidRPr="00575EAB" w:rsidRDefault="004C2C6A" w:rsidP="008C71E2">
      <w:pPr>
        <w:widowControl/>
        <w:suppressAutoHyphens w:val="0"/>
        <w:rPr>
          <w:rFonts w:cs="Arial"/>
          <w:b w:val="0"/>
          <w:bCs/>
          <w:color w:val="215868" w:themeColor="accent5" w:themeShade="80"/>
          <w:sz w:val="28"/>
          <w:szCs w:val="28"/>
        </w:rPr>
      </w:pPr>
    </w:p>
    <w:p w14:paraId="7981CC74" w14:textId="77777777" w:rsidR="004C2C6A" w:rsidRPr="00575EAB" w:rsidRDefault="004C2C6A" w:rsidP="008C71E2">
      <w:pPr>
        <w:widowControl/>
        <w:suppressAutoHyphens w:val="0"/>
        <w:rPr>
          <w:rFonts w:cs="Arial"/>
          <w:b w:val="0"/>
          <w:bCs/>
          <w:color w:val="215868" w:themeColor="accent5" w:themeShade="80"/>
          <w:sz w:val="28"/>
          <w:szCs w:val="28"/>
        </w:rPr>
      </w:pPr>
    </w:p>
    <w:p w14:paraId="038D8983" w14:textId="77777777" w:rsidR="004C2C6A" w:rsidRPr="00575EAB" w:rsidRDefault="004C2C6A" w:rsidP="008C71E2">
      <w:pPr>
        <w:widowControl/>
        <w:suppressAutoHyphens w:val="0"/>
        <w:rPr>
          <w:rFonts w:cs="Arial"/>
          <w:b w:val="0"/>
          <w:bCs/>
          <w:color w:val="215868" w:themeColor="accent5" w:themeShade="80"/>
          <w:sz w:val="28"/>
          <w:szCs w:val="28"/>
        </w:rPr>
      </w:pPr>
    </w:p>
    <w:p w14:paraId="67E1145E" w14:textId="77777777" w:rsidR="004C2C6A" w:rsidRDefault="004C2C6A" w:rsidP="008C71E2">
      <w:pPr>
        <w:widowControl/>
        <w:suppressAutoHyphens w:val="0"/>
        <w:rPr>
          <w:rFonts w:cs="Arial"/>
          <w:b w:val="0"/>
          <w:bCs/>
          <w:color w:val="215868" w:themeColor="accent5" w:themeShade="80"/>
          <w:sz w:val="28"/>
          <w:szCs w:val="28"/>
        </w:rPr>
      </w:pPr>
    </w:p>
    <w:p w14:paraId="40D759AD" w14:textId="77777777" w:rsidR="004C2C6A" w:rsidRDefault="004C2C6A" w:rsidP="008C71E2">
      <w:pPr>
        <w:widowControl/>
        <w:suppressAutoHyphens w:val="0"/>
        <w:rPr>
          <w:rFonts w:cs="Arial"/>
          <w:b w:val="0"/>
          <w:bCs/>
          <w:color w:val="215868" w:themeColor="accent5" w:themeShade="80"/>
          <w:sz w:val="28"/>
          <w:szCs w:val="28"/>
        </w:rPr>
      </w:pPr>
    </w:p>
    <w:p w14:paraId="20982189" w14:textId="77777777" w:rsidR="004C2C6A" w:rsidRPr="00575EAB" w:rsidRDefault="004C2C6A" w:rsidP="008C71E2">
      <w:pPr>
        <w:widowControl/>
        <w:suppressAutoHyphens w:val="0"/>
        <w:rPr>
          <w:rFonts w:cs="Arial"/>
          <w:b w:val="0"/>
          <w:bCs/>
          <w:color w:val="215868" w:themeColor="accent5" w:themeShade="80"/>
          <w:sz w:val="28"/>
          <w:szCs w:val="28"/>
        </w:rPr>
      </w:pPr>
      <w:r w:rsidRPr="00575EAB">
        <w:rPr>
          <w:rFonts w:cs="Arial"/>
          <w:b w:val="0"/>
          <w:bCs/>
          <w:color w:val="215868" w:themeColor="accent5" w:themeShade="80"/>
          <w:sz w:val="28"/>
          <w:szCs w:val="28"/>
        </w:rPr>
        <w:t>Hvilke tobakklegemidler ønsker jeg å støtte meg til?</w:t>
      </w:r>
      <w:r w:rsidRPr="00575EAB">
        <w:rPr>
          <w:rFonts w:cs="Arial"/>
          <w:b w:val="0"/>
          <w:bCs/>
          <w:color w:val="215868" w:themeColor="accent5" w:themeShade="80"/>
          <w:sz w:val="28"/>
          <w:szCs w:val="28"/>
        </w:rPr>
        <w:br/>
      </w:r>
    </w:p>
    <w:p w14:paraId="074B3687" w14:textId="77777777" w:rsidR="004C2C6A" w:rsidRPr="00575EAB" w:rsidRDefault="004C2C6A" w:rsidP="008C71E2">
      <w:pPr>
        <w:widowControl/>
        <w:suppressAutoHyphens w:val="0"/>
        <w:rPr>
          <w:rFonts w:cs="Arial"/>
          <w:b w:val="0"/>
          <w:bCs/>
          <w:color w:val="215868" w:themeColor="accent5" w:themeShade="80"/>
          <w:sz w:val="28"/>
          <w:szCs w:val="28"/>
        </w:rPr>
      </w:pPr>
    </w:p>
    <w:p w14:paraId="6B777D88" w14:textId="77777777" w:rsidR="004C2C6A" w:rsidRPr="00575EAB" w:rsidRDefault="004C2C6A" w:rsidP="008C71E2">
      <w:pPr>
        <w:widowControl/>
        <w:suppressAutoHyphens w:val="0"/>
        <w:rPr>
          <w:rFonts w:cs="Arial"/>
          <w:b w:val="0"/>
          <w:bCs/>
          <w:color w:val="215868" w:themeColor="accent5" w:themeShade="80"/>
          <w:sz w:val="28"/>
          <w:szCs w:val="28"/>
        </w:rPr>
      </w:pPr>
    </w:p>
    <w:p w14:paraId="6217B5DA" w14:textId="77777777" w:rsidR="004C2C6A" w:rsidRDefault="004C2C6A" w:rsidP="008C71E2">
      <w:pPr>
        <w:widowControl/>
        <w:suppressAutoHyphens w:val="0"/>
        <w:rPr>
          <w:rFonts w:cs="Arial"/>
          <w:b w:val="0"/>
          <w:bCs/>
          <w:color w:val="215868" w:themeColor="accent5" w:themeShade="80"/>
          <w:sz w:val="28"/>
          <w:szCs w:val="28"/>
        </w:rPr>
      </w:pPr>
    </w:p>
    <w:p w14:paraId="42A85851" w14:textId="77777777" w:rsidR="004C2C6A" w:rsidRDefault="004C2C6A" w:rsidP="008C71E2">
      <w:pPr>
        <w:widowControl/>
        <w:suppressAutoHyphens w:val="0"/>
        <w:rPr>
          <w:rFonts w:cs="Arial"/>
          <w:b w:val="0"/>
          <w:bCs/>
          <w:color w:val="215868" w:themeColor="accent5" w:themeShade="80"/>
          <w:sz w:val="28"/>
          <w:szCs w:val="28"/>
        </w:rPr>
      </w:pPr>
    </w:p>
    <w:p w14:paraId="4F50F963" w14:textId="77777777" w:rsidR="004C2C6A" w:rsidRPr="00575EAB" w:rsidRDefault="004C2C6A" w:rsidP="008C71E2">
      <w:pPr>
        <w:widowControl/>
        <w:suppressAutoHyphens w:val="0"/>
        <w:rPr>
          <w:rFonts w:cs="Arial"/>
          <w:b w:val="0"/>
          <w:bCs/>
          <w:color w:val="215868" w:themeColor="accent5" w:themeShade="80"/>
          <w:sz w:val="28"/>
          <w:szCs w:val="28"/>
        </w:rPr>
      </w:pPr>
      <w:r w:rsidRPr="00575EAB">
        <w:rPr>
          <w:rFonts w:cs="Arial"/>
          <w:b w:val="0"/>
          <w:bCs/>
          <w:color w:val="215868" w:themeColor="accent5" w:themeShade="80"/>
          <w:sz w:val="28"/>
          <w:szCs w:val="28"/>
        </w:rPr>
        <w:t>Hvordan skal jeg forberede meg til sluttedagen?</w:t>
      </w:r>
    </w:p>
    <w:p w14:paraId="707C1C42" w14:textId="77777777" w:rsidR="004C2C6A" w:rsidRPr="00575EAB" w:rsidRDefault="004C2C6A" w:rsidP="008C71E2">
      <w:pPr>
        <w:widowControl/>
        <w:suppressAutoHyphens w:val="0"/>
        <w:rPr>
          <w:rFonts w:cs="Arial"/>
          <w:b w:val="0"/>
          <w:bCs/>
          <w:color w:val="215868" w:themeColor="accent5" w:themeShade="80"/>
          <w:sz w:val="32"/>
          <w:szCs w:val="28"/>
        </w:rPr>
      </w:pPr>
    </w:p>
    <w:p w14:paraId="64551340" w14:textId="77777777" w:rsidR="004C2C6A" w:rsidRPr="00575EAB" w:rsidRDefault="004C2C6A" w:rsidP="008C71E2">
      <w:pPr>
        <w:widowControl/>
        <w:suppressAutoHyphens w:val="0"/>
        <w:rPr>
          <w:rFonts w:cs="Arial"/>
          <w:b w:val="0"/>
          <w:bCs/>
          <w:color w:val="215868" w:themeColor="accent5" w:themeShade="80"/>
          <w:sz w:val="32"/>
          <w:szCs w:val="28"/>
        </w:rPr>
      </w:pPr>
    </w:p>
    <w:p w14:paraId="2ED06115" w14:textId="77777777" w:rsidR="004C2C6A" w:rsidRPr="00575EAB" w:rsidRDefault="004C2C6A" w:rsidP="008C71E2">
      <w:pPr>
        <w:widowControl/>
        <w:suppressAutoHyphens w:val="0"/>
        <w:rPr>
          <w:rFonts w:cs="Arial"/>
          <w:b w:val="0"/>
          <w:bCs/>
          <w:color w:val="215868" w:themeColor="accent5" w:themeShade="80"/>
          <w:sz w:val="32"/>
          <w:szCs w:val="28"/>
        </w:rPr>
      </w:pPr>
    </w:p>
    <w:p w14:paraId="0B292C83" w14:textId="77777777" w:rsidR="004C2C6A" w:rsidRPr="00575EAB" w:rsidRDefault="004C2C6A" w:rsidP="008C71E2">
      <w:pPr>
        <w:widowControl/>
        <w:suppressAutoHyphens w:val="0"/>
        <w:rPr>
          <w:rFonts w:cs="Arial"/>
          <w:b w:val="0"/>
          <w:bCs/>
          <w:color w:val="215868" w:themeColor="accent5" w:themeShade="80"/>
          <w:sz w:val="32"/>
          <w:szCs w:val="28"/>
        </w:rPr>
      </w:pPr>
    </w:p>
    <w:p w14:paraId="459D54D0" w14:textId="77777777" w:rsidR="004C2C6A" w:rsidRPr="00575EAB" w:rsidRDefault="004C2C6A" w:rsidP="008C71E2">
      <w:pPr>
        <w:widowControl/>
        <w:suppressAutoHyphens w:val="0"/>
        <w:rPr>
          <w:rFonts w:cs="Arial"/>
          <w:b w:val="0"/>
          <w:bCs/>
          <w:color w:val="215868" w:themeColor="accent5" w:themeShade="80"/>
          <w:sz w:val="32"/>
          <w:szCs w:val="28"/>
        </w:rPr>
      </w:pPr>
    </w:p>
    <w:p w14:paraId="3FCB8462" w14:textId="7F480134" w:rsidR="004C2C6A" w:rsidRPr="00575EAB" w:rsidRDefault="004C2C6A" w:rsidP="008C71E2">
      <w:pPr>
        <w:widowControl/>
        <w:suppressAutoHyphens w:val="0"/>
        <w:rPr>
          <w:rFonts w:cs="Arial"/>
          <w:b w:val="0"/>
          <w:bCs/>
          <w:color w:val="215868" w:themeColor="accent5" w:themeShade="80"/>
          <w:sz w:val="32"/>
          <w:szCs w:val="28"/>
        </w:rPr>
      </w:pPr>
    </w:p>
    <w:p w14:paraId="5B7FC312" w14:textId="6BDBDF45" w:rsidR="004C2C6A" w:rsidRDefault="00334093" w:rsidP="008C71E2">
      <w:pPr>
        <w:widowControl/>
        <w:suppressAutoHyphens w:val="0"/>
        <w:rPr>
          <w:rFonts w:cs="Arial"/>
          <w:b w:val="0"/>
          <w:bCs/>
          <w:color w:val="215868" w:themeColor="accent5" w:themeShade="80"/>
          <w:sz w:val="28"/>
          <w:szCs w:val="28"/>
        </w:rPr>
      </w:pPr>
      <w:r w:rsidRPr="00575EAB">
        <w:rPr>
          <w:noProof/>
          <w:lang w:eastAsia="nb-NO" w:bidi="ar-SA"/>
        </w:rPr>
        <mc:AlternateContent>
          <mc:Choice Requires="wps">
            <w:drawing>
              <wp:anchor distT="0" distB="0" distL="114300" distR="114300" simplePos="0" relativeHeight="252039680" behindDoc="0" locked="0" layoutInCell="1" allowOverlap="1" wp14:anchorId="3272DDAB" wp14:editId="1BEA91E7">
                <wp:simplePos x="0" y="0"/>
                <wp:positionH relativeFrom="column">
                  <wp:posOffset>-43815</wp:posOffset>
                </wp:positionH>
                <wp:positionV relativeFrom="paragraph">
                  <wp:posOffset>151130</wp:posOffset>
                </wp:positionV>
                <wp:extent cx="6454775" cy="904875"/>
                <wp:effectExtent l="0" t="0" r="22225" b="28575"/>
                <wp:wrapNone/>
                <wp:docPr id="46" name="Rektangel 46"/>
                <wp:cNvGraphicFramePr/>
                <a:graphic xmlns:a="http://schemas.openxmlformats.org/drawingml/2006/main">
                  <a:graphicData uri="http://schemas.microsoft.com/office/word/2010/wordprocessingShape">
                    <wps:wsp>
                      <wps:cNvSpPr/>
                      <wps:spPr>
                        <a:xfrm>
                          <a:off x="0" y="0"/>
                          <a:ext cx="6454775" cy="904875"/>
                        </a:xfrm>
                        <a:prstGeom prst="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46" o:spid="_x0000_s1026" style="position:absolute;margin-left:-3.45pt;margin-top:11.9pt;width:508.25pt;height:71.25pt;z-index:25203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" filled="f" strokecolor="#4bacc6 [3208]" strokeweight="2pt"/>
            </w:pict>
          </mc:Fallback>
        </mc:AlternateContent>
      </w:r>
    </w:p>
    <w:p w14:paraId="4F6B652D" w14:textId="669E8EDF" w:rsidR="004C2C6A" w:rsidRPr="00575EAB" w:rsidRDefault="004C2C6A" w:rsidP="008C71E2">
      <w:pPr>
        <w:widowControl/>
        <w:suppressAutoHyphens w:val="0"/>
        <w:rPr>
          <w:rFonts w:cs="Arial"/>
          <w:b w:val="0"/>
          <w:bCs/>
          <w:color w:val="215868" w:themeColor="accent5" w:themeShade="80"/>
          <w:sz w:val="28"/>
          <w:szCs w:val="28"/>
        </w:rPr>
      </w:pPr>
      <w:r w:rsidRPr="00575EAB">
        <w:rPr>
          <w:rFonts w:cs="Arial"/>
          <w:b w:val="0"/>
          <w:bCs/>
          <w:color w:val="215868" w:themeColor="accent5" w:themeShade="80"/>
          <w:sz w:val="28"/>
          <w:szCs w:val="28"/>
        </w:rPr>
        <w:t>Hvem kan være til støtte i min slutteprosess?</w:t>
      </w:r>
      <w:r w:rsidRPr="00575EAB">
        <w:rPr>
          <w:rFonts w:cs="Arial"/>
          <w:b w:val="0"/>
          <w:bCs/>
          <w:color w:val="215868" w:themeColor="accent5" w:themeShade="80"/>
          <w:sz w:val="28"/>
          <w:szCs w:val="28"/>
        </w:rPr>
        <w:br/>
      </w:r>
      <w:r w:rsidRPr="00575EAB">
        <w:rPr>
          <w:rFonts w:cs="Arial"/>
          <w:b w:val="0"/>
          <w:bCs/>
          <w:color w:val="215868" w:themeColor="accent5" w:themeShade="80"/>
          <w:sz w:val="28"/>
          <w:szCs w:val="28"/>
        </w:rPr>
        <w:br/>
      </w:r>
    </w:p>
    <w:p w14:paraId="66154ECE" w14:textId="77777777" w:rsidR="004C2C6A" w:rsidRPr="00575EAB" w:rsidRDefault="004C2C6A" w:rsidP="008C71E2">
      <w:pPr>
        <w:widowControl/>
        <w:suppressAutoHyphens w:val="0"/>
        <w:rPr>
          <w:rFonts w:cs="Arial"/>
          <w:b w:val="0"/>
          <w:bCs/>
          <w:color w:val="215868" w:themeColor="accent5" w:themeShade="80"/>
          <w:sz w:val="28"/>
          <w:szCs w:val="28"/>
        </w:rPr>
      </w:pPr>
      <w:r w:rsidRPr="00575EAB">
        <w:rPr>
          <w:noProof/>
          <w:sz w:val="20"/>
          <w:lang w:eastAsia="nb-NO" w:bidi="ar-SA"/>
        </w:rPr>
        <w:lastRenderedPageBreak/>
        <mc:AlternateContent>
          <mc:Choice Requires="wps">
            <w:drawing>
              <wp:anchor distT="0" distB="0" distL="114300" distR="114300" simplePos="0" relativeHeight="252040704" behindDoc="0" locked="0" layoutInCell="1" allowOverlap="1" wp14:anchorId="761EDB37" wp14:editId="70848EFF">
                <wp:simplePos x="0" y="0"/>
                <wp:positionH relativeFrom="column">
                  <wp:posOffset>-62865</wp:posOffset>
                </wp:positionH>
                <wp:positionV relativeFrom="paragraph">
                  <wp:posOffset>-62865</wp:posOffset>
                </wp:positionV>
                <wp:extent cx="6454775" cy="1655445"/>
                <wp:effectExtent l="0" t="0" r="22225" b="20955"/>
                <wp:wrapNone/>
                <wp:docPr id="47" name="Rektangel 47"/>
                <wp:cNvGraphicFramePr/>
                <a:graphic xmlns:a="http://schemas.openxmlformats.org/drawingml/2006/main">
                  <a:graphicData uri="http://schemas.microsoft.com/office/word/2010/wordprocessingShape">
                    <wps:wsp>
                      <wps:cNvSpPr/>
                      <wps:spPr>
                        <a:xfrm>
                          <a:off x="0" y="0"/>
                          <a:ext cx="6454775" cy="1655445"/>
                        </a:xfrm>
                        <a:prstGeom prst="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47" o:spid="_x0000_s1026" style="position:absolute;margin-left:-4.95pt;margin-top:-4.95pt;width:508.25pt;height:130.35pt;z-index:25204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" filled="f" strokecolor="#4bacc6 [3208]" strokeweight="2pt"/>
            </w:pict>
          </mc:Fallback>
        </mc:AlternateContent>
      </w:r>
      <w:r w:rsidRPr="00575EAB">
        <w:rPr>
          <w:rFonts w:cs="Arial"/>
          <w:b w:val="0"/>
          <w:bCs/>
          <w:color w:val="215868" w:themeColor="accent5" w:themeShade="80"/>
          <w:sz w:val="28"/>
          <w:szCs w:val="28"/>
        </w:rPr>
        <w:t>Hva kan hindre meg i å gjennomføre planen min?</w:t>
      </w:r>
    </w:p>
    <w:p w14:paraId="5A7D1E69" w14:textId="77777777" w:rsidR="004C2C6A" w:rsidRDefault="004C2C6A" w:rsidP="008C71E2">
      <w:pPr>
        <w:widowControl/>
        <w:suppressAutoHyphens w:val="0"/>
        <w:rPr>
          <w:rFonts w:cs="Arial"/>
          <w:b w:val="0"/>
          <w:bCs/>
          <w:color w:val="215868" w:themeColor="accent5" w:themeShade="80"/>
          <w:sz w:val="28"/>
          <w:szCs w:val="28"/>
        </w:rPr>
      </w:pPr>
    </w:p>
    <w:p w14:paraId="0D04795D" w14:textId="77777777" w:rsidR="004C2C6A" w:rsidRDefault="004C2C6A" w:rsidP="008C71E2">
      <w:pPr>
        <w:widowControl/>
        <w:suppressAutoHyphens w:val="0"/>
        <w:rPr>
          <w:rFonts w:cs="Arial"/>
          <w:b w:val="0"/>
          <w:bCs/>
          <w:color w:val="215868" w:themeColor="accent5" w:themeShade="80"/>
          <w:sz w:val="28"/>
          <w:szCs w:val="28"/>
        </w:rPr>
      </w:pPr>
    </w:p>
    <w:p w14:paraId="7FB0A8BE" w14:textId="77777777" w:rsidR="004C2C6A" w:rsidRDefault="004C2C6A" w:rsidP="008C71E2">
      <w:pPr>
        <w:widowControl/>
        <w:suppressAutoHyphens w:val="0"/>
        <w:rPr>
          <w:rFonts w:cs="Arial"/>
          <w:b w:val="0"/>
          <w:bCs/>
          <w:color w:val="215868" w:themeColor="accent5" w:themeShade="80"/>
          <w:sz w:val="28"/>
          <w:szCs w:val="28"/>
        </w:rPr>
      </w:pPr>
    </w:p>
    <w:p w14:paraId="37467790" w14:textId="77777777" w:rsidR="004C2C6A" w:rsidRDefault="004C2C6A" w:rsidP="008C71E2">
      <w:pPr>
        <w:widowControl/>
        <w:suppressAutoHyphens w:val="0"/>
        <w:rPr>
          <w:rFonts w:cs="Arial"/>
          <w:b w:val="0"/>
          <w:bCs/>
          <w:color w:val="215868" w:themeColor="accent5" w:themeShade="80"/>
          <w:sz w:val="28"/>
          <w:szCs w:val="28"/>
        </w:rPr>
      </w:pPr>
    </w:p>
    <w:p w14:paraId="25659094" w14:textId="77777777" w:rsidR="004C2C6A" w:rsidRDefault="004C2C6A" w:rsidP="008C71E2">
      <w:pPr>
        <w:widowControl/>
        <w:suppressAutoHyphens w:val="0"/>
        <w:rPr>
          <w:rFonts w:cs="Arial"/>
          <w:b w:val="0"/>
          <w:bCs/>
          <w:color w:val="215868" w:themeColor="accent5" w:themeShade="80"/>
          <w:sz w:val="28"/>
          <w:szCs w:val="28"/>
        </w:rPr>
      </w:pPr>
    </w:p>
    <w:p w14:paraId="44683942" w14:textId="77777777" w:rsidR="004C2C6A" w:rsidRPr="00575EAB" w:rsidRDefault="004C2C6A" w:rsidP="008C71E2">
      <w:pPr>
        <w:widowControl/>
        <w:suppressAutoHyphens w:val="0"/>
        <w:rPr>
          <w:rFonts w:cs="Arial"/>
          <w:b w:val="0"/>
          <w:bCs/>
          <w:color w:val="215868" w:themeColor="accent5" w:themeShade="80"/>
          <w:sz w:val="28"/>
          <w:szCs w:val="28"/>
        </w:rPr>
      </w:pPr>
    </w:p>
    <w:p w14:paraId="6D697B5B" w14:textId="77777777" w:rsidR="004C2C6A" w:rsidRPr="00575EAB" w:rsidRDefault="004C2C6A" w:rsidP="008C71E2">
      <w:pPr>
        <w:widowControl/>
        <w:suppressAutoHyphens w:val="0"/>
        <w:rPr>
          <w:rFonts w:cs="Arial"/>
          <w:b w:val="0"/>
          <w:bCs/>
          <w:color w:val="215868" w:themeColor="accent5" w:themeShade="80"/>
          <w:sz w:val="28"/>
          <w:szCs w:val="28"/>
        </w:rPr>
      </w:pPr>
    </w:p>
    <w:p w14:paraId="02AE3EDC" w14:textId="77777777" w:rsidR="004C2C6A" w:rsidRDefault="004C2C6A" w:rsidP="008C71E2">
      <w:pPr>
        <w:widowControl/>
        <w:suppressAutoHyphens w:val="0"/>
        <w:rPr>
          <w:rFonts w:cs="Arial"/>
          <w:b w:val="0"/>
          <w:bCs/>
          <w:color w:val="215868" w:themeColor="accent5" w:themeShade="80"/>
          <w:sz w:val="28"/>
          <w:szCs w:val="28"/>
        </w:rPr>
      </w:pPr>
      <w:r w:rsidRPr="00575EAB">
        <w:rPr>
          <w:noProof/>
          <w:sz w:val="20"/>
          <w:lang w:eastAsia="nb-NO" w:bidi="ar-SA"/>
        </w:rPr>
        <mc:AlternateContent>
          <mc:Choice Requires="wps">
            <w:drawing>
              <wp:anchor distT="0" distB="0" distL="114300" distR="114300" simplePos="0" relativeHeight="252042752" behindDoc="0" locked="0" layoutInCell="1" allowOverlap="1" wp14:anchorId="02056B8D" wp14:editId="24FBBC04">
                <wp:simplePos x="0" y="0"/>
                <wp:positionH relativeFrom="column">
                  <wp:posOffset>-60667</wp:posOffset>
                </wp:positionH>
                <wp:positionV relativeFrom="paragraph">
                  <wp:posOffset>114788</wp:posOffset>
                </wp:positionV>
                <wp:extent cx="6454775" cy="3455377"/>
                <wp:effectExtent l="12700" t="12700" r="9525" b="12065"/>
                <wp:wrapNone/>
                <wp:docPr id="48" name="Rektangel 48"/>
                <wp:cNvGraphicFramePr/>
                <a:graphic xmlns:a="http://schemas.openxmlformats.org/drawingml/2006/main">
                  <a:graphicData uri="http://schemas.microsoft.com/office/word/2010/wordprocessingShape">
                    <wps:wsp>
                      <wps:cNvSpPr/>
                      <wps:spPr>
                        <a:xfrm>
                          <a:off x="0" y="0"/>
                          <a:ext cx="6454775" cy="3455377"/>
                        </a:xfrm>
                        <a:prstGeom prst="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D5A2B0" id="Rektangel 48" o:spid="_x0000_s1026" style="position:absolute;margin-left:-4.8pt;margin-top:9.05pt;width:508.25pt;height:272.1pt;z-index:25204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" filled="f" strokecolor="#4bacc6 [3208]" strokeweight="2pt"/>
            </w:pict>
          </mc:Fallback>
        </mc:AlternateContent>
      </w:r>
    </w:p>
    <w:p w14:paraId="48123F82" w14:textId="3627B43C" w:rsidR="00B175EE" w:rsidRPr="004C2C6A" w:rsidRDefault="00334093" w:rsidP="008C71E2">
      <w:pPr>
        <w:widowControl/>
        <w:suppressAutoHyphens w:val="0"/>
        <w:rPr>
          <w:rFonts w:cs="Arial"/>
          <w:bCs/>
          <w:color w:val="215868" w:themeColor="accent5" w:themeShade="80"/>
          <w:sz w:val="40"/>
          <w:szCs w:val="28"/>
        </w:rPr>
      </w:pPr>
      <w:r w:rsidRPr="00067155">
        <w:rPr>
          <w:rFonts w:eastAsia="Times New Roman" w:cs="Arial"/>
          <w:bCs/>
          <w:noProof/>
          <w:color w:val="215868" w:themeColor="accent5" w:themeShade="80"/>
          <w:kern w:val="3"/>
          <w:szCs w:val="18"/>
          <w:lang w:eastAsia="nb-NO" w:bidi="ar-SA"/>
        </w:rPr>
        <w:drawing>
          <wp:anchor distT="0" distB="0" distL="114300" distR="114300" simplePos="0" relativeHeight="252074496" behindDoc="0" locked="0" layoutInCell="1" allowOverlap="1" wp14:anchorId="50698E88" wp14:editId="41332A92">
            <wp:simplePos x="0" y="0"/>
            <wp:positionH relativeFrom="column">
              <wp:posOffset>2677160</wp:posOffset>
            </wp:positionH>
            <wp:positionV relativeFrom="paragraph">
              <wp:posOffset>4985385</wp:posOffset>
            </wp:positionV>
            <wp:extent cx="1461770" cy="1990090"/>
            <wp:effectExtent l="0" t="0" r="5080" b="0"/>
            <wp:wrapSquare wrapText="bothSides"/>
            <wp:docPr id="1994" name="Picture 5" descr="C:\Users\sis\AppData\Local\Microsoft\Windows\Temporary Internet Files\Content.Outlook\U20P0LFA\Stort t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Users\sis\AppData\Local\Microsoft\Windows\Temporary Internet Files\Content.Outlook\U20P0LFA\Stort tre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1770" cy="1990090"/>
                    </a:xfrm>
                    <a:prstGeom prst="rect">
                      <a:avLst/>
                    </a:prstGeom>
                    <a:noFill/>
                    <a:extLst/>
                  </pic:spPr>
                </pic:pic>
              </a:graphicData>
            </a:graphic>
            <wp14:sizeRelH relativeFrom="page">
              <wp14:pctWidth>0</wp14:pctWidth>
            </wp14:sizeRelH>
            <wp14:sizeRelV relativeFrom="page">
              <wp14:pctHeight>0</wp14:pctHeight>
            </wp14:sizeRelV>
          </wp:anchor>
        </w:drawing>
      </w:r>
      <w:r w:rsidRPr="00067155">
        <w:rPr>
          <w:rFonts w:eastAsia="SimSun" w:cs="Arial"/>
          <w:noProof/>
          <w:color w:val="215868" w:themeColor="accent5" w:themeShade="80"/>
          <w:kern w:val="3"/>
          <w:sz w:val="28"/>
          <w:lang w:eastAsia="nb-NO" w:bidi="ar-SA"/>
        </w:rPr>
        <w:drawing>
          <wp:anchor distT="0" distB="0" distL="114300" distR="114300" simplePos="0" relativeHeight="252076544" behindDoc="0" locked="0" layoutInCell="1" allowOverlap="1" wp14:anchorId="1240E3B8" wp14:editId="18103571">
            <wp:simplePos x="0" y="0"/>
            <wp:positionH relativeFrom="column">
              <wp:posOffset>3790950</wp:posOffset>
            </wp:positionH>
            <wp:positionV relativeFrom="paragraph">
              <wp:posOffset>3605530</wp:posOffset>
            </wp:positionV>
            <wp:extent cx="2465070" cy="3575685"/>
            <wp:effectExtent l="0" t="0" r="0" b="5715"/>
            <wp:wrapSquare wrapText="bothSides"/>
            <wp:docPr id="2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5070" cy="35756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4C2C6A" w:rsidRPr="00575EAB">
        <w:rPr>
          <w:rFonts w:cs="Arial"/>
          <w:b w:val="0"/>
          <w:bCs/>
          <w:color w:val="215868" w:themeColor="accent5" w:themeShade="80"/>
          <w:sz w:val="28"/>
          <w:szCs w:val="28"/>
        </w:rPr>
        <w:t>Hva kan jeg gjøre for at dette ikke skal hindre meg i å gjennomføre planen min?</w:t>
      </w:r>
      <w:r w:rsidR="00B175EE">
        <w:rPr>
          <w:rFonts w:cs="Arial"/>
          <w:color w:val="215868" w:themeColor="accent5" w:themeShade="80"/>
        </w:rPr>
        <w:br w:type="page"/>
      </w:r>
    </w:p>
    <w:p w14:paraId="42D27B53" w14:textId="45B08112" w:rsidR="000023AE" w:rsidRDefault="005354C0" w:rsidP="008C71E2">
      <w:pPr>
        <w:widowControl/>
        <w:suppressAutoHyphens w:val="0"/>
        <w:spacing w:after="160"/>
        <w:rPr>
          <w:rFonts w:cs="Arial"/>
          <w:color w:val="215868" w:themeColor="accent5" w:themeShade="80"/>
        </w:rPr>
      </w:pPr>
      <w:r w:rsidRPr="00575EAB">
        <w:rPr>
          <w:noProof/>
          <w:lang w:eastAsia="nb-NO" w:bidi="ar-SA"/>
        </w:rPr>
        <w:lastRenderedPageBreak/>
        <mc:AlternateContent>
          <mc:Choice Requires="wps">
            <w:drawing>
              <wp:anchor distT="0" distB="0" distL="114300" distR="114300" simplePos="0" relativeHeight="252055040" behindDoc="0" locked="0" layoutInCell="1" allowOverlap="1" wp14:anchorId="1F5462C9" wp14:editId="58FC4B47">
                <wp:simplePos x="0" y="0"/>
                <wp:positionH relativeFrom="column">
                  <wp:posOffset>-711623</wp:posOffset>
                </wp:positionH>
                <wp:positionV relativeFrom="paragraph">
                  <wp:posOffset>-110490</wp:posOffset>
                </wp:positionV>
                <wp:extent cx="7552055" cy="747346"/>
                <wp:effectExtent l="0" t="0" r="0" b="0"/>
                <wp:wrapNone/>
                <wp:docPr id="56" name="Tekstboks 56"/>
                <wp:cNvGraphicFramePr/>
                <a:graphic xmlns:a="http://schemas.openxmlformats.org/drawingml/2006/main">
                  <a:graphicData uri="http://schemas.microsoft.com/office/word/2010/wordprocessingShape">
                    <wps:wsp>
                      <wps:cNvSpPr txBox="1"/>
                      <wps:spPr>
                        <a:xfrm>
                          <a:off x="0" y="0"/>
                          <a:ext cx="7552055" cy="7473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8BE12" w14:textId="00011074" w:rsidR="00BE0EB8" w:rsidRPr="005354C0" w:rsidRDefault="00BE0EB8" w:rsidP="005354C0">
                            <w:pPr>
                              <w:rPr>
                                <w:b w:val="0"/>
                                <w:color w:val="FFFFFF" w:themeColor="background1"/>
                                <w:sz w:val="80"/>
                                <w:szCs w:val="80"/>
                              </w:rPr>
                            </w:pPr>
                            <w:r>
                              <w:rPr>
                                <w:b w:val="0"/>
                                <w:color w:val="FFFFFF" w:themeColor="background1"/>
                                <w:sz w:val="80"/>
                                <w:szCs w:val="80"/>
                              </w:rPr>
                              <w:t>Nyttige verktøy i</w:t>
                            </w:r>
                            <w:r w:rsidRPr="005354C0">
                              <w:rPr>
                                <w:b w:val="0"/>
                                <w:color w:val="FFFFFF" w:themeColor="background1"/>
                                <w:sz w:val="80"/>
                                <w:szCs w:val="80"/>
                              </w:rPr>
                              <w:t xml:space="preserve"> slutteprosess</w:t>
                            </w:r>
                            <w:r>
                              <w:rPr>
                                <w:b w:val="0"/>
                                <w:color w:val="FFFFFF" w:themeColor="background1"/>
                                <w:sz w:val="80"/>
                                <w:szCs w:val="80"/>
                              </w:rPr>
                              <w: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6" o:spid="_x0000_s1048" type="#_x0000_t202" style="position:absolute;margin-left:-56.05pt;margin-top:-8.7pt;width:594.65pt;height:58.8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" filled="f" stroked="f" strokeweight=".5pt">
                <v:textbox>
                  <w:txbxContent>
                    <w:p w14:paraId="1448BE12" w14:textId="00011074" w:rsidR="00BE0EB8" w:rsidRPr="005354C0" w:rsidRDefault="00BE0EB8" w:rsidP="005354C0">
                      <w:pPr>
                        <w:rPr>
                          <w:b w:val="0"/>
                          <w:color w:val="FFFFFF" w:themeColor="background1"/>
                          <w:sz w:val="80"/>
                          <w:szCs w:val="80"/>
                        </w:rPr>
                      </w:pPr>
                      <w:r>
                        <w:rPr>
                          <w:b w:val="0"/>
                          <w:color w:val="FFFFFF" w:themeColor="background1"/>
                          <w:sz w:val="80"/>
                          <w:szCs w:val="80"/>
                        </w:rPr>
                        <w:t>Nyttige verktøy i</w:t>
                      </w:r>
                      <w:r w:rsidRPr="005354C0">
                        <w:rPr>
                          <w:b w:val="0"/>
                          <w:color w:val="FFFFFF" w:themeColor="background1"/>
                          <w:sz w:val="80"/>
                          <w:szCs w:val="80"/>
                        </w:rPr>
                        <w:t xml:space="preserve"> slutteprosess</w:t>
                      </w:r>
                      <w:r>
                        <w:rPr>
                          <w:b w:val="0"/>
                          <w:color w:val="FFFFFF" w:themeColor="background1"/>
                          <w:sz w:val="80"/>
                          <w:szCs w:val="80"/>
                        </w:rPr>
                        <w:t>en</w:t>
                      </w:r>
                    </w:p>
                  </w:txbxContent>
                </v:textbox>
              </v:shape>
            </w:pict>
          </mc:Fallback>
        </mc:AlternateContent>
      </w:r>
      <w:r w:rsidRPr="00575EAB">
        <w:rPr>
          <w:noProof/>
          <w:lang w:eastAsia="nb-NO" w:bidi="ar-SA"/>
        </w:rPr>
        <mc:AlternateContent>
          <mc:Choice Requires="wps">
            <w:drawing>
              <wp:anchor distT="0" distB="0" distL="114300" distR="114300" simplePos="0" relativeHeight="252052992" behindDoc="0" locked="0" layoutInCell="1" allowOverlap="1" wp14:anchorId="5E563E17" wp14:editId="34CE12C3">
                <wp:simplePos x="0" y="0"/>
                <wp:positionH relativeFrom="column">
                  <wp:posOffset>-712682</wp:posOffset>
                </wp:positionH>
                <wp:positionV relativeFrom="paragraph">
                  <wp:posOffset>-720725</wp:posOffset>
                </wp:positionV>
                <wp:extent cx="7553325" cy="1352550"/>
                <wp:effectExtent l="0" t="0" r="28575" b="19050"/>
                <wp:wrapNone/>
                <wp:docPr id="54" name="Tekstboks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35255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5C5D3833" w14:textId="77777777" w:rsidR="00BE0EB8" w:rsidRDefault="00BE0EB8" w:rsidP="005354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boks 54" o:spid="_x0000_s1049" type="#_x0000_t202" style="position:absolute;margin-left:-56.1pt;margin-top:-56.75pt;width:594.75pt;height:106.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" fillcolor="#4bacc6 [3208]" strokecolor="#205867 [1608]" strokeweight="2pt">
                <v:textbox>
                  <w:txbxContent>
                    <w:p w14:paraId="5C5D3833" w14:textId="77777777" w:rsidR="00BE0EB8" w:rsidRDefault="00BE0EB8" w:rsidP="005354C0"/>
                  </w:txbxContent>
                </v:textbox>
              </v:shape>
            </w:pict>
          </mc:Fallback>
        </mc:AlternateContent>
      </w:r>
    </w:p>
    <w:p w14:paraId="7ECD3768" w14:textId="77777777" w:rsidR="005354C0" w:rsidRDefault="005354C0" w:rsidP="008C71E2">
      <w:pPr>
        <w:widowControl/>
        <w:suppressAutoHyphens w:val="0"/>
        <w:rPr>
          <w:rFonts w:cs="Arial"/>
          <w:bCs/>
          <w:color w:val="215868" w:themeColor="accent5" w:themeShade="80"/>
          <w:sz w:val="40"/>
          <w:szCs w:val="28"/>
        </w:rPr>
      </w:pPr>
    </w:p>
    <w:p w14:paraId="4D81D8E1" w14:textId="76512E60" w:rsidR="005354C0" w:rsidRDefault="005354C0" w:rsidP="008C71E2">
      <w:pPr>
        <w:widowControl/>
        <w:suppressAutoHyphens w:val="0"/>
        <w:rPr>
          <w:rFonts w:cs="Arial"/>
          <w:bCs/>
          <w:color w:val="215868" w:themeColor="accent5" w:themeShade="80"/>
          <w:sz w:val="40"/>
          <w:szCs w:val="28"/>
        </w:rPr>
      </w:pPr>
    </w:p>
    <w:p w14:paraId="5EC1FE57" w14:textId="07D457F3" w:rsidR="00225210" w:rsidRPr="00225210" w:rsidRDefault="00225210" w:rsidP="008C71E2">
      <w:pPr>
        <w:widowControl/>
        <w:suppressAutoHyphens w:val="0"/>
        <w:rPr>
          <w:rFonts w:cs="Arial"/>
          <w:b w:val="0"/>
          <w:bCs/>
          <w:color w:val="215868" w:themeColor="accent5" w:themeShade="80"/>
          <w:sz w:val="40"/>
          <w:szCs w:val="28"/>
        </w:rPr>
      </w:pPr>
    </w:p>
    <w:p w14:paraId="29FC6BDA" w14:textId="7DFED0F6" w:rsidR="00E06F6C" w:rsidRPr="009D2EF4" w:rsidRDefault="001C2B03" w:rsidP="00D1283B">
      <w:pPr>
        <w:widowControl/>
        <w:shd w:val="clear" w:color="auto" w:fill="DAEEF3" w:themeFill="accent5" w:themeFillTint="33"/>
        <w:suppressAutoHyphens w:val="0"/>
        <w:rPr>
          <w:rFonts w:cs="Arial"/>
          <w:bCs/>
          <w:color w:val="215868" w:themeColor="accent5" w:themeShade="80"/>
          <w:sz w:val="28"/>
        </w:rPr>
      </w:pPr>
      <w:r>
        <w:rPr>
          <w:rFonts w:cs="Arial"/>
          <w:bCs/>
          <w:color w:val="215868" w:themeColor="accent5" w:themeShade="80"/>
          <w:sz w:val="28"/>
        </w:rPr>
        <w:t>App for smarttelefon</w:t>
      </w:r>
    </w:p>
    <w:p w14:paraId="5BE8B85D" w14:textId="77777777" w:rsidR="00E06F6C" w:rsidRDefault="00E06F6C" w:rsidP="008C71E2">
      <w:pPr>
        <w:widowControl/>
        <w:suppressAutoHyphens w:val="0"/>
        <w:rPr>
          <w:rFonts w:cs="Arial"/>
          <w:b w:val="0"/>
          <w:bCs/>
          <w:color w:val="215868" w:themeColor="accent5" w:themeShade="80"/>
          <w:sz w:val="32"/>
          <w:szCs w:val="28"/>
        </w:rPr>
      </w:pPr>
    </w:p>
    <w:p w14:paraId="16B37A78" w14:textId="2A2052EF" w:rsidR="000C7001" w:rsidRPr="000C7001" w:rsidRDefault="00E704D8" w:rsidP="000C7001">
      <w:pPr>
        <w:widowControl/>
        <w:suppressAutoHyphens w:val="0"/>
        <w:rPr>
          <w:rFonts w:cs="Arial"/>
          <w:b w:val="0"/>
          <w:bCs/>
          <w:color w:val="215868" w:themeColor="accent5" w:themeShade="80"/>
          <w:szCs w:val="28"/>
        </w:rPr>
      </w:pPr>
      <w:r w:rsidRPr="007C05C0">
        <w:rPr>
          <w:rFonts w:cs="Arial"/>
          <w:bCs/>
          <w:color w:val="215868" w:themeColor="accent5" w:themeShade="80"/>
          <w:sz w:val="32"/>
          <w:szCs w:val="28"/>
        </w:rPr>
        <w:t>Slutta</w:t>
      </w:r>
      <w:r w:rsidR="001C2B03">
        <w:rPr>
          <w:rFonts w:cs="Arial"/>
          <w:b w:val="0"/>
          <w:bCs/>
          <w:color w:val="215868" w:themeColor="accent5" w:themeShade="80"/>
          <w:sz w:val="32"/>
          <w:szCs w:val="28"/>
        </w:rPr>
        <w:br/>
      </w:r>
      <w:hyperlink r:id="rId25" w:history="1">
        <w:r w:rsidR="001C2B03" w:rsidRPr="001C2B03">
          <w:rPr>
            <w:rStyle w:val="Hyperkobling"/>
            <w:rFonts w:cs="Arial"/>
            <w:b w:val="0"/>
            <w:bCs/>
            <w:szCs w:val="28"/>
          </w:rPr>
          <w:t>https://helsenorge.no/rus-og-avhengighet/snus-og-roykeslutt/fa-hjelp-til-a-slutte-med-app-chat-og-pa-nett</w:t>
        </w:r>
      </w:hyperlink>
      <w:r w:rsidR="001C2B03" w:rsidRPr="001C2B03">
        <w:rPr>
          <w:rFonts w:cs="Arial"/>
          <w:b w:val="0"/>
          <w:bCs/>
          <w:color w:val="215868" w:themeColor="accent5" w:themeShade="80"/>
          <w:szCs w:val="28"/>
        </w:rPr>
        <w:t xml:space="preserve"> </w:t>
      </w:r>
      <w:r w:rsidR="007C05C0">
        <w:rPr>
          <w:rFonts w:cs="Arial"/>
          <w:b w:val="0"/>
          <w:bCs/>
          <w:color w:val="215868" w:themeColor="accent5" w:themeShade="80"/>
          <w:szCs w:val="28"/>
        </w:rPr>
        <w:br/>
      </w:r>
      <w:r w:rsidR="000C7001" w:rsidRPr="000C7001">
        <w:rPr>
          <w:rFonts w:cs="Arial"/>
          <w:b w:val="0"/>
          <w:color w:val="215868" w:themeColor="accent5" w:themeShade="80"/>
        </w:rPr>
        <w:t>Ønsker du en ekstra støttespiller i slutteprosess</w:t>
      </w:r>
      <w:r w:rsidR="007C05C0">
        <w:rPr>
          <w:rFonts w:cs="Arial"/>
          <w:b w:val="0"/>
          <w:color w:val="215868" w:themeColor="accent5" w:themeShade="80"/>
        </w:rPr>
        <w:t>en din</w:t>
      </w:r>
      <w:r w:rsidR="000C7001" w:rsidRPr="000C7001">
        <w:rPr>
          <w:rFonts w:cs="Arial"/>
          <w:b w:val="0"/>
          <w:color w:val="215868" w:themeColor="accent5" w:themeShade="80"/>
        </w:rPr>
        <w:t>?</w:t>
      </w:r>
      <w:r w:rsidR="007C05C0">
        <w:rPr>
          <w:rFonts w:cs="Arial"/>
          <w:b w:val="0"/>
          <w:color w:val="215868" w:themeColor="accent5" w:themeShade="80"/>
        </w:rPr>
        <w:t xml:space="preserve"> Helsedirektoratet har utviklet </w:t>
      </w:r>
      <w:r w:rsidR="000C7001" w:rsidRPr="000C7001">
        <w:rPr>
          <w:rFonts w:cs="Arial"/>
          <w:b w:val="0"/>
          <w:color w:val="215868" w:themeColor="accent5" w:themeShade="80"/>
        </w:rPr>
        <w:t>en gratis app for deg som kan ha nytte av inspi</w:t>
      </w:r>
      <w:r w:rsidR="000C7001">
        <w:rPr>
          <w:rFonts w:cs="Arial"/>
          <w:b w:val="0"/>
          <w:color w:val="215868" w:themeColor="accent5" w:themeShade="80"/>
        </w:rPr>
        <w:t>rasjon og påminnelser underveis</w:t>
      </w:r>
      <w:r w:rsidR="007C05C0">
        <w:rPr>
          <w:rFonts w:cs="Arial"/>
          <w:b w:val="0"/>
          <w:color w:val="215868" w:themeColor="accent5" w:themeShade="80"/>
        </w:rPr>
        <w:t>.</w:t>
      </w:r>
    </w:p>
    <w:p w14:paraId="297FEB15" w14:textId="77777777" w:rsidR="00E06F6C" w:rsidRDefault="00E06F6C" w:rsidP="008C71E2">
      <w:pPr>
        <w:widowControl/>
        <w:suppressAutoHyphens w:val="0"/>
        <w:rPr>
          <w:rFonts w:cs="Arial"/>
          <w:b w:val="0"/>
          <w:bCs/>
          <w:color w:val="215868" w:themeColor="accent5" w:themeShade="80"/>
          <w:sz w:val="32"/>
          <w:szCs w:val="28"/>
        </w:rPr>
      </w:pPr>
    </w:p>
    <w:p w14:paraId="2F603B89" w14:textId="022AB989" w:rsidR="00133B81" w:rsidRPr="00225210" w:rsidRDefault="00133B81" w:rsidP="008C71E2">
      <w:pPr>
        <w:widowControl/>
        <w:suppressAutoHyphens w:val="0"/>
        <w:rPr>
          <w:rFonts w:cs="Arial"/>
          <w:b w:val="0"/>
          <w:bCs/>
          <w:color w:val="215868" w:themeColor="accent5" w:themeShade="80"/>
          <w:sz w:val="32"/>
          <w:szCs w:val="28"/>
        </w:rPr>
      </w:pPr>
      <w:r w:rsidRPr="007C05C0">
        <w:rPr>
          <w:rFonts w:cs="Arial"/>
          <w:bCs/>
          <w:color w:val="215868" w:themeColor="accent5" w:themeShade="80"/>
          <w:sz w:val="32"/>
          <w:szCs w:val="28"/>
        </w:rPr>
        <w:t>Heia meg</w:t>
      </w:r>
      <w:r w:rsidR="00A9466D">
        <w:rPr>
          <w:rFonts w:cs="Arial"/>
          <w:b w:val="0"/>
          <w:bCs/>
          <w:color w:val="215868" w:themeColor="accent5" w:themeShade="80"/>
          <w:sz w:val="32"/>
          <w:szCs w:val="28"/>
        </w:rPr>
        <w:br/>
      </w:r>
      <w:r w:rsidR="000C7001">
        <w:rPr>
          <w:rFonts w:cs="Arial"/>
          <w:b w:val="0"/>
          <w:bCs/>
          <w:color w:val="215868" w:themeColor="accent5" w:themeShade="80"/>
          <w:szCs w:val="28"/>
        </w:rPr>
        <w:t>App med s</w:t>
      </w:r>
      <w:r w:rsidR="00A9466D" w:rsidRPr="00A9466D">
        <w:rPr>
          <w:rFonts w:cs="Arial"/>
          <w:b w:val="0"/>
          <w:bCs/>
          <w:color w:val="215868" w:themeColor="accent5" w:themeShade="80"/>
          <w:szCs w:val="28"/>
        </w:rPr>
        <w:t>tøtte til livsstilsendring, innenfor både fysisk aktivitet, kosthold, psykisk helse, tobakk- og alkoholvaner</w:t>
      </w:r>
      <w:r w:rsidR="007C05C0">
        <w:rPr>
          <w:rFonts w:cs="Arial"/>
          <w:b w:val="0"/>
          <w:bCs/>
          <w:color w:val="215868" w:themeColor="accent5" w:themeShade="80"/>
          <w:szCs w:val="28"/>
        </w:rPr>
        <w:t>.</w:t>
      </w:r>
    </w:p>
    <w:p w14:paraId="62850F59" w14:textId="77777777" w:rsidR="00E704D8" w:rsidRPr="00225210" w:rsidRDefault="00E704D8" w:rsidP="008C71E2">
      <w:pPr>
        <w:widowControl/>
        <w:suppressAutoHyphens w:val="0"/>
        <w:rPr>
          <w:rFonts w:cs="Arial"/>
          <w:b w:val="0"/>
          <w:bCs/>
          <w:color w:val="215868" w:themeColor="accent5" w:themeShade="80"/>
          <w:sz w:val="32"/>
          <w:szCs w:val="28"/>
        </w:rPr>
      </w:pPr>
    </w:p>
    <w:p w14:paraId="2B6A4E0F" w14:textId="295E95D3" w:rsidR="00E06F6C" w:rsidRPr="009D2EF4" w:rsidRDefault="00A9466D" w:rsidP="00D1283B">
      <w:pPr>
        <w:widowControl/>
        <w:shd w:val="clear" w:color="auto" w:fill="DAEEF3" w:themeFill="accent5" w:themeFillTint="33"/>
        <w:suppressAutoHyphens w:val="0"/>
        <w:rPr>
          <w:rFonts w:cs="Arial"/>
          <w:bCs/>
          <w:color w:val="215868" w:themeColor="accent5" w:themeShade="80"/>
          <w:sz w:val="28"/>
        </w:rPr>
      </w:pPr>
      <w:r>
        <w:rPr>
          <w:rFonts w:cs="Arial"/>
          <w:bCs/>
          <w:color w:val="215868" w:themeColor="accent5" w:themeShade="80"/>
          <w:sz w:val="28"/>
        </w:rPr>
        <w:t xml:space="preserve">Andre verktøy </w:t>
      </w:r>
    </w:p>
    <w:p w14:paraId="73AE3789" w14:textId="77777777" w:rsidR="00E06F6C" w:rsidRDefault="00E06F6C" w:rsidP="008C71E2">
      <w:pPr>
        <w:widowControl/>
        <w:suppressAutoHyphens w:val="0"/>
        <w:rPr>
          <w:rFonts w:cs="Arial"/>
          <w:b w:val="0"/>
          <w:bCs/>
          <w:color w:val="215868" w:themeColor="accent5" w:themeShade="80"/>
          <w:sz w:val="32"/>
          <w:szCs w:val="28"/>
        </w:rPr>
      </w:pPr>
    </w:p>
    <w:p w14:paraId="25AAA173" w14:textId="7162BB09" w:rsidR="00E704D8" w:rsidRPr="007C05C0" w:rsidRDefault="00E704D8" w:rsidP="008C71E2">
      <w:pPr>
        <w:widowControl/>
        <w:suppressAutoHyphens w:val="0"/>
        <w:rPr>
          <w:rFonts w:cs="Arial"/>
          <w:bCs/>
          <w:color w:val="215868" w:themeColor="accent5" w:themeShade="80"/>
          <w:sz w:val="32"/>
          <w:szCs w:val="28"/>
        </w:rPr>
      </w:pPr>
      <w:r w:rsidRPr="007C05C0">
        <w:rPr>
          <w:rFonts w:cs="Arial"/>
          <w:bCs/>
          <w:color w:val="215868" w:themeColor="accent5" w:themeShade="80"/>
          <w:sz w:val="32"/>
          <w:szCs w:val="28"/>
        </w:rPr>
        <w:t>BOKA</w:t>
      </w:r>
    </w:p>
    <w:p w14:paraId="1E0083A2" w14:textId="0AC0D1D5" w:rsidR="00E704D8" w:rsidRPr="007C05C0" w:rsidRDefault="007C05C0" w:rsidP="008C71E2">
      <w:pPr>
        <w:widowControl/>
        <w:suppressAutoHyphens w:val="0"/>
        <w:rPr>
          <w:rFonts w:cs="Arial"/>
          <w:b w:val="0"/>
          <w:bCs/>
          <w:color w:val="215868" w:themeColor="accent5" w:themeShade="80"/>
          <w:szCs w:val="28"/>
        </w:rPr>
      </w:pPr>
      <w:r>
        <w:rPr>
          <w:rFonts w:cs="Arial"/>
          <w:b w:val="0"/>
          <w:bCs/>
          <w:color w:val="215868" w:themeColor="accent5" w:themeShade="80"/>
          <w:szCs w:val="28"/>
        </w:rPr>
        <w:t>Verktøy utdelt på kurs. Her finner du mange nyttige tips og triks til hvordan du kan lykkes i slutteprosessen.</w:t>
      </w:r>
    </w:p>
    <w:p w14:paraId="14E65471" w14:textId="356A8729" w:rsidR="00E06F6C" w:rsidRPr="00225210" w:rsidRDefault="00E06F6C" w:rsidP="008C71E2">
      <w:pPr>
        <w:widowControl/>
        <w:suppressAutoHyphens w:val="0"/>
        <w:rPr>
          <w:rFonts w:cs="Arial"/>
          <w:b w:val="0"/>
          <w:bCs/>
          <w:color w:val="215868" w:themeColor="accent5" w:themeShade="80"/>
          <w:sz w:val="32"/>
          <w:szCs w:val="28"/>
        </w:rPr>
      </w:pPr>
    </w:p>
    <w:p w14:paraId="6E9C5708" w14:textId="77777777" w:rsidR="00E06F6C" w:rsidRDefault="00E06F6C" w:rsidP="008C71E2">
      <w:pPr>
        <w:widowControl/>
        <w:suppressAutoHyphens w:val="0"/>
        <w:rPr>
          <w:rFonts w:cs="Arial"/>
          <w:bCs/>
          <w:color w:val="215868" w:themeColor="accent5" w:themeShade="80"/>
          <w:sz w:val="40"/>
          <w:szCs w:val="28"/>
        </w:rPr>
      </w:pPr>
    </w:p>
    <w:p w14:paraId="7EC3BA2D" w14:textId="77777777" w:rsidR="00E06F6C" w:rsidRPr="009D2EF4" w:rsidRDefault="00E06F6C" w:rsidP="00D1283B">
      <w:pPr>
        <w:widowControl/>
        <w:shd w:val="clear" w:color="auto" w:fill="DAEEF3" w:themeFill="accent5" w:themeFillTint="33"/>
        <w:suppressAutoHyphens w:val="0"/>
        <w:rPr>
          <w:rFonts w:cs="Arial"/>
          <w:bCs/>
          <w:color w:val="215868" w:themeColor="accent5" w:themeShade="80"/>
          <w:sz w:val="28"/>
        </w:rPr>
      </w:pPr>
      <w:r>
        <w:rPr>
          <w:rFonts w:cs="Arial"/>
          <w:bCs/>
          <w:color w:val="215868" w:themeColor="accent5" w:themeShade="80"/>
          <w:sz w:val="28"/>
        </w:rPr>
        <w:t xml:space="preserve">Nyttige nettsider for deg å sjekke ut </w:t>
      </w:r>
    </w:p>
    <w:p w14:paraId="35CA3C52" w14:textId="77777777" w:rsidR="00E06F6C" w:rsidRDefault="00E06F6C" w:rsidP="008C71E2">
      <w:pPr>
        <w:pStyle w:val="Brdtekst"/>
        <w:rPr>
          <w:b w:val="0"/>
          <w:color w:val="215868" w:themeColor="accent5" w:themeShade="80"/>
        </w:rPr>
      </w:pPr>
    </w:p>
    <w:p w14:paraId="7B1815F8" w14:textId="0E0336A0" w:rsidR="00E06F6C" w:rsidRPr="00E06F6C" w:rsidRDefault="00BE0EB8" w:rsidP="008C71E2">
      <w:pPr>
        <w:pStyle w:val="Brdtekst"/>
        <w:rPr>
          <w:b w:val="0"/>
          <w:color w:val="215868" w:themeColor="accent5" w:themeShade="80"/>
        </w:rPr>
      </w:pPr>
      <w:hyperlink r:id="rId26" w:history="1">
        <w:r w:rsidR="00E06F6C" w:rsidRPr="00C606B0">
          <w:rPr>
            <w:rStyle w:val="Hyperkobling"/>
            <w:b w:val="0"/>
          </w:rPr>
          <w:t>www.helsenorge.no/rus-og-avhengighet/snus-og-roykeslutt</w:t>
        </w:r>
      </w:hyperlink>
      <w:r w:rsidR="001C2B03">
        <w:rPr>
          <w:b w:val="0"/>
          <w:color w:val="215868" w:themeColor="accent5" w:themeShade="80"/>
        </w:rPr>
        <w:br/>
      </w:r>
      <w:r w:rsidR="00E06F6C" w:rsidRPr="00E06F6C">
        <w:rPr>
          <w:b w:val="0"/>
          <w:color w:val="215868" w:themeColor="accent5" w:themeShade="80"/>
        </w:rPr>
        <w:t xml:space="preserve">- oversikt over nyttige tips og verktøy til slutteprosessen </w:t>
      </w:r>
    </w:p>
    <w:p w14:paraId="660FC97F" w14:textId="77777777" w:rsidR="00E06F6C" w:rsidRPr="00E06F6C" w:rsidRDefault="00E06F6C" w:rsidP="008C71E2">
      <w:pPr>
        <w:widowControl/>
        <w:suppressAutoHyphens w:val="0"/>
        <w:rPr>
          <w:rFonts w:cs="Arial"/>
          <w:b w:val="0"/>
          <w:bCs/>
          <w:color w:val="215868" w:themeColor="accent5" w:themeShade="80"/>
          <w:szCs w:val="28"/>
        </w:rPr>
      </w:pPr>
    </w:p>
    <w:p w14:paraId="0208DC2B" w14:textId="77777777" w:rsidR="001C2B03" w:rsidRDefault="00BE0EB8" w:rsidP="001C2B03">
      <w:pPr>
        <w:widowControl/>
        <w:suppressAutoHyphens w:val="0"/>
        <w:rPr>
          <w:rStyle w:val="Hyperkobling"/>
          <w:rFonts w:cs="Arial"/>
          <w:b w:val="0"/>
          <w:bCs/>
          <w:szCs w:val="28"/>
        </w:rPr>
      </w:pPr>
      <w:hyperlink r:id="rId27" w:history="1">
        <w:r w:rsidR="00E06F6C" w:rsidRPr="00C606B0">
          <w:rPr>
            <w:rStyle w:val="Hyperkobling"/>
            <w:rFonts w:cs="Arial"/>
            <w:b w:val="0"/>
            <w:bCs/>
            <w:szCs w:val="28"/>
          </w:rPr>
          <w:t>www.facebook.com/slutta.no</w:t>
        </w:r>
      </w:hyperlink>
    </w:p>
    <w:p w14:paraId="61C9A8E3" w14:textId="0D77B82C" w:rsidR="001C2B03" w:rsidRDefault="001C2B03" w:rsidP="008C71E2">
      <w:pPr>
        <w:widowControl/>
        <w:suppressAutoHyphens w:val="0"/>
        <w:rPr>
          <w:b w:val="0"/>
          <w:color w:val="215868" w:themeColor="accent5" w:themeShade="80"/>
        </w:rPr>
      </w:pPr>
      <w:r w:rsidRPr="00E06F6C">
        <w:rPr>
          <w:b w:val="0"/>
          <w:color w:val="215868" w:themeColor="accent5" w:themeShade="80"/>
        </w:rPr>
        <w:t xml:space="preserve">- </w:t>
      </w:r>
      <w:r>
        <w:rPr>
          <w:b w:val="0"/>
          <w:color w:val="215868" w:themeColor="accent5" w:themeShade="80"/>
        </w:rPr>
        <w:t>Slutta – din røykeslutt på Facebook</w:t>
      </w:r>
    </w:p>
    <w:p w14:paraId="68D6A4A8" w14:textId="77777777" w:rsidR="001C2B03" w:rsidRDefault="001C2B03" w:rsidP="008C71E2">
      <w:pPr>
        <w:widowControl/>
        <w:suppressAutoHyphens w:val="0"/>
        <w:rPr>
          <w:b w:val="0"/>
          <w:color w:val="215868" w:themeColor="accent5" w:themeShade="80"/>
        </w:rPr>
      </w:pPr>
    </w:p>
    <w:p w14:paraId="6076175D" w14:textId="3E8CD2E3" w:rsidR="001C2B03" w:rsidRDefault="001C2B03" w:rsidP="001C2B03">
      <w:pPr>
        <w:widowControl/>
        <w:suppressAutoHyphens w:val="0"/>
        <w:rPr>
          <w:b w:val="0"/>
          <w:color w:val="215868" w:themeColor="accent5" w:themeShade="80"/>
        </w:rPr>
      </w:pPr>
      <w:r w:rsidRPr="001C2B03">
        <w:rPr>
          <w:rFonts w:cs="Arial"/>
          <w:b w:val="0"/>
          <w:bCs/>
          <w:color w:val="000080"/>
          <w:szCs w:val="28"/>
          <w:u w:val="single"/>
        </w:rPr>
        <w:t>https://www.roykesluttgevinster.no/</w:t>
      </w:r>
      <w:r>
        <w:rPr>
          <w:rFonts w:cs="Arial"/>
          <w:b w:val="0"/>
          <w:bCs/>
          <w:color w:val="000080"/>
          <w:szCs w:val="28"/>
          <w:u w:val="single"/>
        </w:rPr>
        <w:br/>
      </w:r>
      <w:r w:rsidRPr="00E06F6C">
        <w:rPr>
          <w:b w:val="0"/>
          <w:color w:val="215868" w:themeColor="accent5" w:themeShade="80"/>
        </w:rPr>
        <w:t xml:space="preserve">- </w:t>
      </w:r>
      <w:r>
        <w:rPr>
          <w:b w:val="0"/>
          <w:color w:val="215868" w:themeColor="accent5" w:themeShade="80"/>
        </w:rPr>
        <w:t xml:space="preserve">Se hva som skjer i kroppen når du kutter tobakk </w:t>
      </w:r>
    </w:p>
    <w:p w14:paraId="44E11C1E" w14:textId="79EE8671" w:rsidR="001C2B03" w:rsidRDefault="001C2B03" w:rsidP="008C71E2">
      <w:pPr>
        <w:widowControl/>
        <w:suppressAutoHyphens w:val="0"/>
        <w:rPr>
          <w:rFonts w:cs="Arial"/>
          <w:b w:val="0"/>
          <w:bCs/>
          <w:color w:val="000080"/>
          <w:szCs w:val="28"/>
          <w:u w:val="single"/>
        </w:rPr>
      </w:pPr>
    </w:p>
    <w:p w14:paraId="4C939B14" w14:textId="27EB1FF7" w:rsidR="007C05C0" w:rsidRDefault="007C05C0" w:rsidP="007C05C0">
      <w:pPr>
        <w:widowControl/>
        <w:suppressAutoHyphens w:val="0"/>
        <w:rPr>
          <w:rFonts w:cs="Arial"/>
          <w:b w:val="0"/>
          <w:bCs/>
          <w:color w:val="215868" w:themeColor="accent5" w:themeShade="80"/>
          <w:szCs w:val="28"/>
        </w:rPr>
      </w:pPr>
      <w:hyperlink r:id="rId28" w:history="1">
        <w:r w:rsidRPr="00FA680D">
          <w:rPr>
            <w:rStyle w:val="Hyperkobling"/>
            <w:rFonts w:cs="Arial"/>
            <w:b w:val="0"/>
            <w:bCs/>
            <w:szCs w:val="28"/>
          </w:rPr>
          <w:t>https://helsenorge.no/sykdom/sovnproblemer/gode-rad-for-bedre-sovn</w:t>
        </w:r>
      </w:hyperlink>
    </w:p>
    <w:p w14:paraId="6813B47D" w14:textId="1AB61ECE" w:rsidR="007C05C0" w:rsidRPr="007C05C0" w:rsidRDefault="007C05C0" w:rsidP="007C05C0">
      <w:pPr>
        <w:widowControl/>
        <w:suppressAutoHyphens w:val="0"/>
        <w:rPr>
          <w:rFonts w:cs="Arial"/>
          <w:b w:val="0"/>
          <w:bCs/>
          <w:color w:val="215868" w:themeColor="accent5" w:themeShade="80"/>
          <w:szCs w:val="28"/>
        </w:rPr>
      </w:pPr>
      <w:r>
        <w:rPr>
          <w:rFonts w:cs="Arial"/>
          <w:b w:val="0"/>
          <w:bCs/>
          <w:color w:val="215868" w:themeColor="accent5" w:themeShade="80"/>
          <w:szCs w:val="28"/>
        </w:rPr>
        <w:t xml:space="preserve">- </w:t>
      </w:r>
      <w:r w:rsidRPr="007C05C0">
        <w:rPr>
          <w:rFonts w:cs="Arial"/>
          <w:b w:val="0"/>
          <w:bCs/>
          <w:color w:val="215868" w:themeColor="accent5" w:themeShade="80"/>
          <w:szCs w:val="28"/>
        </w:rPr>
        <w:t>Tips til bedre søvn</w:t>
      </w:r>
    </w:p>
    <w:p w14:paraId="7042C52F" w14:textId="023601B4" w:rsidR="007C05C0" w:rsidRPr="007C05C0" w:rsidRDefault="007C05C0" w:rsidP="007C05C0">
      <w:pPr>
        <w:widowControl/>
        <w:suppressAutoHyphens w:val="0"/>
        <w:rPr>
          <w:rFonts w:cs="Arial"/>
          <w:b w:val="0"/>
          <w:bCs/>
          <w:color w:val="215868" w:themeColor="accent5" w:themeShade="80"/>
          <w:szCs w:val="28"/>
        </w:rPr>
      </w:pPr>
    </w:p>
    <w:p w14:paraId="106105ED" w14:textId="2992E526" w:rsidR="001C2B03" w:rsidRDefault="007C05C0" w:rsidP="007C05C0">
      <w:pPr>
        <w:widowControl/>
        <w:suppressAutoHyphens w:val="0"/>
        <w:rPr>
          <w:rFonts w:cs="Arial"/>
          <w:b w:val="0"/>
          <w:bCs/>
          <w:color w:val="215868" w:themeColor="accent5" w:themeShade="80"/>
          <w:szCs w:val="28"/>
        </w:rPr>
      </w:pPr>
      <w:hyperlink r:id="rId29" w:history="1">
        <w:r w:rsidRPr="00FA680D">
          <w:rPr>
            <w:rStyle w:val="Hyperkobling"/>
            <w:rFonts w:cs="Arial"/>
            <w:b w:val="0"/>
            <w:bCs/>
            <w:szCs w:val="28"/>
          </w:rPr>
          <w:t>https://www.helsedirektoratet.no/faglige-rad/kostradene-og-naeringsstoffer</w:t>
        </w:r>
      </w:hyperlink>
      <w:r>
        <w:rPr>
          <w:rFonts w:cs="Arial"/>
          <w:b w:val="0"/>
          <w:bCs/>
          <w:color w:val="215868" w:themeColor="accent5" w:themeShade="80"/>
          <w:szCs w:val="28"/>
        </w:rPr>
        <w:t xml:space="preserve"> </w:t>
      </w:r>
    </w:p>
    <w:p w14:paraId="036DA20C" w14:textId="4E89E229" w:rsidR="007C05C0" w:rsidRDefault="007C05C0" w:rsidP="007C05C0">
      <w:pPr>
        <w:widowControl/>
        <w:suppressAutoHyphens w:val="0"/>
        <w:rPr>
          <w:rFonts w:cs="Arial"/>
          <w:b w:val="0"/>
          <w:bCs/>
          <w:color w:val="215868" w:themeColor="accent5" w:themeShade="80"/>
          <w:szCs w:val="28"/>
        </w:rPr>
      </w:pPr>
      <w:r>
        <w:rPr>
          <w:rFonts w:cs="Arial"/>
          <w:b w:val="0"/>
          <w:bCs/>
          <w:color w:val="215868" w:themeColor="accent5" w:themeShade="80"/>
          <w:szCs w:val="28"/>
        </w:rPr>
        <w:t>- Nasjonale kostråd</w:t>
      </w:r>
    </w:p>
    <w:p w14:paraId="7FE27184" w14:textId="77777777" w:rsidR="00E06F6C" w:rsidRPr="00E06F6C" w:rsidRDefault="00E06F6C" w:rsidP="008C71E2">
      <w:pPr>
        <w:widowControl/>
        <w:suppressAutoHyphens w:val="0"/>
        <w:rPr>
          <w:rFonts w:cs="Arial"/>
          <w:b w:val="0"/>
          <w:bCs/>
          <w:color w:val="215868" w:themeColor="accent5" w:themeShade="80"/>
          <w:szCs w:val="28"/>
        </w:rPr>
      </w:pPr>
    </w:p>
    <w:p w14:paraId="14C6A2F0" w14:textId="05A0384B" w:rsidR="00E704D8" w:rsidRDefault="00E704D8" w:rsidP="008C71E2">
      <w:pPr>
        <w:widowControl/>
        <w:suppressAutoHyphens w:val="0"/>
        <w:rPr>
          <w:rFonts w:cs="Arial"/>
          <w:bCs/>
          <w:color w:val="215868" w:themeColor="accent5" w:themeShade="80"/>
          <w:sz w:val="40"/>
          <w:szCs w:val="28"/>
        </w:rPr>
      </w:pPr>
      <w:r>
        <w:rPr>
          <w:rFonts w:cs="Arial"/>
          <w:bCs/>
          <w:color w:val="215868" w:themeColor="accent5" w:themeShade="80"/>
          <w:sz w:val="40"/>
          <w:szCs w:val="28"/>
        </w:rPr>
        <w:br w:type="page"/>
      </w:r>
    </w:p>
    <w:p w14:paraId="34A0FA88" w14:textId="0596408D" w:rsidR="00AB7286" w:rsidRDefault="009D03DB" w:rsidP="008C71E2">
      <w:pPr>
        <w:widowControl/>
        <w:suppressAutoHyphens w:val="0"/>
        <w:rPr>
          <w:rFonts w:cs="Arial"/>
          <w:bCs/>
          <w:color w:val="215868" w:themeColor="accent5" w:themeShade="80"/>
          <w:sz w:val="40"/>
          <w:szCs w:val="28"/>
        </w:rPr>
      </w:pPr>
      <w:r w:rsidRPr="00575EAB">
        <w:rPr>
          <w:noProof/>
          <w:lang w:eastAsia="nb-NO" w:bidi="ar-SA"/>
        </w:rPr>
        <w:lastRenderedPageBreak/>
        <mc:AlternateContent>
          <mc:Choice Requires="wps">
            <w:drawing>
              <wp:anchor distT="0" distB="0" distL="114300" distR="114300" simplePos="0" relativeHeight="252086784" behindDoc="0" locked="0" layoutInCell="1" allowOverlap="1" wp14:anchorId="331C5232" wp14:editId="52A1A4FA">
                <wp:simplePos x="0" y="0"/>
                <wp:positionH relativeFrom="column">
                  <wp:posOffset>-723169</wp:posOffset>
                </wp:positionH>
                <wp:positionV relativeFrom="paragraph">
                  <wp:posOffset>-120314</wp:posOffset>
                </wp:positionV>
                <wp:extent cx="7552055" cy="746760"/>
                <wp:effectExtent l="0" t="0" r="0" b="0"/>
                <wp:wrapNone/>
                <wp:docPr id="20" name="Tekstboks 20"/>
                <wp:cNvGraphicFramePr/>
                <a:graphic xmlns:a="http://schemas.openxmlformats.org/drawingml/2006/main">
                  <a:graphicData uri="http://schemas.microsoft.com/office/word/2010/wordprocessingShape">
                    <wps:wsp>
                      <wps:cNvSpPr txBox="1"/>
                      <wps:spPr>
                        <a:xfrm>
                          <a:off x="0" y="0"/>
                          <a:ext cx="7552055" cy="746760"/>
                        </a:xfrm>
                        <a:prstGeom prst="rect">
                          <a:avLst/>
                        </a:prstGeom>
                        <a:noFill/>
                        <a:ln w="6350">
                          <a:noFill/>
                        </a:ln>
                        <a:effectLst/>
                      </wps:spPr>
                      <wps:txbx>
                        <w:txbxContent>
                          <w:p w14:paraId="3999C149" w14:textId="5BCE62A3" w:rsidR="00BE0EB8" w:rsidRPr="006C4B43" w:rsidRDefault="006C4B43" w:rsidP="009D03DB">
                            <w:pPr>
                              <w:rPr>
                                <w:b w:val="0"/>
                                <w:color w:val="FFFFFF" w:themeColor="background1"/>
                                <w:sz w:val="84"/>
                                <w:szCs w:val="84"/>
                              </w:rPr>
                            </w:pPr>
                            <w:r>
                              <w:rPr>
                                <w:b w:val="0"/>
                                <w:color w:val="FFFFFF" w:themeColor="background1"/>
                                <w:sz w:val="80"/>
                                <w:szCs w:val="80"/>
                              </w:rPr>
                              <w:t xml:space="preserve"> </w:t>
                            </w:r>
                            <w:r w:rsidR="00BE0EB8" w:rsidRPr="006C4B43">
                              <w:rPr>
                                <w:b w:val="0"/>
                                <w:color w:val="FFFFFF" w:themeColor="background1"/>
                                <w:sz w:val="84"/>
                                <w:szCs w:val="84"/>
                              </w:rPr>
                              <w:t>Giftstoffer i tobakk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0" o:spid="_x0000_s1050" type="#_x0000_t202" style="position:absolute;margin-left:-56.95pt;margin-top:-9.45pt;width:594.65pt;height:58.8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" filled="f" stroked="f" strokeweight=".5pt">
                <v:textbox>
                  <w:txbxContent>
                    <w:p w14:paraId="3999C149" w14:textId="5BCE62A3" w:rsidR="00BE0EB8" w:rsidRPr="006C4B43" w:rsidRDefault="006C4B43" w:rsidP="009D03DB">
                      <w:pPr>
                        <w:rPr>
                          <w:b w:val="0"/>
                          <w:color w:val="FFFFFF" w:themeColor="background1"/>
                          <w:sz w:val="84"/>
                          <w:szCs w:val="84"/>
                        </w:rPr>
                      </w:pPr>
                      <w:r>
                        <w:rPr>
                          <w:b w:val="0"/>
                          <w:color w:val="FFFFFF" w:themeColor="background1"/>
                          <w:sz w:val="80"/>
                          <w:szCs w:val="80"/>
                        </w:rPr>
                        <w:t xml:space="preserve"> </w:t>
                      </w:r>
                      <w:r w:rsidR="00BE0EB8" w:rsidRPr="006C4B43">
                        <w:rPr>
                          <w:b w:val="0"/>
                          <w:color w:val="FFFFFF" w:themeColor="background1"/>
                          <w:sz w:val="84"/>
                          <w:szCs w:val="84"/>
                        </w:rPr>
                        <w:t>Giftstoffer i tobakk</w:t>
                      </w:r>
                    </w:p>
                  </w:txbxContent>
                </v:textbox>
              </v:shape>
            </w:pict>
          </mc:Fallback>
        </mc:AlternateContent>
      </w:r>
      <w:r w:rsidR="00AB7286" w:rsidRPr="00575EAB">
        <w:rPr>
          <w:noProof/>
          <w:lang w:eastAsia="nb-NO" w:bidi="ar-SA"/>
        </w:rPr>
        <mc:AlternateContent>
          <mc:Choice Requires="wps">
            <w:drawing>
              <wp:anchor distT="0" distB="0" distL="114300" distR="114300" simplePos="0" relativeHeight="252084736" behindDoc="0" locked="0" layoutInCell="1" allowOverlap="1" wp14:anchorId="581F85A2" wp14:editId="45E96E4E">
                <wp:simplePos x="0" y="0"/>
                <wp:positionH relativeFrom="column">
                  <wp:posOffset>-723900</wp:posOffset>
                </wp:positionH>
                <wp:positionV relativeFrom="paragraph">
                  <wp:posOffset>-727710</wp:posOffset>
                </wp:positionV>
                <wp:extent cx="7553325" cy="1352550"/>
                <wp:effectExtent l="0" t="0" r="28575" b="19050"/>
                <wp:wrapNone/>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35255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75E85680" w14:textId="77777777" w:rsidR="00BE0EB8" w:rsidRDefault="00BE0EB8" w:rsidP="00AB72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boks 6" o:spid="_x0000_s1051" type="#_x0000_t202" style="position:absolute;margin-left:-57pt;margin-top:-57.3pt;width:594.75pt;height:106.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" fillcolor="#4bacc6 [3208]" strokecolor="#205867 [1608]" strokeweight="2pt">
                <v:textbox>
                  <w:txbxContent>
                    <w:p w14:paraId="75E85680" w14:textId="77777777" w:rsidR="00BE0EB8" w:rsidRDefault="00BE0EB8" w:rsidP="00AB7286"/>
                  </w:txbxContent>
                </v:textbox>
              </v:shape>
            </w:pict>
          </mc:Fallback>
        </mc:AlternateContent>
      </w:r>
    </w:p>
    <w:p w14:paraId="1EB804A2" w14:textId="77777777" w:rsidR="00AB7286" w:rsidRDefault="00AB7286" w:rsidP="008C71E2">
      <w:pPr>
        <w:widowControl/>
        <w:suppressAutoHyphens w:val="0"/>
        <w:rPr>
          <w:rFonts w:cs="Arial"/>
          <w:bCs/>
          <w:color w:val="215868" w:themeColor="accent5" w:themeShade="80"/>
          <w:sz w:val="40"/>
          <w:szCs w:val="28"/>
        </w:rPr>
      </w:pPr>
    </w:p>
    <w:p w14:paraId="0CD1DCBF" w14:textId="77777777" w:rsidR="00771F25" w:rsidRDefault="00771F25" w:rsidP="00771F25">
      <w:pPr>
        <w:widowControl/>
        <w:suppressAutoHyphens w:val="0"/>
        <w:rPr>
          <w:rFonts w:cs="Arial"/>
          <w:b w:val="0"/>
          <w:bCs/>
          <w:color w:val="215868" w:themeColor="accent5" w:themeShade="80"/>
          <w:szCs w:val="28"/>
        </w:rPr>
      </w:pPr>
      <w:r>
        <w:rPr>
          <w:rFonts w:cs="Arial"/>
          <w:bCs/>
          <w:color w:val="215868" w:themeColor="accent5" w:themeShade="80"/>
          <w:sz w:val="40"/>
          <w:szCs w:val="28"/>
        </w:rPr>
        <w:br/>
      </w:r>
    </w:p>
    <w:p w14:paraId="6BBD90F9" w14:textId="070D7724" w:rsidR="00771F25" w:rsidRPr="009D2EF4" w:rsidRDefault="00771F25" w:rsidP="00771F25">
      <w:pPr>
        <w:widowControl/>
        <w:shd w:val="clear" w:color="auto" w:fill="DAEEF3" w:themeFill="accent5" w:themeFillTint="33"/>
        <w:suppressAutoHyphens w:val="0"/>
        <w:rPr>
          <w:rFonts w:cs="Arial"/>
          <w:bCs/>
          <w:color w:val="215868" w:themeColor="accent5" w:themeShade="80"/>
          <w:sz w:val="28"/>
        </w:rPr>
      </w:pPr>
      <w:r>
        <w:rPr>
          <w:rFonts w:cs="Arial"/>
          <w:bCs/>
          <w:color w:val="215868" w:themeColor="accent5" w:themeShade="80"/>
          <w:sz w:val="28"/>
        </w:rPr>
        <w:t xml:space="preserve">Avhengighet av nikotin </w:t>
      </w:r>
    </w:p>
    <w:p w14:paraId="2AE88399" w14:textId="2AA04F5C" w:rsidR="00771F25" w:rsidRDefault="00771F25" w:rsidP="00771F25">
      <w:pPr>
        <w:widowControl/>
        <w:suppressAutoHyphens w:val="0"/>
        <w:rPr>
          <w:rFonts w:cs="Arial"/>
          <w:b w:val="0"/>
          <w:bCs/>
          <w:color w:val="215868" w:themeColor="accent5" w:themeShade="80"/>
          <w:szCs w:val="28"/>
        </w:rPr>
      </w:pPr>
      <w:r>
        <w:rPr>
          <w:rFonts w:cs="Arial"/>
          <w:b w:val="0"/>
          <w:bCs/>
          <w:color w:val="215868" w:themeColor="accent5" w:themeShade="80"/>
          <w:szCs w:val="28"/>
        </w:rPr>
        <w:t xml:space="preserve">Nikotin er giftig og avhengighetsskapende stoff som finnes naturlig i tobakk. Så mange som 85% blir avhengig av nikotin ved gjentakende bruk, en avhengighet som kan sammenlignes med avhengighet til stoffer som kokain og heroin. </w:t>
      </w:r>
    </w:p>
    <w:p w14:paraId="28F0D37E" w14:textId="77777777" w:rsidR="00771F25" w:rsidRDefault="00771F25" w:rsidP="00771F25">
      <w:pPr>
        <w:widowControl/>
        <w:suppressAutoHyphens w:val="0"/>
        <w:rPr>
          <w:rFonts w:cs="Arial"/>
          <w:b w:val="0"/>
          <w:bCs/>
          <w:color w:val="215868" w:themeColor="accent5" w:themeShade="80"/>
          <w:szCs w:val="28"/>
        </w:rPr>
      </w:pPr>
    </w:p>
    <w:p w14:paraId="39EE4205" w14:textId="7918F258" w:rsidR="00771F25" w:rsidRDefault="00771F25" w:rsidP="00771F25">
      <w:pPr>
        <w:widowControl/>
        <w:suppressAutoHyphens w:val="0"/>
        <w:rPr>
          <w:rFonts w:cs="Arial"/>
          <w:b w:val="0"/>
          <w:bCs/>
          <w:color w:val="215868" w:themeColor="accent5" w:themeShade="80"/>
          <w:szCs w:val="28"/>
        </w:rPr>
      </w:pPr>
      <w:r>
        <w:rPr>
          <w:rFonts w:cs="Arial"/>
          <w:b w:val="0"/>
          <w:bCs/>
          <w:color w:val="215868" w:themeColor="accent5" w:themeShade="80"/>
          <w:szCs w:val="28"/>
        </w:rPr>
        <w:t xml:space="preserve">Avhengigheten utvikles ofte raskt og er naturlig et samspill mellom psykologiske forhold og nevrobiologiske mekanismer. </w:t>
      </w:r>
      <w:r w:rsidR="00FB154C">
        <w:rPr>
          <w:rFonts w:cs="Arial"/>
          <w:b w:val="0"/>
          <w:bCs/>
          <w:color w:val="215868" w:themeColor="accent5" w:themeShade="80"/>
          <w:szCs w:val="28"/>
        </w:rPr>
        <w:t>Nikotin binder seg til bindingssteder i hjernen som frigjør dopamin. Ved utskillelse av dopamin får vi en opplevelse av føl</w:t>
      </w:r>
      <w:r w:rsidR="0001051B">
        <w:rPr>
          <w:rFonts w:cs="Arial"/>
          <w:b w:val="0"/>
          <w:bCs/>
          <w:color w:val="215868" w:themeColor="accent5" w:themeShade="80"/>
          <w:szCs w:val="28"/>
        </w:rPr>
        <w:t xml:space="preserve">elser, belønning og motivasjon. Nikotinet påvirker også områder i hjernen som påvirker vår opplevelse av våkenhet. Det er derfor tydelig at noen røyker/snuser for å oppnå disse virkningene, mens andre røyker/snuser for å unngå abstinens og ubehaget dette fører med seg.  </w:t>
      </w:r>
      <w:r w:rsidR="007B031A">
        <w:rPr>
          <w:rFonts w:cs="Arial"/>
          <w:b w:val="0"/>
          <w:bCs/>
          <w:color w:val="215868" w:themeColor="accent5" w:themeShade="80"/>
          <w:szCs w:val="28"/>
        </w:rPr>
        <w:t xml:space="preserve"> </w:t>
      </w:r>
      <w:r w:rsidR="00FB154C">
        <w:rPr>
          <w:rFonts w:cs="Arial"/>
          <w:b w:val="0"/>
          <w:bCs/>
          <w:color w:val="215868" w:themeColor="accent5" w:themeShade="80"/>
          <w:szCs w:val="28"/>
        </w:rPr>
        <w:t xml:space="preserve"> </w:t>
      </w:r>
    </w:p>
    <w:p w14:paraId="3FF4AE2F" w14:textId="28CB25EE" w:rsidR="00771F25" w:rsidRDefault="00771F25" w:rsidP="008C71E2">
      <w:pPr>
        <w:widowControl/>
        <w:suppressAutoHyphens w:val="0"/>
        <w:rPr>
          <w:rFonts w:cs="Arial"/>
          <w:bCs/>
          <w:color w:val="215868" w:themeColor="accent5" w:themeShade="80"/>
          <w:sz w:val="40"/>
          <w:szCs w:val="28"/>
        </w:rPr>
      </w:pPr>
    </w:p>
    <w:p w14:paraId="585B73D2" w14:textId="5ADB9FFA" w:rsidR="00771F25" w:rsidRPr="009D2EF4" w:rsidRDefault="00771F25" w:rsidP="00771F25">
      <w:pPr>
        <w:widowControl/>
        <w:shd w:val="clear" w:color="auto" w:fill="DAEEF3" w:themeFill="accent5" w:themeFillTint="33"/>
        <w:suppressAutoHyphens w:val="0"/>
        <w:rPr>
          <w:rFonts w:cs="Arial"/>
          <w:bCs/>
          <w:color w:val="215868" w:themeColor="accent5" w:themeShade="80"/>
          <w:sz w:val="28"/>
        </w:rPr>
      </w:pPr>
      <w:r>
        <w:rPr>
          <w:rFonts w:cs="Arial"/>
          <w:bCs/>
          <w:color w:val="215868" w:themeColor="accent5" w:themeShade="80"/>
          <w:sz w:val="28"/>
        </w:rPr>
        <w:t>Røyk</w:t>
      </w:r>
    </w:p>
    <w:p w14:paraId="224C11EE" w14:textId="7D4D82D6" w:rsidR="002F348C" w:rsidRDefault="00771F25" w:rsidP="008C71E2">
      <w:pPr>
        <w:widowControl/>
        <w:suppressAutoHyphens w:val="0"/>
        <w:rPr>
          <w:rFonts w:cs="Arial"/>
          <w:b w:val="0"/>
          <w:bCs/>
          <w:color w:val="215868" w:themeColor="accent5" w:themeShade="80"/>
          <w:szCs w:val="28"/>
        </w:rPr>
      </w:pPr>
      <w:r>
        <w:rPr>
          <w:rFonts w:cs="Arial"/>
          <w:b w:val="0"/>
          <w:bCs/>
          <w:color w:val="215868" w:themeColor="accent5" w:themeShade="80"/>
          <w:szCs w:val="28"/>
        </w:rPr>
        <w:t>T</w:t>
      </w:r>
      <w:r w:rsidR="002F348C">
        <w:rPr>
          <w:rFonts w:cs="Arial"/>
          <w:b w:val="0"/>
          <w:bCs/>
          <w:color w:val="215868" w:themeColor="accent5" w:themeShade="80"/>
          <w:szCs w:val="28"/>
        </w:rPr>
        <w:t>obakksrøyk består av en kombinasjon mellom</w:t>
      </w:r>
      <w:r w:rsidR="00E704D8">
        <w:rPr>
          <w:rFonts w:cs="Arial"/>
          <w:b w:val="0"/>
          <w:bCs/>
          <w:color w:val="215868" w:themeColor="accent5" w:themeShade="80"/>
          <w:szCs w:val="28"/>
        </w:rPr>
        <w:t xml:space="preserve"> 4000</w:t>
      </w:r>
      <w:r w:rsidR="002F348C">
        <w:rPr>
          <w:rFonts w:cs="Arial"/>
          <w:b w:val="0"/>
          <w:bCs/>
          <w:color w:val="215868" w:themeColor="accent5" w:themeShade="80"/>
          <w:szCs w:val="28"/>
        </w:rPr>
        <w:t>-7000 kjemiske forbindelser som påvirker helsen din</w:t>
      </w:r>
      <w:r w:rsidR="00E704D8">
        <w:rPr>
          <w:rFonts w:cs="Arial"/>
          <w:b w:val="0"/>
          <w:bCs/>
          <w:color w:val="215868" w:themeColor="accent5" w:themeShade="80"/>
          <w:szCs w:val="28"/>
        </w:rPr>
        <w:t>.</w:t>
      </w:r>
      <w:r w:rsidR="002F348C">
        <w:rPr>
          <w:rFonts w:cs="Arial"/>
          <w:b w:val="0"/>
          <w:bCs/>
          <w:color w:val="215868" w:themeColor="accent5" w:themeShade="80"/>
          <w:szCs w:val="28"/>
        </w:rPr>
        <w:t xml:space="preserve"> 50-70 av disse er potensielt kreftfremkallende. Passiv røyking er vel så skadelig som aktiv røyking. Så mye som 80 prosent av den helseskadelige tobakksrøyken er helt usynlig. </w:t>
      </w:r>
    </w:p>
    <w:p w14:paraId="450F73FD" w14:textId="77777777" w:rsidR="00E704D8" w:rsidRDefault="00E704D8" w:rsidP="008C71E2">
      <w:pPr>
        <w:widowControl/>
        <w:suppressAutoHyphens w:val="0"/>
        <w:rPr>
          <w:rFonts w:cs="Arial"/>
          <w:b w:val="0"/>
          <w:bCs/>
          <w:color w:val="215868" w:themeColor="accent5" w:themeShade="80"/>
          <w:szCs w:val="28"/>
        </w:rPr>
      </w:pPr>
    </w:p>
    <w:p w14:paraId="7CE19AC8" w14:textId="77777777" w:rsidR="00E704D8" w:rsidRPr="00A20C5F" w:rsidRDefault="00E704D8" w:rsidP="008C71E2">
      <w:pPr>
        <w:widowControl/>
        <w:suppressAutoHyphens w:val="0"/>
        <w:rPr>
          <w:rFonts w:cs="Arial"/>
          <w:bCs/>
          <w:color w:val="215868" w:themeColor="accent5" w:themeShade="80"/>
          <w:szCs w:val="28"/>
        </w:rPr>
      </w:pPr>
      <w:r w:rsidRPr="00A20C5F">
        <w:rPr>
          <w:rFonts w:cs="Arial"/>
          <w:bCs/>
          <w:color w:val="215868" w:themeColor="accent5" w:themeShade="80"/>
          <w:szCs w:val="28"/>
        </w:rPr>
        <w:t>Akreolein</w:t>
      </w:r>
    </w:p>
    <w:p w14:paraId="75FBDDBE" w14:textId="0CFB9750" w:rsidR="00E704D8" w:rsidRDefault="00E704D8" w:rsidP="008C71E2">
      <w:pPr>
        <w:widowControl/>
        <w:suppressAutoHyphens w:val="0"/>
        <w:rPr>
          <w:rFonts w:cs="Arial"/>
          <w:b w:val="0"/>
          <w:bCs/>
          <w:color w:val="215868" w:themeColor="accent5" w:themeShade="80"/>
          <w:szCs w:val="28"/>
        </w:rPr>
      </w:pPr>
      <w:r>
        <w:rPr>
          <w:rFonts w:cs="Arial"/>
          <w:b w:val="0"/>
          <w:bCs/>
          <w:color w:val="215868" w:themeColor="accent5" w:themeShade="80"/>
          <w:szCs w:val="28"/>
        </w:rPr>
        <w:t>Akreolein er ekstremt g</w:t>
      </w:r>
      <w:r w:rsidR="00771F25">
        <w:rPr>
          <w:rFonts w:cs="Arial"/>
          <w:b w:val="0"/>
          <w:bCs/>
          <w:color w:val="215868" w:themeColor="accent5" w:themeShade="80"/>
          <w:szCs w:val="28"/>
        </w:rPr>
        <w:t>iftig for mennesker. Den akutt</w:t>
      </w:r>
      <w:r>
        <w:rPr>
          <w:rFonts w:cs="Arial"/>
          <w:b w:val="0"/>
          <w:bCs/>
          <w:color w:val="215868" w:themeColor="accent5" w:themeShade="80"/>
          <w:szCs w:val="28"/>
        </w:rPr>
        <w:t>e og kroniske effekten er lungeskader.</w:t>
      </w:r>
    </w:p>
    <w:p w14:paraId="5A76C239" w14:textId="77777777" w:rsidR="00E704D8" w:rsidRDefault="00E704D8" w:rsidP="008C71E2">
      <w:pPr>
        <w:widowControl/>
        <w:suppressAutoHyphens w:val="0"/>
        <w:rPr>
          <w:rFonts w:cs="Arial"/>
          <w:b w:val="0"/>
          <w:bCs/>
          <w:color w:val="215868" w:themeColor="accent5" w:themeShade="80"/>
          <w:szCs w:val="28"/>
        </w:rPr>
      </w:pPr>
    </w:p>
    <w:p w14:paraId="1905FCD2" w14:textId="77777777" w:rsidR="00E704D8" w:rsidRPr="00A20C5F" w:rsidRDefault="00E704D8" w:rsidP="008C71E2">
      <w:pPr>
        <w:widowControl/>
        <w:suppressAutoHyphens w:val="0"/>
        <w:rPr>
          <w:rFonts w:cs="Arial"/>
          <w:bCs/>
          <w:color w:val="215868" w:themeColor="accent5" w:themeShade="80"/>
          <w:szCs w:val="28"/>
        </w:rPr>
      </w:pPr>
      <w:r w:rsidRPr="00A20C5F">
        <w:rPr>
          <w:rFonts w:cs="Arial"/>
          <w:bCs/>
          <w:color w:val="215868" w:themeColor="accent5" w:themeShade="80"/>
          <w:szCs w:val="28"/>
        </w:rPr>
        <w:t>Amoniakk</w:t>
      </w:r>
    </w:p>
    <w:p w14:paraId="15C0BE49" w14:textId="77777777" w:rsidR="00E704D8" w:rsidRDefault="00E704D8" w:rsidP="008C71E2">
      <w:pPr>
        <w:widowControl/>
        <w:suppressAutoHyphens w:val="0"/>
        <w:rPr>
          <w:rFonts w:cs="Arial"/>
          <w:b w:val="0"/>
          <w:bCs/>
          <w:color w:val="215868" w:themeColor="accent5" w:themeShade="80"/>
          <w:szCs w:val="28"/>
        </w:rPr>
      </w:pPr>
      <w:r>
        <w:rPr>
          <w:rFonts w:cs="Arial"/>
          <w:b w:val="0"/>
          <w:bCs/>
          <w:color w:val="215868" w:themeColor="accent5" w:themeShade="80"/>
          <w:szCs w:val="28"/>
        </w:rPr>
        <w:t>Ammoniakk kan minste motstandsdyktigheten mot virussykdommer og forsterke kroniske pusteproblemer.</w:t>
      </w:r>
    </w:p>
    <w:p w14:paraId="1E50C0A0" w14:textId="77777777" w:rsidR="00E704D8" w:rsidRDefault="00E704D8" w:rsidP="008C71E2">
      <w:pPr>
        <w:widowControl/>
        <w:suppressAutoHyphens w:val="0"/>
        <w:rPr>
          <w:rFonts w:cs="Arial"/>
          <w:b w:val="0"/>
          <w:bCs/>
          <w:color w:val="215868" w:themeColor="accent5" w:themeShade="80"/>
          <w:szCs w:val="28"/>
        </w:rPr>
      </w:pPr>
    </w:p>
    <w:p w14:paraId="1AFA8641" w14:textId="77777777" w:rsidR="00E704D8" w:rsidRPr="00A20C5F" w:rsidRDefault="00E704D8" w:rsidP="008C71E2">
      <w:pPr>
        <w:widowControl/>
        <w:suppressAutoHyphens w:val="0"/>
        <w:rPr>
          <w:rFonts w:cs="Arial"/>
          <w:bCs/>
          <w:color w:val="215868" w:themeColor="accent5" w:themeShade="80"/>
          <w:szCs w:val="28"/>
        </w:rPr>
      </w:pPr>
      <w:r w:rsidRPr="00A20C5F">
        <w:rPr>
          <w:rFonts w:cs="Arial"/>
          <w:bCs/>
          <w:color w:val="215868" w:themeColor="accent5" w:themeShade="80"/>
          <w:szCs w:val="28"/>
        </w:rPr>
        <w:t>Bly</w:t>
      </w:r>
    </w:p>
    <w:p w14:paraId="17FD3412" w14:textId="77777777" w:rsidR="00E704D8" w:rsidRDefault="00E704D8" w:rsidP="008C71E2">
      <w:pPr>
        <w:widowControl/>
        <w:suppressAutoHyphens w:val="0"/>
        <w:rPr>
          <w:rFonts w:cs="Arial"/>
          <w:b w:val="0"/>
          <w:bCs/>
          <w:color w:val="215868" w:themeColor="accent5" w:themeShade="80"/>
          <w:szCs w:val="28"/>
        </w:rPr>
      </w:pPr>
      <w:r>
        <w:rPr>
          <w:rFonts w:cs="Arial"/>
          <w:b w:val="0"/>
          <w:bCs/>
          <w:color w:val="215868" w:themeColor="accent5" w:themeShade="80"/>
          <w:szCs w:val="28"/>
        </w:rPr>
        <w:t>Bly er et svært giftig metall som er i stand til å forårsake store skader i hjernen, nervesystem, nyrene og de røde blodlegemene.</w:t>
      </w:r>
    </w:p>
    <w:p w14:paraId="67C362D0" w14:textId="77777777" w:rsidR="00E704D8" w:rsidRDefault="00E704D8" w:rsidP="008C71E2">
      <w:pPr>
        <w:widowControl/>
        <w:suppressAutoHyphens w:val="0"/>
        <w:rPr>
          <w:rFonts w:cs="Arial"/>
          <w:b w:val="0"/>
          <w:bCs/>
          <w:color w:val="215868" w:themeColor="accent5" w:themeShade="80"/>
          <w:szCs w:val="28"/>
        </w:rPr>
      </w:pPr>
    </w:p>
    <w:p w14:paraId="4DB2C251" w14:textId="77777777" w:rsidR="00E704D8" w:rsidRPr="00A20C5F" w:rsidRDefault="00E704D8" w:rsidP="008C71E2">
      <w:pPr>
        <w:widowControl/>
        <w:suppressAutoHyphens w:val="0"/>
        <w:rPr>
          <w:rFonts w:cs="Arial"/>
          <w:bCs/>
          <w:color w:val="215868" w:themeColor="accent5" w:themeShade="80"/>
          <w:szCs w:val="28"/>
        </w:rPr>
      </w:pPr>
      <w:r w:rsidRPr="00A20C5F">
        <w:rPr>
          <w:rFonts w:cs="Arial"/>
          <w:bCs/>
          <w:color w:val="215868" w:themeColor="accent5" w:themeShade="80"/>
          <w:szCs w:val="28"/>
        </w:rPr>
        <w:t>Hydrogencyanid</w:t>
      </w:r>
    </w:p>
    <w:p w14:paraId="5DD587D3" w14:textId="5CC85D39" w:rsidR="00E704D8" w:rsidRDefault="002F348C" w:rsidP="008C71E2">
      <w:pPr>
        <w:widowControl/>
        <w:suppressAutoHyphens w:val="0"/>
        <w:rPr>
          <w:rFonts w:cs="Arial"/>
          <w:b w:val="0"/>
          <w:bCs/>
          <w:color w:val="215868" w:themeColor="accent5" w:themeShade="80"/>
          <w:szCs w:val="28"/>
        </w:rPr>
      </w:pPr>
      <w:r>
        <w:rPr>
          <w:rFonts w:cs="Arial"/>
          <w:b w:val="0"/>
          <w:bCs/>
          <w:color w:val="215868" w:themeColor="accent5" w:themeShade="80"/>
          <w:szCs w:val="28"/>
        </w:rPr>
        <w:t>Dette er blan</w:t>
      </w:r>
      <w:r w:rsidR="00E704D8">
        <w:rPr>
          <w:rFonts w:cs="Arial"/>
          <w:b w:val="0"/>
          <w:bCs/>
          <w:color w:val="215868" w:themeColor="accent5" w:themeShade="80"/>
          <w:szCs w:val="28"/>
        </w:rPr>
        <w:t xml:space="preserve">t </w:t>
      </w:r>
      <w:r w:rsidR="00B52F7A">
        <w:rPr>
          <w:rFonts w:cs="Arial"/>
          <w:b w:val="0"/>
          <w:bCs/>
          <w:color w:val="215868" w:themeColor="accent5" w:themeShade="80"/>
          <w:szCs w:val="28"/>
        </w:rPr>
        <w:t>det mest giftige stoffet</w:t>
      </w:r>
      <w:r w:rsidR="00E704D8">
        <w:rPr>
          <w:rFonts w:cs="Arial"/>
          <w:b w:val="0"/>
          <w:bCs/>
          <w:color w:val="215868" w:themeColor="accent5" w:themeShade="80"/>
          <w:szCs w:val="28"/>
        </w:rPr>
        <w:t xml:space="preserve"> funnet i tobakksrøyk. Kortvarig eksponering </w:t>
      </w:r>
      <w:r>
        <w:rPr>
          <w:rFonts w:cs="Arial"/>
          <w:b w:val="0"/>
          <w:bCs/>
          <w:color w:val="215868" w:themeColor="accent5" w:themeShade="80"/>
          <w:szCs w:val="28"/>
        </w:rPr>
        <w:t>kan føre til hodepine, svimmelhe</w:t>
      </w:r>
      <w:r w:rsidR="00E704D8">
        <w:rPr>
          <w:rFonts w:cs="Arial"/>
          <w:b w:val="0"/>
          <w:bCs/>
          <w:color w:val="215868" w:themeColor="accent5" w:themeShade="80"/>
          <w:szCs w:val="28"/>
        </w:rPr>
        <w:t>t, trøtthet,</w:t>
      </w:r>
      <w:r>
        <w:rPr>
          <w:rFonts w:cs="Arial"/>
          <w:b w:val="0"/>
          <w:bCs/>
          <w:color w:val="215868" w:themeColor="accent5" w:themeShade="80"/>
          <w:szCs w:val="28"/>
        </w:rPr>
        <w:t xml:space="preserve"> </w:t>
      </w:r>
      <w:r w:rsidR="00E704D8">
        <w:rPr>
          <w:rFonts w:cs="Arial"/>
          <w:b w:val="0"/>
          <w:bCs/>
          <w:color w:val="215868" w:themeColor="accent5" w:themeShade="80"/>
          <w:szCs w:val="28"/>
        </w:rPr>
        <w:t>kvalme og oppkast.</w:t>
      </w:r>
    </w:p>
    <w:p w14:paraId="63C880CB" w14:textId="77777777" w:rsidR="00E704D8" w:rsidRDefault="00E704D8" w:rsidP="008C71E2">
      <w:pPr>
        <w:widowControl/>
        <w:suppressAutoHyphens w:val="0"/>
        <w:rPr>
          <w:rFonts w:cs="Arial"/>
          <w:b w:val="0"/>
          <w:bCs/>
          <w:color w:val="215868" w:themeColor="accent5" w:themeShade="80"/>
          <w:szCs w:val="28"/>
        </w:rPr>
      </w:pPr>
    </w:p>
    <w:p w14:paraId="1E01CF1A" w14:textId="77777777" w:rsidR="00E704D8" w:rsidRPr="00E704D8" w:rsidRDefault="00E704D8" w:rsidP="008C71E2">
      <w:pPr>
        <w:widowControl/>
        <w:suppressAutoHyphens w:val="0"/>
        <w:rPr>
          <w:rFonts w:cs="Arial"/>
          <w:bCs/>
          <w:color w:val="215868" w:themeColor="accent5" w:themeShade="80"/>
          <w:szCs w:val="28"/>
        </w:rPr>
      </w:pPr>
      <w:r w:rsidRPr="00E704D8">
        <w:rPr>
          <w:rFonts w:cs="Arial"/>
          <w:bCs/>
          <w:color w:val="215868" w:themeColor="accent5" w:themeShade="80"/>
          <w:szCs w:val="28"/>
        </w:rPr>
        <w:t>Kadmium</w:t>
      </w:r>
    </w:p>
    <w:p w14:paraId="41F0F5C3" w14:textId="79DB2305" w:rsidR="00E704D8" w:rsidRDefault="00E704D8" w:rsidP="008C71E2">
      <w:pPr>
        <w:widowControl/>
        <w:suppressAutoHyphens w:val="0"/>
        <w:rPr>
          <w:rFonts w:cs="Arial"/>
          <w:b w:val="0"/>
          <w:bCs/>
          <w:color w:val="215868" w:themeColor="accent5" w:themeShade="80"/>
          <w:szCs w:val="28"/>
        </w:rPr>
      </w:pPr>
      <w:r>
        <w:rPr>
          <w:rFonts w:cs="Arial"/>
          <w:b w:val="0"/>
          <w:bCs/>
          <w:color w:val="215868" w:themeColor="accent5" w:themeShade="80"/>
          <w:szCs w:val="28"/>
        </w:rPr>
        <w:t xml:space="preserve">Kadmium er mye farligere ved inhalering enn ved injeksjon. Gjentatt eller lakd tids eksponering for kadmium, selv i små doser, kan føre til nyreskader og økt fare </w:t>
      </w:r>
      <w:r w:rsidR="00F44A2A">
        <w:rPr>
          <w:rFonts w:cs="Arial"/>
          <w:b w:val="0"/>
          <w:bCs/>
          <w:color w:val="215868" w:themeColor="accent5" w:themeShade="80"/>
          <w:szCs w:val="28"/>
        </w:rPr>
        <w:t>for kreft i lunger og prostata.</w:t>
      </w:r>
    </w:p>
    <w:p w14:paraId="54111148" w14:textId="77777777" w:rsidR="00E704D8" w:rsidRDefault="00E704D8" w:rsidP="008C71E2">
      <w:pPr>
        <w:widowControl/>
        <w:suppressAutoHyphens w:val="0"/>
        <w:rPr>
          <w:rFonts w:cs="Arial"/>
          <w:b w:val="0"/>
          <w:bCs/>
          <w:color w:val="215868" w:themeColor="accent5" w:themeShade="80"/>
          <w:szCs w:val="28"/>
        </w:rPr>
      </w:pPr>
    </w:p>
    <w:p w14:paraId="10EC22E3" w14:textId="08E441E9" w:rsidR="00771F25" w:rsidRPr="0001051B" w:rsidRDefault="00771F25" w:rsidP="00771F25">
      <w:pPr>
        <w:widowControl/>
        <w:shd w:val="clear" w:color="auto" w:fill="DAEEF3" w:themeFill="accent5" w:themeFillTint="33"/>
        <w:suppressAutoHyphens w:val="0"/>
        <w:rPr>
          <w:rFonts w:cs="Arial"/>
          <w:bCs/>
          <w:color w:val="215868" w:themeColor="accent5" w:themeShade="80"/>
          <w:sz w:val="28"/>
        </w:rPr>
      </w:pPr>
      <w:r w:rsidRPr="0001051B">
        <w:rPr>
          <w:rFonts w:cs="Arial"/>
          <w:bCs/>
          <w:color w:val="215868" w:themeColor="accent5" w:themeShade="80"/>
          <w:sz w:val="28"/>
        </w:rPr>
        <w:t>Snus</w:t>
      </w:r>
    </w:p>
    <w:p w14:paraId="3E1862C4" w14:textId="63114780" w:rsidR="00B52F7A" w:rsidRDefault="00771F25" w:rsidP="008C71E2">
      <w:pPr>
        <w:widowControl/>
        <w:suppressAutoHyphens w:val="0"/>
        <w:rPr>
          <w:rFonts w:cs="Arial"/>
          <w:b w:val="0"/>
          <w:bCs/>
          <w:color w:val="215868" w:themeColor="accent5" w:themeShade="80"/>
          <w:szCs w:val="28"/>
        </w:rPr>
      </w:pPr>
      <w:r>
        <w:rPr>
          <w:rFonts w:cs="Arial"/>
          <w:b w:val="0"/>
          <w:bCs/>
          <w:color w:val="215868" w:themeColor="accent5" w:themeShade="80"/>
          <w:szCs w:val="28"/>
        </w:rPr>
        <w:t>Snus er mindre skadelig enn røyking, men det har likevel en klar negativ helseeffekt. Snus kommer fra den samme tobakksplanten som sigaretter, og inneholder over 2500 av de farlige kjemiske stoffene. Minst 30 av disse stoffene er vurdert som kreftfremkallende.</w:t>
      </w:r>
    </w:p>
    <w:p w14:paraId="63683401" w14:textId="644571C5" w:rsidR="0016570D" w:rsidRPr="00B52F7A" w:rsidRDefault="00F44A2A" w:rsidP="008C71E2">
      <w:pPr>
        <w:widowControl/>
        <w:suppressAutoHyphens w:val="0"/>
        <w:rPr>
          <w:rFonts w:cs="Arial"/>
          <w:b w:val="0"/>
          <w:bCs/>
          <w:color w:val="215868" w:themeColor="accent5" w:themeShade="80"/>
          <w:szCs w:val="28"/>
        </w:rPr>
      </w:pPr>
      <w:r w:rsidRPr="00575EAB">
        <w:rPr>
          <w:noProof/>
          <w:lang w:eastAsia="nb-NO" w:bidi="ar-SA"/>
        </w:rPr>
        <w:lastRenderedPageBreak/>
        <mc:AlternateContent>
          <mc:Choice Requires="wps">
            <w:drawing>
              <wp:anchor distT="0" distB="0" distL="114300" distR="114300" simplePos="0" relativeHeight="252064256" behindDoc="0" locked="0" layoutInCell="1" allowOverlap="1" wp14:anchorId="24026387" wp14:editId="13DAE8F2">
                <wp:simplePos x="0" y="0"/>
                <wp:positionH relativeFrom="column">
                  <wp:posOffset>-695325</wp:posOffset>
                </wp:positionH>
                <wp:positionV relativeFrom="paragraph">
                  <wp:posOffset>-30480</wp:posOffset>
                </wp:positionV>
                <wp:extent cx="7534910" cy="746760"/>
                <wp:effectExtent l="0" t="0" r="0" b="0"/>
                <wp:wrapNone/>
                <wp:docPr id="63" name="Tekstboks 63"/>
                <wp:cNvGraphicFramePr/>
                <a:graphic xmlns:a="http://schemas.openxmlformats.org/drawingml/2006/main">
                  <a:graphicData uri="http://schemas.microsoft.com/office/word/2010/wordprocessingShape">
                    <wps:wsp>
                      <wps:cNvSpPr txBox="1"/>
                      <wps:spPr>
                        <a:xfrm>
                          <a:off x="0" y="0"/>
                          <a:ext cx="7534910" cy="746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F440C6" w14:textId="17AAEE05" w:rsidR="00BE0EB8" w:rsidRPr="006C4B43" w:rsidRDefault="00BE0EB8" w:rsidP="005C6741">
                            <w:pPr>
                              <w:rPr>
                                <w:b w:val="0"/>
                                <w:color w:val="FFFFFF" w:themeColor="background1"/>
                                <w:sz w:val="64"/>
                                <w:szCs w:val="64"/>
                              </w:rPr>
                            </w:pPr>
                            <w:r w:rsidRPr="006C4B43">
                              <w:rPr>
                                <w:b w:val="0"/>
                                <w:color w:val="FFFFFF" w:themeColor="background1"/>
                                <w:sz w:val="64"/>
                                <w:szCs w:val="64"/>
                              </w:rPr>
                              <w:t>Helsegevinster ved å slutte med tobakk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63" o:spid="_x0000_s1052" type="#_x0000_t202" style="position:absolute;margin-left:-54.75pt;margin-top:-2.4pt;width:593.3pt;height:58.8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" filled="f" stroked="f" strokeweight=".5pt">
                <v:textbox>
                  <w:txbxContent>
                    <w:p w14:paraId="3AF440C6" w14:textId="17AAEE05" w:rsidR="00BE0EB8" w:rsidRPr="006C4B43" w:rsidRDefault="00BE0EB8" w:rsidP="005C6741">
                      <w:pPr>
                        <w:rPr>
                          <w:b w:val="0"/>
                          <w:color w:val="FFFFFF" w:themeColor="background1"/>
                          <w:sz w:val="64"/>
                          <w:szCs w:val="64"/>
                        </w:rPr>
                      </w:pPr>
                      <w:r w:rsidRPr="006C4B43">
                        <w:rPr>
                          <w:b w:val="0"/>
                          <w:color w:val="FFFFFF" w:themeColor="background1"/>
                          <w:sz w:val="64"/>
                          <w:szCs w:val="64"/>
                        </w:rPr>
                        <w:t>Helsegevinster ved å slutte med tobakk</w:t>
                      </w:r>
                    </w:p>
                  </w:txbxContent>
                </v:textbox>
              </v:shape>
            </w:pict>
          </mc:Fallback>
        </mc:AlternateContent>
      </w:r>
      <w:r w:rsidRPr="00575EAB">
        <w:rPr>
          <w:noProof/>
          <w:lang w:eastAsia="nb-NO" w:bidi="ar-SA"/>
        </w:rPr>
        <mc:AlternateContent>
          <mc:Choice Requires="wps">
            <w:drawing>
              <wp:anchor distT="0" distB="0" distL="114300" distR="114300" simplePos="0" relativeHeight="252062208" behindDoc="0" locked="0" layoutInCell="1" allowOverlap="1" wp14:anchorId="36F3B577" wp14:editId="572A7BC4">
                <wp:simplePos x="0" y="0"/>
                <wp:positionH relativeFrom="column">
                  <wp:posOffset>-712470</wp:posOffset>
                </wp:positionH>
                <wp:positionV relativeFrom="paragraph">
                  <wp:posOffset>-706755</wp:posOffset>
                </wp:positionV>
                <wp:extent cx="7553325" cy="1352550"/>
                <wp:effectExtent l="0" t="0" r="28575" b="19050"/>
                <wp:wrapNone/>
                <wp:docPr id="61" name="Tekstboks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35255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69DC3630" w14:textId="77777777" w:rsidR="00BE0EB8" w:rsidRDefault="00BE0EB8" w:rsidP="005C67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boks 61" o:spid="_x0000_s1053" type="#_x0000_t202" style="position:absolute;margin-left:-56.1pt;margin-top:-55.65pt;width:594.75pt;height:106.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" fillcolor="#4bacc6 [3208]" strokecolor="#205867 [1608]" strokeweight="2pt">
                <v:textbox>
                  <w:txbxContent>
                    <w:p w14:paraId="69DC3630" w14:textId="77777777" w:rsidR="00BE0EB8" w:rsidRDefault="00BE0EB8" w:rsidP="005C6741"/>
                  </w:txbxContent>
                </v:textbox>
              </v:shape>
            </w:pict>
          </mc:Fallback>
        </mc:AlternateContent>
      </w:r>
    </w:p>
    <w:p w14:paraId="671AB5A0" w14:textId="18BCB8B9" w:rsidR="005C6741" w:rsidRDefault="005C6741" w:rsidP="008C71E2">
      <w:pPr>
        <w:widowControl/>
        <w:suppressAutoHyphens w:val="0"/>
        <w:rPr>
          <w:rFonts w:cs="Arial"/>
          <w:bCs/>
          <w:color w:val="215868" w:themeColor="accent5" w:themeShade="80"/>
          <w:sz w:val="40"/>
          <w:szCs w:val="28"/>
        </w:rPr>
      </w:pPr>
    </w:p>
    <w:p w14:paraId="27EA7D78" w14:textId="1C0D36F3" w:rsidR="005C6741" w:rsidRDefault="005C6741" w:rsidP="008C71E2">
      <w:pPr>
        <w:widowControl/>
        <w:suppressAutoHyphens w:val="0"/>
        <w:rPr>
          <w:rFonts w:cs="Arial"/>
          <w:bCs/>
          <w:color w:val="215868" w:themeColor="accent5" w:themeShade="80"/>
          <w:sz w:val="40"/>
          <w:szCs w:val="28"/>
        </w:rPr>
      </w:pPr>
    </w:p>
    <w:p w14:paraId="15486B07" w14:textId="77777777" w:rsidR="005C6741" w:rsidRDefault="005C6741" w:rsidP="008C71E2">
      <w:pPr>
        <w:widowControl/>
        <w:suppressAutoHyphens w:val="0"/>
        <w:rPr>
          <w:rFonts w:cs="Arial"/>
          <w:bCs/>
          <w:color w:val="215868" w:themeColor="accent5" w:themeShade="80"/>
          <w:sz w:val="40"/>
          <w:szCs w:val="28"/>
        </w:rPr>
      </w:pPr>
    </w:p>
    <w:p w14:paraId="4D50E8C4" w14:textId="138099FA" w:rsidR="005C6741" w:rsidRPr="005C6741" w:rsidRDefault="005C6741" w:rsidP="008C71E2">
      <w:pPr>
        <w:widowControl/>
        <w:suppressAutoHyphens w:val="0"/>
        <w:rPr>
          <w:rFonts w:cs="Arial"/>
          <w:b w:val="0"/>
          <w:bCs/>
          <w:color w:val="215868" w:themeColor="accent5" w:themeShade="80"/>
          <w:sz w:val="40"/>
          <w:szCs w:val="28"/>
        </w:rPr>
      </w:pPr>
      <w:r>
        <w:rPr>
          <w:rFonts w:cs="Arial"/>
          <w:b w:val="0"/>
          <w:bCs/>
          <w:color w:val="215868" w:themeColor="accent5" w:themeShade="80"/>
          <w:sz w:val="20"/>
          <w:szCs w:val="28"/>
        </w:rPr>
        <w:t>H</w:t>
      </w:r>
      <w:r w:rsidRPr="005C6741">
        <w:rPr>
          <w:rFonts w:cs="Arial"/>
          <w:b w:val="0"/>
          <w:bCs/>
          <w:color w:val="215868" w:themeColor="accent5" w:themeShade="80"/>
          <w:sz w:val="20"/>
          <w:szCs w:val="28"/>
        </w:rPr>
        <w:t>entet fra</w:t>
      </w:r>
      <w:r w:rsidRPr="005C6741">
        <w:rPr>
          <w:rFonts w:cs="Arial"/>
          <w:bCs/>
          <w:color w:val="215868" w:themeColor="accent5" w:themeShade="80"/>
          <w:sz w:val="20"/>
          <w:szCs w:val="28"/>
        </w:rPr>
        <w:t xml:space="preserve"> </w:t>
      </w:r>
      <w:hyperlink r:id="rId30" w:history="1">
        <w:r w:rsidRPr="005C6741">
          <w:rPr>
            <w:rStyle w:val="Hyperkobling"/>
            <w:rFonts w:cs="Arial"/>
            <w:b w:val="0"/>
            <w:bCs/>
            <w:sz w:val="21"/>
            <w:szCs w:val="28"/>
          </w:rPr>
          <w:t>www.roykesluttgevinster.no</w:t>
        </w:r>
      </w:hyperlink>
      <w:r w:rsidRPr="005C6741">
        <w:rPr>
          <w:rFonts w:cs="Arial"/>
          <w:b w:val="0"/>
          <w:bCs/>
          <w:color w:val="215868" w:themeColor="accent5" w:themeShade="80"/>
          <w:sz w:val="21"/>
          <w:szCs w:val="28"/>
        </w:rPr>
        <w:t xml:space="preserve"> </w:t>
      </w:r>
    </w:p>
    <w:p w14:paraId="29D766E6" w14:textId="77777777" w:rsidR="005C6741" w:rsidRDefault="005C6741" w:rsidP="008C71E2">
      <w:pPr>
        <w:widowControl/>
        <w:suppressAutoHyphens w:val="0"/>
        <w:rPr>
          <w:rFonts w:cs="Arial"/>
          <w:bCs/>
          <w:color w:val="215868" w:themeColor="accent5" w:themeShade="80"/>
          <w:sz w:val="40"/>
          <w:szCs w:val="28"/>
        </w:rPr>
      </w:pPr>
    </w:p>
    <w:p w14:paraId="688515A4" w14:textId="196FDA3E" w:rsidR="004E292E" w:rsidRDefault="005D0A7B" w:rsidP="005D0A7B">
      <w:pPr>
        <w:widowControl/>
        <w:shd w:val="clear" w:color="auto" w:fill="DAEEF3" w:themeFill="accent5" w:themeFillTint="33"/>
        <w:suppressAutoHyphens w:val="0"/>
        <w:rPr>
          <w:rFonts w:cs="Arial"/>
          <w:bCs/>
          <w:color w:val="215868" w:themeColor="accent5" w:themeShade="80"/>
          <w:sz w:val="28"/>
          <w:szCs w:val="28"/>
        </w:rPr>
      </w:pPr>
      <w:r w:rsidRPr="009D2EF4">
        <w:rPr>
          <w:rFonts w:cs="Arial"/>
          <w:bCs/>
          <w:color w:val="215868" w:themeColor="accent5" w:themeShade="80"/>
          <w:sz w:val="28"/>
          <w:szCs w:val="28"/>
        </w:rPr>
        <w:t xml:space="preserve">Dette skjer med kroppen ved </w:t>
      </w:r>
      <w:r>
        <w:rPr>
          <w:rFonts w:cs="Arial"/>
          <w:bCs/>
          <w:color w:val="215868" w:themeColor="accent5" w:themeShade="80"/>
          <w:sz w:val="28"/>
          <w:szCs w:val="28"/>
        </w:rPr>
        <w:t xml:space="preserve">røykeslutt </w:t>
      </w:r>
    </w:p>
    <w:p w14:paraId="0659FD13" w14:textId="77777777" w:rsidR="004E292E" w:rsidRDefault="004E292E" w:rsidP="008C71E2">
      <w:pPr>
        <w:widowControl/>
        <w:suppressAutoHyphens w:val="0"/>
        <w:rPr>
          <w:rFonts w:cs="Arial"/>
          <w:bCs/>
          <w:color w:val="215868" w:themeColor="accent5" w:themeShade="80"/>
          <w:sz w:val="28"/>
          <w:szCs w:val="28"/>
        </w:rPr>
      </w:pPr>
    </w:p>
    <w:p w14:paraId="40494F4C" w14:textId="5677F5EA" w:rsidR="00E704D8" w:rsidRPr="004E292E" w:rsidRDefault="004E292E" w:rsidP="008C71E2">
      <w:pPr>
        <w:widowControl/>
        <w:suppressAutoHyphens w:val="0"/>
        <w:rPr>
          <w:rFonts w:cs="Arial"/>
          <w:bCs/>
          <w:color w:val="215868" w:themeColor="accent5" w:themeShade="80"/>
          <w:sz w:val="36"/>
          <w:szCs w:val="28"/>
        </w:rPr>
      </w:pPr>
      <w:r>
        <w:rPr>
          <w:rFonts w:cs="Arial"/>
          <w:bCs/>
          <w:color w:val="215868" w:themeColor="accent5" w:themeShade="80"/>
          <w:sz w:val="28"/>
          <w:szCs w:val="28"/>
        </w:rPr>
        <w:t>E</w:t>
      </w:r>
      <w:r w:rsidR="002E1F99">
        <w:rPr>
          <w:rFonts w:cs="Arial"/>
          <w:bCs/>
          <w:color w:val="215868" w:themeColor="accent5" w:themeShade="80"/>
          <w:sz w:val="28"/>
          <w:szCs w:val="28"/>
        </w:rPr>
        <w:t xml:space="preserve">tter </w:t>
      </w:r>
      <w:r w:rsidR="00A03304">
        <w:rPr>
          <w:rFonts w:cs="Arial"/>
          <w:bCs/>
          <w:color w:val="215868" w:themeColor="accent5" w:themeShade="80"/>
          <w:sz w:val="28"/>
          <w:szCs w:val="28"/>
        </w:rPr>
        <w:t>...</w:t>
      </w:r>
    </w:p>
    <w:p w14:paraId="572150C7" w14:textId="6F9ADBA7" w:rsidR="005C6741" w:rsidRPr="002E1F99" w:rsidRDefault="00E704D8" w:rsidP="008C71E2">
      <w:pPr>
        <w:widowControl/>
        <w:suppressAutoHyphens w:val="0"/>
        <w:spacing w:after="200"/>
        <w:rPr>
          <w:rFonts w:eastAsiaTheme="minorHAnsi" w:cs="Arial"/>
          <w:color w:val="215868" w:themeColor="accent5" w:themeShade="80"/>
          <w:kern w:val="0"/>
          <w:lang w:eastAsia="en-US" w:bidi="ar-SA"/>
        </w:rPr>
      </w:pPr>
      <w:r w:rsidRPr="002E1F99">
        <w:rPr>
          <w:rFonts w:eastAsiaTheme="minorHAnsi" w:cs="Arial"/>
          <w:color w:val="215868" w:themeColor="accent5" w:themeShade="80"/>
          <w:kern w:val="0"/>
          <w:lang w:eastAsia="en-US" w:bidi="ar-SA"/>
        </w:rPr>
        <w:t xml:space="preserve">20 min – pulsen </w:t>
      </w:r>
      <w:r w:rsidRPr="002E1F99">
        <w:rPr>
          <w:rFonts w:eastAsiaTheme="minorHAnsi" w:cs="Arial"/>
          <w:color w:val="31849B" w:themeColor="accent5" w:themeShade="BF"/>
          <w:kern w:val="0"/>
          <w:sz w:val="28"/>
          <w:lang w:eastAsia="en-US" w:bidi="ar-SA"/>
        </w:rPr>
        <w:t xml:space="preserve">går ned </w:t>
      </w:r>
      <w:r w:rsidRPr="002E1F99">
        <w:rPr>
          <w:rFonts w:eastAsiaTheme="minorHAnsi" w:cs="Arial"/>
          <w:color w:val="215868" w:themeColor="accent5" w:themeShade="80"/>
          <w:kern w:val="0"/>
          <w:lang w:eastAsia="en-US" w:bidi="ar-SA"/>
        </w:rPr>
        <w:t>og du har fjernet en viktig årsak til rynker</w:t>
      </w:r>
    </w:p>
    <w:p w14:paraId="49AB3E7C" w14:textId="13C57807" w:rsidR="006975A9" w:rsidRDefault="005C6741" w:rsidP="008C71E2">
      <w:pPr>
        <w:pStyle w:val="NormalWeb"/>
        <w:spacing w:before="0" w:beforeAutospacing="0" w:after="240" w:afterAutospacing="0"/>
        <w:textAlignment w:val="baseline"/>
        <w:rPr>
          <w:rFonts w:ascii="Arial" w:hAnsi="Arial" w:cs="Arial"/>
          <w:color w:val="215868" w:themeColor="accent5" w:themeShade="80"/>
          <w:sz w:val="20"/>
        </w:rPr>
      </w:pPr>
      <w:r w:rsidRPr="00A03304">
        <w:rPr>
          <w:rFonts w:ascii="Arial" w:hAnsi="Arial" w:cs="Arial"/>
          <w:color w:val="215868" w:themeColor="accent5" w:themeShade="80"/>
          <w:sz w:val="20"/>
        </w:rPr>
        <w:t>Det at du har valgt å være røykfri, forsinker hudens aldringsprosess.</w:t>
      </w:r>
    </w:p>
    <w:p w14:paraId="0DDA49BD" w14:textId="2600BC33" w:rsidR="005C6741" w:rsidRPr="00A03304" w:rsidRDefault="005C6741" w:rsidP="008C71E2">
      <w:pPr>
        <w:pStyle w:val="NormalWeb"/>
        <w:spacing w:before="0" w:beforeAutospacing="0" w:after="240" w:afterAutospacing="0"/>
        <w:textAlignment w:val="baseline"/>
        <w:rPr>
          <w:rFonts w:ascii="Arial" w:hAnsi="Arial" w:cs="Arial"/>
          <w:color w:val="215868" w:themeColor="accent5" w:themeShade="80"/>
          <w:sz w:val="20"/>
        </w:rPr>
      </w:pPr>
      <w:r w:rsidRPr="00A03304">
        <w:rPr>
          <w:rFonts w:ascii="Arial" w:hAnsi="Arial" w:cs="Arial"/>
          <w:color w:val="215868" w:themeColor="accent5" w:themeShade="80"/>
          <w:sz w:val="20"/>
        </w:rPr>
        <w:t>20 minutter ette​r røykeslutt har pulsen gått ned til et normalt nivå. Du begynner også å få igjen varmen i hender og føtter.</w:t>
      </w:r>
    </w:p>
    <w:p w14:paraId="3BA4B16D" w14:textId="148632C5" w:rsidR="00E704D8" w:rsidRPr="00A03304" w:rsidRDefault="005C6741" w:rsidP="008C71E2">
      <w:pPr>
        <w:pStyle w:val="NormalWeb"/>
        <w:spacing w:before="0" w:beforeAutospacing="0" w:after="240" w:afterAutospacing="0"/>
        <w:textAlignment w:val="baseline"/>
        <w:rPr>
          <w:rFonts w:ascii="Arial" w:hAnsi="Arial" w:cs="Arial"/>
          <w:color w:val="215868" w:themeColor="accent5" w:themeShade="80"/>
          <w:sz w:val="20"/>
        </w:rPr>
      </w:pPr>
      <w:r w:rsidRPr="00A03304">
        <w:rPr>
          <w:rFonts w:ascii="Arial" w:hAnsi="Arial" w:cs="Arial"/>
          <w:color w:val="215868" w:themeColor="accent5" w:themeShade="80"/>
          <w:sz w:val="20"/>
        </w:rPr>
        <w:t>Uten røyk slipper du å bekymre deg for de kreftfremkallende stoffene du suger i deg med hver sigarett.</w:t>
      </w:r>
    </w:p>
    <w:p w14:paraId="3BD095DE" w14:textId="55EDD19B" w:rsidR="005C6741" w:rsidRPr="005C6741" w:rsidRDefault="005C6741" w:rsidP="008C71E2">
      <w:pPr>
        <w:pStyle w:val="NormalWeb"/>
        <w:spacing w:before="0" w:beforeAutospacing="0" w:after="240" w:afterAutospacing="0"/>
        <w:textAlignment w:val="baseline"/>
        <w:rPr>
          <w:rFonts w:ascii="Arial" w:hAnsi="Arial" w:cs="Arial"/>
          <w:color w:val="215868" w:themeColor="accent5" w:themeShade="80"/>
          <w:sz w:val="21"/>
        </w:rPr>
      </w:pPr>
    </w:p>
    <w:p w14:paraId="38376702" w14:textId="6D9B27CF" w:rsidR="00E704D8" w:rsidRPr="002E1F99" w:rsidRDefault="00E704D8" w:rsidP="008C71E2">
      <w:pPr>
        <w:widowControl/>
        <w:suppressAutoHyphens w:val="0"/>
        <w:spacing w:after="200"/>
        <w:rPr>
          <w:rFonts w:eastAsiaTheme="minorHAnsi" w:cs="Arial"/>
          <w:color w:val="31849B" w:themeColor="accent5" w:themeShade="BF"/>
          <w:kern w:val="0"/>
          <w:sz w:val="28"/>
          <w:lang w:eastAsia="en-US" w:bidi="ar-SA"/>
        </w:rPr>
      </w:pPr>
      <w:r w:rsidRPr="002E1F99">
        <w:rPr>
          <w:rFonts w:eastAsiaTheme="minorHAnsi" w:cs="Arial"/>
          <w:color w:val="215868" w:themeColor="accent5" w:themeShade="80"/>
          <w:kern w:val="0"/>
          <w:lang w:eastAsia="en-US" w:bidi="ar-SA"/>
        </w:rPr>
        <w:t xml:space="preserve">8 timer – blodsirkulasjonen </w:t>
      </w:r>
      <w:r w:rsidRPr="002E1F99">
        <w:rPr>
          <w:rFonts w:eastAsiaTheme="minorHAnsi" w:cs="Arial"/>
          <w:color w:val="31849B" w:themeColor="accent5" w:themeShade="BF"/>
          <w:kern w:val="0"/>
          <w:sz w:val="28"/>
          <w:lang w:eastAsia="en-US" w:bidi="ar-SA"/>
        </w:rPr>
        <w:t>bedres</w:t>
      </w:r>
    </w:p>
    <w:p w14:paraId="36803D89" w14:textId="2B3039F7" w:rsidR="005C6741" w:rsidRPr="005C6741" w:rsidRDefault="005C6741" w:rsidP="008C71E2">
      <w:pPr>
        <w:pStyle w:val="NormalWeb"/>
        <w:spacing w:before="0" w:beforeAutospacing="0" w:after="240" w:afterAutospacing="0"/>
        <w:textAlignment w:val="baseline"/>
        <w:rPr>
          <w:rFonts w:ascii="Arial" w:hAnsi="Arial" w:cs="Arial"/>
          <w:color w:val="215868" w:themeColor="accent5" w:themeShade="80"/>
          <w:sz w:val="20"/>
        </w:rPr>
      </w:pPr>
      <w:r w:rsidRPr="005C6741">
        <w:rPr>
          <w:rFonts w:ascii="Arial" w:hAnsi="Arial" w:cs="Arial"/>
          <w:color w:val="215868" w:themeColor="accent5" w:themeShade="80"/>
          <w:sz w:val="20"/>
        </w:rPr>
        <w:t>Nikotin får blodårene til å trekke seg sammen. Kort tid etter røykeslutt vil den sammentrekkende effekten avta.</w:t>
      </w:r>
    </w:p>
    <w:p w14:paraId="70C593D2" w14:textId="0047E7DD" w:rsidR="005C6741" w:rsidRPr="005C6741" w:rsidRDefault="005C6741" w:rsidP="008C71E2">
      <w:pPr>
        <w:pStyle w:val="NormalWeb"/>
        <w:spacing w:before="0" w:beforeAutospacing="0" w:after="240" w:afterAutospacing="0"/>
        <w:textAlignment w:val="baseline"/>
        <w:rPr>
          <w:rFonts w:ascii="Arial" w:hAnsi="Arial" w:cs="Arial"/>
          <w:color w:val="215868" w:themeColor="accent5" w:themeShade="80"/>
          <w:sz w:val="20"/>
        </w:rPr>
      </w:pPr>
      <w:r w:rsidRPr="005C6741">
        <w:rPr>
          <w:rFonts w:ascii="Arial" w:hAnsi="Arial" w:cs="Arial"/>
          <w:color w:val="215868" w:themeColor="accent5" w:themeShade="80"/>
          <w:sz w:val="20"/>
        </w:rPr>
        <w:t>Karbonmonoksid fra røyken fortrenger ikke lenger oksygenets plass i blodet. Når du ikke røyker, får alle cellene i kroppen dermed mer oksygen.</w:t>
      </w:r>
    </w:p>
    <w:p w14:paraId="74BE1D33" w14:textId="02943976" w:rsidR="005C6741" w:rsidRPr="005C6741" w:rsidRDefault="005C6741" w:rsidP="008C71E2">
      <w:pPr>
        <w:pStyle w:val="NormalWeb"/>
        <w:spacing w:before="0" w:beforeAutospacing="0" w:after="240" w:afterAutospacing="0"/>
        <w:textAlignment w:val="baseline"/>
        <w:rPr>
          <w:rFonts w:ascii="Arial" w:hAnsi="Arial" w:cs="Arial"/>
          <w:color w:val="215868" w:themeColor="accent5" w:themeShade="80"/>
          <w:sz w:val="20"/>
        </w:rPr>
      </w:pPr>
      <w:r w:rsidRPr="005C6741">
        <w:rPr>
          <w:rFonts w:ascii="Arial" w:hAnsi="Arial" w:cs="Arial"/>
          <w:color w:val="215868" w:themeColor="accent5" w:themeShade="80"/>
          <w:sz w:val="20"/>
        </w:rPr>
        <w:t>Blodsirkulasjonen er viktig for sårtilheling. Røykfrihet er svært viktig i forkant av operasjoner.</w:t>
      </w:r>
    </w:p>
    <w:p w14:paraId="25AEDEB9" w14:textId="30E8FF39" w:rsidR="005C6741" w:rsidRPr="009D2EF4" w:rsidRDefault="005C6741" w:rsidP="008C71E2">
      <w:pPr>
        <w:widowControl/>
        <w:suppressAutoHyphens w:val="0"/>
        <w:spacing w:after="200"/>
        <w:rPr>
          <w:rFonts w:eastAsiaTheme="minorHAnsi" w:cs="Arial"/>
          <w:b w:val="0"/>
          <w:color w:val="215868" w:themeColor="accent5" w:themeShade="80"/>
          <w:kern w:val="0"/>
          <w:lang w:eastAsia="en-US" w:bidi="ar-SA"/>
        </w:rPr>
      </w:pPr>
    </w:p>
    <w:p w14:paraId="747E4D1F" w14:textId="0A252294" w:rsidR="005C6741" w:rsidRPr="002E1F99" w:rsidRDefault="00E704D8" w:rsidP="008C71E2">
      <w:pPr>
        <w:widowControl/>
        <w:suppressAutoHyphens w:val="0"/>
        <w:spacing w:after="200"/>
        <w:rPr>
          <w:rFonts w:eastAsiaTheme="minorHAnsi" w:cs="Arial"/>
          <w:color w:val="31849B" w:themeColor="accent5" w:themeShade="BF"/>
          <w:kern w:val="0"/>
          <w:sz w:val="28"/>
          <w:lang w:eastAsia="en-US" w:bidi="ar-SA"/>
        </w:rPr>
      </w:pPr>
      <w:r w:rsidRPr="002E1F99">
        <w:rPr>
          <w:rFonts w:eastAsiaTheme="minorHAnsi" w:cs="Arial"/>
          <w:color w:val="215868" w:themeColor="accent5" w:themeShade="80"/>
          <w:kern w:val="0"/>
          <w:lang w:eastAsia="en-US" w:bidi="ar-SA"/>
        </w:rPr>
        <w:t xml:space="preserve">24 timer – risikoen for hjerteinfarkt </w:t>
      </w:r>
      <w:r w:rsidR="00242FF7">
        <w:rPr>
          <w:rFonts w:eastAsiaTheme="minorHAnsi" w:cs="Arial"/>
          <w:color w:val="215868" w:themeColor="accent5" w:themeShade="80"/>
          <w:kern w:val="0"/>
          <w:lang w:eastAsia="en-US" w:bidi="ar-SA"/>
        </w:rPr>
        <w:t xml:space="preserve">har </w:t>
      </w:r>
      <w:r w:rsidRPr="002E1F99">
        <w:rPr>
          <w:rFonts w:eastAsiaTheme="minorHAnsi" w:cs="Arial"/>
          <w:color w:val="31849B" w:themeColor="accent5" w:themeShade="BF"/>
          <w:kern w:val="0"/>
          <w:sz w:val="28"/>
          <w:lang w:eastAsia="en-US" w:bidi="ar-SA"/>
        </w:rPr>
        <w:t>allerede</w:t>
      </w:r>
      <w:r w:rsidR="00242FF7">
        <w:rPr>
          <w:rFonts w:eastAsiaTheme="minorHAnsi" w:cs="Arial"/>
          <w:color w:val="31849B" w:themeColor="accent5" w:themeShade="BF"/>
          <w:kern w:val="0"/>
          <w:sz w:val="28"/>
          <w:lang w:eastAsia="en-US" w:bidi="ar-SA"/>
        </w:rPr>
        <w:t xml:space="preserve"> </w:t>
      </w:r>
      <w:r w:rsidR="00242FF7">
        <w:rPr>
          <w:rFonts w:eastAsiaTheme="minorHAnsi" w:cs="Arial"/>
          <w:color w:val="215868" w:themeColor="accent5" w:themeShade="80"/>
          <w:kern w:val="0"/>
          <w:lang w:eastAsia="en-US" w:bidi="ar-SA"/>
        </w:rPr>
        <w:t>sunket</w:t>
      </w:r>
    </w:p>
    <w:p w14:paraId="39BA9509" w14:textId="1E3BAC82" w:rsidR="005C6741" w:rsidRPr="005C6741" w:rsidRDefault="005C6741" w:rsidP="008C71E2">
      <w:pPr>
        <w:widowControl/>
        <w:suppressAutoHyphens w:val="0"/>
        <w:spacing w:after="200"/>
        <w:rPr>
          <w:rFonts w:eastAsiaTheme="minorHAnsi" w:cs="Arial"/>
          <w:b w:val="0"/>
          <w:color w:val="215868" w:themeColor="accent5" w:themeShade="80"/>
          <w:kern w:val="0"/>
          <w:sz w:val="20"/>
          <w:lang w:eastAsia="en-US" w:bidi="ar-SA"/>
        </w:rPr>
      </w:pPr>
      <w:r w:rsidRPr="005C6741">
        <w:rPr>
          <w:rFonts w:eastAsiaTheme="minorHAnsi" w:cs="Arial"/>
          <w:b w:val="0"/>
          <w:color w:val="215868" w:themeColor="accent5" w:themeShade="80"/>
          <w:kern w:val="0"/>
          <w:sz w:val="20"/>
          <w:lang w:eastAsia="en-US" w:bidi="ar-SA"/>
        </w:rPr>
        <w:t xml:space="preserve">For hver røyk forkorter du livet med 5-7 minutter. For hver sigarett du ikke tar, forlenger du livet. </w:t>
      </w:r>
    </w:p>
    <w:p w14:paraId="0B5B9162" w14:textId="478D293C" w:rsidR="005C6741" w:rsidRDefault="005C6741" w:rsidP="008C71E2">
      <w:pPr>
        <w:widowControl/>
        <w:suppressAutoHyphens w:val="0"/>
        <w:spacing w:after="200"/>
        <w:rPr>
          <w:rFonts w:eastAsiaTheme="minorHAnsi" w:cs="Arial"/>
          <w:b w:val="0"/>
          <w:color w:val="215868" w:themeColor="accent5" w:themeShade="80"/>
          <w:kern w:val="0"/>
          <w:lang w:eastAsia="en-US" w:bidi="ar-SA"/>
        </w:rPr>
      </w:pPr>
    </w:p>
    <w:p w14:paraId="4529A415" w14:textId="01D7C3BB" w:rsidR="00E704D8" w:rsidRPr="002E1F99" w:rsidRDefault="00E704D8" w:rsidP="008C71E2">
      <w:pPr>
        <w:widowControl/>
        <w:suppressAutoHyphens w:val="0"/>
        <w:spacing w:after="200"/>
        <w:rPr>
          <w:rFonts w:eastAsiaTheme="minorHAnsi" w:cs="Arial"/>
          <w:color w:val="31849B" w:themeColor="accent5" w:themeShade="BF"/>
          <w:kern w:val="0"/>
          <w:sz w:val="28"/>
          <w:lang w:eastAsia="en-US" w:bidi="ar-SA"/>
        </w:rPr>
      </w:pPr>
      <w:r w:rsidRPr="002E1F99">
        <w:rPr>
          <w:rFonts w:eastAsiaTheme="minorHAnsi" w:cs="Arial"/>
          <w:color w:val="215868" w:themeColor="accent5" w:themeShade="80"/>
          <w:kern w:val="0"/>
          <w:lang w:eastAsia="en-US" w:bidi="ar-SA"/>
        </w:rPr>
        <w:t xml:space="preserve">48 timer – smaks- og luktesansene </w:t>
      </w:r>
      <w:r w:rsidRPr="002E1F99">
        <w:rPr>
          <w:rFonts w:eastAsiaTheme="minorHAnsi" w:cs="Arial"/>
          <w:color w:val="31849B" w:themeColor="accent5" w:themeShade="BF"/>
          <w:kern w:val="0"/>
          <w:sz w:val="28"/>
          <w:lang w:eastAsia="en-US" w:bidi="ar-SA"/>
        </w:rPr>
        <w:t>bedres</w:t>
      </w:r>
    </w:p>
    <w:p w14:paraId="1006AA2F" w14:textId="0D73C87A" w:rsidR="00A03304" w:rsidRDefault="004E292E" w:rsidP="008C71E2">
      <w:pPr>
        <w:widowControl/>
        <w:suppressAutoHyphens w:val="0"/>
        <w:spacing w:after="200"/>
        <w:rPr>
          <w:rFonts w:eastAsiaTheme="minorHAnsi" w:cs="Arial"/>
          <w:b w:val="0"/>
          <w:color w:val="215868" w:themeColor="accent5" w:themeShade="80"/>
          <w:kern w:val="0"/>
          <w:sz w:val="20"/>
          <w:lang w:eastAsia="en-US" w:bidi="ar-SA"/>
        </w:rPr>
      </w:pPr>
      <w:r w:rsidRPr="00067155">
        <w:rPr>
          <w:rFonts w:eastAsia="SimSun" w:cs="Arial"/>
          <w:noProof/>
          <w:color w:val="215868" w:themeColor="accent5" w:themeShade="80"/>
          <w:kern w:val="3"/>
          <w:sz w:val="28"/>
          <w:lang w:eastAsia="nb-NO" w:bidi="ar-SA"/>
        </w:rPr>
        <w:drawing>
          <wp:anchor distT="0" distB="0" distL="114300" distR="114300" simplePos="0" relativeHeight="252082688" behindDoc="0" locked="0" layoutInCell="1" allowOverlap="1" wp14:anchorId="0E98DCF0" wp14:editId="52A8F2B6">
            <wp:simplePos x="0" y="0"/>
            <wp:positionH relativeFrom="column">
              <wp:posOffset>4300855</wp:posOffset>
            </wp:positionH>
            <wp:positionV relativeFrom="paragraph">
              <wp:posOffset>299720</wp:posOffset>
            </wp:positionV>
            <wp:extent cx="1331595" cy="1933575"/>
            <wp:effectExtent l="0" t="0" r="1905" b="9525"/>
            <wp:wrapSquare wrapText="bothSides"/>
            <wp:docPr id="20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1595" cy="19335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A03304" w:rsidRPr="00A03304">
        <w:rPr>
          <w:rFonts w:eastAsiaTheme="minorHAnsi" w:cs="Arial"/>
          <w:b w:val="0"/>
          <w:color w:val="215868" w:themeColor="accent5" w:themeShade="80"/>
          <w:kern w:val="0"/>
          <w:sz w:val="20"/>
          <w:lang w:eastAsia="en-US" w:bidi="ar-SA"/>
        </w:rPr>
        <w:t>Smaks- og luktesansen begynner å våkne til liv. Mat og drikke smaker mer og bedre</w:t>
      </w:r>
      <w:r w:rsidR="00A03304">
        <w:rPr>
          <w:rFonts w:eastAsiaTheme="minorHAnsi" w:cs="Arial"/>
          <w:b w:val="0"/>
          <w:color w:val="215868" w:themeColor="accent5" w:themeShade="80"/>
          <w:kern w:val="0"/>
          <w:sz w:val="20"/>
          <w:lang w:eastAsia="en-US" w:bidi="ar-SA"/>
        </w:rPr>
        <w:t>.</w:t>
      </w:r>
      <w:r w:rsidR="00A03304" w:rsidRPr="00A03304">
        <w:rPr>
          <w:rFonts w:eastAsiaTheme="minorHAnsi" w:cs="Arial"/>
          <w:b w:val="0"/>
          <w:color w:val="215868" w:themeColor="accent5" w:themeShade="80"/>
          <w:kern w:val="0"/>
          <w:sz w:val="20"/>
          <w:lang w:eastAsia="en-US" w:bidi="ar-SA"/>
        </w:rPr>
        <w:t xml:space="preserve"> Du har allerede spart to dagers røykebudsjett. Tenk på hvor mye du sparer på én måned! </w:t>
      </w:r>
    </w:p>
    <w:p w14:paraId="0212BF4C" w14:textId="1D6ABCA1" w:rsidR="00A03304" w:rsidRPr="00A03304" w:rsidRDefault="00A03304" w:rsidP="008C71E2">
      <w:pPr>
        <w:widowControl/>
        <w:suppressAutoHyphens w:val="0"/>
        <w:spacing w:after="200"/>
        <w:rPr>
          <w:rFonts w:eastAsiaTheme="minorHAnsi" w:cs="Arial"/>
          <w:b w:val="0"/>
          <w:color w:val="215868" w:themeColor="accent5" w:themeShade="80"/>
          <w:kern w:val="0"/>
          <w:sz w:val="20"/>
          <w:lang w:eastAsia="en-US" w:bidi="ar-SA"/>
        </w:rPr>
      </w:pPr>
    </w:p>
    <w:p w14:paraId="69888FCB" w14:textId="2CFE25A3" w:rsidR="00E704D8" w:rsidRPr="002E1F99" w:rsidRDefault="00E704D8" w:rsidP="008C71E2">
      <w:pPr>
        <w:widowControl/>
        <w:suppressAutoHyphens w:val="0"/>
        <w:spacing w:after="200"/>
        <w:rPr>
          <w:rFonts w:eastAsiaTheme="minorHAnsi" w:cs="Arial"/>
          <w:color w:val="31849B" w:themeColor="accent5" w:themeShade="BF"/>
          <w:kern w:val="0"/>
          <w:lang w:eastAsia="en-US" w:bidi="ar-SA"/>
        </w:rPr>
      </w:pPr>
      <w:r w:rsidRPr="002E1F99">
        <w:rPr>
          <w:rFonts w:eastAsiaTheme="minorHAnsi" w:cs="Arial"/>
          <w:color w:val="215868" w:themeColor="accent5" w:themeShade="80"/>
          <w:kern w:val="0"/>
          <w:lang w:eastAsia="en-US" w:bidi="ar-SA"/>
        </w:rPr>
        <w:t xml:space="preserve">72 timer – lungekapasiteten </w:t>
      </w:r>
      <w:r w:rsidRPr="002E1F99">
        <w:rPr>
          <w:rFonts w:eastAsiaTheme="minorHAnsi" w:cs="Arial"/>
          <w:color w:val="31849B" w:themeColor="accent5" w:themeShade="BF"/>
          <w:kern w:val="0"/>
          <w:sz w:val="28"/>
          <w:lang w:eastAsia="en-US" w:bidi="ar-SA"/>
        </w:rPr>
        <w:t>øker</w:t>
      </w:r>
      <w:r w:rsidR="00242FF7">
        <w:rPr>
          <w:rFonts w:eastAsiaTheme="minorHAnsi" w:cs="Arial"/>
          <w:color w:val="215868" w:themeColor="accent5" w:themeShade="80"/>
          <w:kern w:val="0"/>
          <w:sz w:val="28"/>
          <w:lang w:eastAsia="en-US" w:bidi="ar-SA"/>
        </w:rPr>
        <w:t xml:space="preserve">. </w:t>
      </w:r>
      <w:r w:rsidR="000C4778">
        <w:rPr>
          <w:rFonts w:eastAsiaTheme="minorHAnsi" w:cs="Arial"/>
          <w:color w:val="215868" w:themeColor="accent5" w:themeShade="80"/>
          <w:kern w:val="0"/>
          <w:sz w:val="28"/>
          <w:lang w:eastAsia="en-US" w:bidi="ar-SA"/>
        </w:rPr>
        <w:br/>
      </w:r>
      <w:r w:rsidR="00242FF7">
        <w:rPr>
          <w:rFonts w:eastAsiaTheme="minorHAnsi" w:cs="Arial"/>
          <w:color w:val="215868" w:themeColor="accent5" w:themeShade="80"/>
          <w:kern w:val="0"/>
          <w:lang w:eastAsia="en-US" w:bidi="ar-SA"/>
        </w:rPr>
        <w:t>K</w:t>
      </w:r>
      <w:r w:rsidRPr="002E1F99">
        <w:rPr>
          <w:rFonts w:eastAsiaTheme="minorHAnsi" w:cs="Arial"/>
          <w:color w:val="215868" w:themeColor="accent5" w:themeShade="80"/>
          <w:kern w:val="0"/>
          <w:lang w:eastAsia="en-US" w:bidi="ar-SA"/>
        </w:rPr>
        <w:t>roppen er</w:t>
      </w:r>
      <w:r w:rsidR="00242FF7">
        <w:rPr>
          <w:rFonts w:eastAsiaTheme="minorHAnsi" w:cs="Arial"/>
          <w:color w:val="215868" w:themeColor="accent5" w:themeShade="80"/>
          <w:kern w:val="0"/>
          <w:lang w:eastAsia="en-US" w:bidi="ar-SA"/>
        </w:rPr>
        <w:t xml:space="preserve"> nå</w:t>
      </w:r>
      <w:r w:rsidRPr="002E1F99">
        <w:rPr>
          <w:rFonts w:eastAsiaTheme="minorHAnsi" w:cs="Arial"/>
          <w:color w:val="215868" w:themeColor="accent5" w:themeShade="80"/>
          <w:kern w:val="0"/>
          <w:lang w:eastAsia="en-US" w:bidi="ar-SA"/>
        </w:rPr>
        <w:t xml:space="preserve"> </w:t>
      </w:r>
      <w:r w:rsidRPr="002E1F99">
        <w:rPr>
          <w:rFonts w:eastAsiaTheme="minorHAnsi" w:cs="Arial"/>
          <w:color w:val="31849B" w:themeColor="accent5" w:themeShade="BF"/>
          <w:kern w:val="0"/>
          <w:sz w:val="28"/>
          <w:lang w:eastAsia="en-US" w:bidi="ar-SA"/>
        </w:rPr>
        <w:t>nikotinfri</w:t>
      </w:r>
      <w:r w:rsidRPr="002E1F99">
        <w:rPr>
          <w:rFonts w:eastAsiaTheme="minorHAnsi" w:cs="Arial"/>
          <w:color w:val="31849B" w:themeColor="accent5" w:themeShade="BF"/>
          <w:kern w:val="0"/>
          <w:lang w:eastAsia="en-US" w:bidi="ar-SA"/>
        </w:rPr>
        <w:t xml:space="preserve"> </w:t>
      </w:r>
    </w:p>
    <w:p w14:paraId="1AEFC40A" w14:textId="25DF2E25" w:rsidR="00242FF7" w:rsidRDefault="00A03304" w:rsidP="008C71E2">
      <w:pPr>
        <w:pStyle w:val="NormalWeb"/>
        <w:spacing w:before="0" w:beforeAutospacing="0" w:after="240" w:afterAutospacing="0"/>
        <w:textAlignment w:val="baseline"/>
        <w:rPr>
          <w:rStyle w:val="apple-converted-space"/>
          <w:rFonts w:ascii="Arial" w:eastAsia="OpenSymbol" w:hAnsi="Arial" w:cs="Arial"/>
          <w:color w:val="215868" w:themeColor="accent5" w:themeShade="80"/>
          <w:sz w:val="20"/>
        </w:rPr>
      </w:pPr>
      <w:r w:rsidRPr="00A03304">
        <w:rPr>
          <w:rFonts w:ascii="Arial" w:hAnsi="Arial" w:cs="Arial"/>
          <w:color w:val="215868" w:themeColor="accent5" w:themeShade="80"/>
          <w:sz w:val="20"/>
        </w:rPr>
        <w:t>Selv om du ikke har merket forbedringer ennå, har lungekapasiteten din allerede økt.</w:t>
      </w:r>
      <w:r w:rsidRPr="00A03304">
        <w:rPr>
          <w:rStyle w:val="apple-converted-space"/>
          <w:rFonts w:ascii="Arial" w:eastAsia="OpenSymbol" w:hAnsi="Arial" w:cs="Arial"/>
          <w:color w:val="215868" w:themeColor="accent5" w:themeShade="80"/>
          <w:sz w:val="20"/>
        </w:rPr>
        <w:t> </w:t>
      </w:r>
    </w:p>
    <w:p w14:paraId="71E0E8AE" w14:textId="264DEF2B" w:rsidR="00A03304" w:rsidRPr="00A03304" w:rsidRDefault="00A03304" w:rsidP="008C71E2">
      <w:pPr>
        <w:pStyle w:val="NormalWeb"/>
        <w:spacing w:before="0" w:beforeAutospacing="0" w:after="240" w:afterAutospacing="0"/>
        <w:textAlignment w:val="baseline"/>
        <w:rPr>
          <w:rFonts w:ascii="Arial" w:hAnsi="Arial" w:cs="Arial"/>
          <w:color w:val="215868" w:themeColor="accent5" w:themeShade="80"/>
          <w:sz w:val="20"/>
        </w:rPr>
      </w:pPr>
      <w:r w:rsidRPr="00A03304">
        <w:rPr>
          <w:rFonts w:ascii="Arial" w:hAnsi="Arial" w:cs="Arial"/>
          <w:color w:val="215868" w:themeColor="accent5" w:themeShade="80"/>
          <w:sz w:val="20"/>
        </w:rPr>
        <w:lastRenderedPageBreak/>
        <w:t>Det er ikke uvanlig å hoste mer en periode.</w:t>
      </w:r>
      <w:r w:rsidRPr="00A03304">
        <w:rPr>
          <w:rStyle w:val="apple-converted-space"/>
          <w:rFonts w:ascii="Arial" w:eastAsia="OpenSymbol" w:hAnsi="Arial" w:cs="Arial"/>
          <w:color w:val="215868" w:themeColor="accent5" w:themeShade="80"/>
          <w:sz w:val="20"/>
        </w:rPr>
        <w:t> </w:t>
      </w:r>
      <w:r w:rsidRPr="00A03304">
        <w:rPr>
          <w:rFonts w:ascii="Arial" w:hAnsi="Arial" w:cs="Arial"/>
          <w:color w:val="215868" w:themeColor="accent5" w:themeShade="80"/>
          <w:sz w:val="20"/>
        </w:rPr>
        <w:t>Det er fordi flimmerhårene som har vært lammet av røyken nå begynner å fungere igjen.</w:t>
      </w:r>
      <w:r w:rsidRPr="00A03304">
        <w:rPr>
          <w:rStyle w:val="apple-converted-space"/>
          <w:rFonts w:ascii="Arial" w:eastAsia="OpenSymbol" w:hAnsi="Arial" w:cs="Arial"/>
          <w:color w:val="215868" w:themeColor="accent5" w:themeShade="80"/>
          <w:sz w:val="20"/>
        </w:rPr>
        <w:t> </w:t>
      </w:r>
    </w:p>
    <w:p w14:paraId="003D20ED" w14:textId="1C392374" w:rsidR="00A03304" w:rsidRPr="00A03304" w:rsidRDefault="00A03304" w:rsidP="008C71E2">
      <w:pPr>
        <w:pStyle w:val="NormalWeb"/>
        <w:spacing w:before="0" w:beforeAutospacing="0" w:after="240" w:afterAutospacing="0"/>
        <w:textAlignment w:val="baseline"/>
        <w:rPr>
          <w:rFonts w:ascii="Arial" w:hAnsi="Arial" w:cs="Arial"/>
          <w:color w:val="215868" w:themeColor="accent5" w:themeShade="80"/>
          <w:sz w:val="20"/>
        </w:rPr>
      </w:pPr>
      <w:r w:rsidRPr="00A03304">
        <w:rPr>
          <w:rFonts w:ascii="Arial" w:hAnsi="Arial" w:cs="Arial"/>
          <w:color w:val="215868" w:themeColor="accent5" w:themeShade="80"/>
          <w:sz w:val="20"/>
        </w:rPr>
        <w:t>Husk at et røyksug bare varer i noen minutter, og at det fysiske suget blir gradvis mildere og forsvinner i løpet av de nærmeste ukene.</w:t>
      </w:r>
      <w:r w:rsidR="004723F4" w:rsidRPr="004723F4">
        <w:rPr>
          <w:rFonts w:eastAsia="SimSun" w:cs="Arial"/>
          <w:b/>
          <w:color w:val="215868" w:themeColor="accent5" w:themeShade="80"/>
          <w:kern w:val="3"/>
          <w:sz w:val="28"/>
          <w:lang w:eastAsia="zh-CN" w:bidi="hi-IN"/>
        </w:rPr>
        <w:t xml:space="preserve"> </w:t>
      </w:r>
    </w:p>
    <w:p w14:paraId="37015A9A" w14:textId="77777777" w:rsidR="00E704D8" w:rsidRPr="009D2EF4" w:rsidRDefault="00E704D8" w:rsidP="008C71E2">
      <w:pPr>
        <w:widowControl/>
        <w:suppressAutoHyphens w:val="0"/>
        <w:spacing w:after="200"/>
        <w:rPr>
          <w:rFonts w:eastAsiaTheme="minorHAnsi" w:cs="Arial"/>
          <w:b w:val="0"/>
          <w:color w:val="215868" w:themeColor="accent5" w:themeShade="80"/>
          <w:kern w:val="0"/>
          <w:lang w:eastAsia="en-US" w:bidi="ar-SA"/>
        </w:rPr>
      </w:pPr>
    </w:p>
    <w:p w14:paraId="49FDA973" w14:textId="77777777" w:rsidR="00E704D8" w:rsidRPr="002E1F99" w:rsidRDefault="00E704D8" w:rsidP="008C71E2">
      <w:pPr>
        <w:widowControl/>
        <w:suppressAutoHyphens w:val="0"/>
        <w:spacing w:after="200"/>
        <w:rPr>
          <w:rFonts w:eastAsiaTheme="minorHAnsi" w:cs="Arial"/>
          <w:color w:val="215868" w:themeColor="accent5" w:themeShade="80"/>
          <w:kern w:val="0"/>
          <w:lang w:eastAsia="en-US" w:bidi="ar-SA"/>
        </w:rPr>
      </w:pPr>
      <w:r w:rsidRPr="002E1F99">
        <w:rPr>
          <w:rFonts w:eastAsiaTheme="minorHAnsi" w:cs="Arial"/>
          <w:color w:val="215868" w:themeColor="accent5" w:themeShade="80"/>
          <w:kern w:val="0"/>
          <w:lang w:eastAsia="en-US" w:bidi="ar-SA"/>
        </w:rPr>
        <w:t xml:space="preserve">2 – 12 uker – det kjennes lettere å bevege seg </w:t>
      </w:r>
      <w:r w:rsidRPr="002E1F99">
        <w:rPr>
          <w:rFonts w:eastAsiaTheme="minorHAnsi" w:cs="Arial"/>
          <w:color w:val="31849B" w:themeColor="accent5" w:themeShade="BF"/>
          <w:kern w:val="0"/>
          <w:sz w:val="28"/>
          <w:lang w:eastAsia="en-US" w:bidi="ar-SA"/>
        </w:rPr>
        <w:t>raskt</w:t>
      </w:r>
      <w:r w:rsidRPr="002E1F99">
        <w:rPr>
          <w:rFonts w:eastAsiaTheme="minorHAnsi" w:cs="Arial"/>
          <w:color w:val="215868" w:themeColor="accent5" w:themeShade="80"/>
          <w:kern w:val="0"/>
          <w:sz w:val="28"/>
          <w:lang w:eastAsia="en-US" w:bidi="ar-SA"/>
        </w:rPr>
        <w:t xml:space="preserve">, </w:t>
      </w:r>
      <w:r w:rsidRPr="002E1F99">
        <w:rPr>
          <w:rFonts w:eastAsiaTheme="minorHAnsi" w:cs="Arial"/>
          <w:color w:val="215868" w:themeColor="accent5" w:themeShade="80"/>
          <w:kern w:val="0"/>
          <w:lang w:eastAsia="en-US" w:bidi="ar-SA"/>
        </w:rPr>
        <w:t>fordi både lungekapasiteten og blodsirkulasjonen er bedre</w:t>
      </w:r>
    </w:p>
    <w:p w14:paraId="04A16F01" w14:textId="77777777" w:rsidR="00A03304" w:rsidRPr="00A03304" w:rsidRDefault="00A03304" w:rsidP="008C71E2">
      <w:pPr>
        <w:pStyle w:val="NormalWeb"/>
        <w:spacing w:before="0" w:beforeAutospacing="0" w:after="240" w:afterAutospacing="0"/>
        <w:textAlignment w:val="baseline"/>
        <w:rPr>
          <w:rFonts w:ascii="Arial" w:hAnsi="Arial" w:cs="Arial"/>
          <w:color w:val="215868" w:themeColor="accent5" w:themeShade="80"/>
          <w:sz w:val="20"/>
        </w:rPr>
      </w:pPr>
      <w:r w:rsidRPr="00A03304">
        <w:rPr>
          <w:rFonts w:ascii="Arial" w:hAnsi="Arial" w:cs="Arial"/>
          <w:color w:val="215868" w:themeColor="accent5" w:themeShade="80"/>
          <w:sz w:val="20"/>
        </w:rPr>
        <w:t>Etter røykeslutt har du fått økt blodsirkulasjon i ryggvirvlene og ryggmusklene, og dermed reduseres risikoen for ryggproblemer.</w:t>
      </w:r>
    </w:p>
    <w:p w14:paraId="402C25CC" w14:textId="77777777" w:rsidR="00A03304" w:rsidRPr="00A03304" w:rsidRDefault="00A03304" w:rsidP="008C71E2">
      <w:pPr>
        <w:pStyle w:val="NormalWeb"/>
        <w:spacing w:before="0" w:beforeAutospacing="0" w:after="240" w:afterAutospacing="0"/>
        <w:textAlignment w:val="baseline"/>
        <w:rPr>
          <w:rFonts w:ascii="Arial" w:hAnsi="Arial" w:cs="Arial"/>
          <w:color w:val="215868" w:themeColor="accent5" w:themeShade="80"/>
          <w:sz w:val="20"/>
        </w:rPr>
      </w:pPr>
      <w:r w:rsidRPr="00A03304">
        <w:rPr>
          <w:rFonts w:ascii="Arial" w:hAnsi="Arial" w:cs="Arial"/>
          <w:color w:val="215868" w:themeColor="accent5" w:themeShade="80"/>
          <w:sz w:val="20"/>
        </w:rPr>
        <w:t>Huden begynner å få tilbake et friskt, sunt skjær fordi blodsirkulasjonen er blitt bedre.</w:t>
      </w:r>
    </w:p>
    <w:p w14:paraId="78B2D1EE" w14:textId="6763463A" w:rsidR="00A03304" w:rsidRPr="00A03304" w:rsidRDefault="00A03304" w:rsidP="008C71E2">
      <w:pPr>
        <w:pStyle w:val="NormalWeb"/>
        <w:spacing w:before="0" w:beforeAutospacing="0" w:after="240" w:afterAutospacing="0"/>
        <w:textAlignment w:val="baseline"/>
        <w:rPr>
          <w:rFonts w:ascii="Arial" w:hAnsi="Arial" w:cs="Arial"/>
          <w:color w:val="215868" w:themeColor="accent5" w:themeShade="80"/>
          <w:sz w:val="20"/>
        </w:rPr>
      </w:pPr>
      <w:r w:rsidRPr="00A03304">
        <w:rPr>
          <w:rFonts w:ascii="Arial" w:hAnsi="Arial" w:cs="Arial"/>
          <w:color w:val="215868" w:themeColor="accent5" w:themeShade="80"/>
          <w:sz w:val="20"/>
        </w:rPr>
        <w:t>Er du kvinne, har du fått økt mulighet til å bli gravid om du ønsker det.</w:t>
      </w:r>
    </w:p>
    <w:p w14:paraId="7F2C9AF5" w14:textId="37650BE2" w:rsidR="00A03304" w:rsidRDefault="00A03304" w:rsidP="008C71E2">
      <w:pPr>
        <w:pStyle w:val="NormalWeb"/>
        <w:spacing w:before="0" w:beforeAutospacing="0" w:after="240" w:afterAutospacing="0"/>
        <w:textAlignment w:val="baseline"/>
        <w:rPr>
          <w:rFonts w:ascii="Arial" w:hAnsi="Arial" w:cs="Arial"/>
          <w:color w:val="215868" w:themeColor="accent5" w:themeShade="80"/>
          <w:sz w:val="20"/>
        </w:rPr>
      </w:pPr>
      <w:r w:rsidRPr="00A03304">
        <w:rPr>
          <w:rFonts w:ascii="Arial" w:hAnsi="Arial" w:cs="Arial"/>
          <w:color w:val="215868" w:themeColor="accent5" w:themeShade="80"/>
          <w:sz w:val="20"/>
        </w:rPr>
        <w:t>At blodomløpet er bedret, har betydning for ereksjon hos menn.</w:t>
      </w:r>
    </w:p>
    <w:p w14:paraId="528F3E1C" w14:textId="3A85A688" w:rsidR="004E292E" w:rsidRDefault="004E292E" w:rsidP="008C71E2">
      <w:pPr>
        <w:widowControl/>
        <w:suppressAutoHyphens w:val="0"/>
        <w:spacing w:after="200"/>
        <w:rPr>
          <w:rFonts w:eastAsiaTheme="minorHAnsi" w:cs="Arial"/>
          <w:color w:val="215868" w:themeColor="accent5" w:themeShade="80"/>
          <w:kern w:val="0"/>
          <w:lang w:eastAsia="en-US" w:bidi="ar-SA"/>
        </w:rPr>
      </w:pPr>
      <w:r>
        <w:rPr>
          <w:rFonts w:ascii="Helvetica" w:hAnsi="Helvetica" w:cs="Helvetica"/>
          <w:b w:val="0"/>
          <w:noProof/>
          <w:lang w:eastAsia="nb-NO" w:bidi="ar-SA"/>
        </w:rPr>
        <w:drawing>
          <wp:anchor distT="0" distB="0" distL="114300" distR="114300" simplePos="0" relativeHeight="252078592" behindDoc="0" locked="0" layoutInCell="1" allowOverlap="1" wp14:anchorId="11001570" wp14:editId="3452898C">
            <wp:simplePos x="0" y="0"/>
            <wp:positionH relativeFrom="column">
              <wp:posOffset>201295</wp:posOffset>
            </wp:positionH>
            <wp:positionV relativeFrom="paragraph">
              <wp:posOffset>166370</wp:posOffset>
            </wp:positionV>
            <wp:extent cx="5622290" cy="2813685"/>
            <wp:effectExtent l="0" t="0" r="0" b="0"/>
            <wp:wrapSquare wrapText="bothSides"/>
            <wp:docPr id="2003" name="Bild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2290" cy="281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5DCA0" w14:textId="11DAF190" w:rsidR="00A03304" w:rsidRPr="002E1F99" w:rsidRDefault="00A03304" w:rsidP="008C71E2">
      <w:pPr>
        <w:widowControl/>
        <w:suppressAutoHyphens w:val="0"/>
        <w:spacing w:after="200"/>
        <w:rPr>
          <w:rFonts w:eastAsiaTheme="minorHAnsi" w:cs="Arial"/>
          <w:color w:val="215868" w:themeColor="accent5" w:themeShade="80"/>
          <w:kern w:val="0"/>
          <w:lang w:eastAsia="en-US" w:bidi="ar-SA"/>
        </w:rPr>
      </w:pPr>
      <w:r w:rsidRPr="002E1F99">
        <w:rPr>
          <w:rFonts w:eastAsiaTheme="minorHAnsi" w:cs="Arial"/>
          <w:color w:val="215868" w:themeColor="accent5" w:themeShade="80"/>
          <w:kern w:val="0"/>
          <w:lang w:eastAsia="en-US" w:bidi="ar-SA"/>
        </w:rPr>
        <w:t xml:space="preserve">28 dager – 28 røykfrie dager gir </w:t>
      </w:r>
      <w:r w:rsidRPr="002E1F99">
        <w:rPr>
          <w:rFonts w:eastAsiaTheme="minorHAnsi" w:cs="Arial"/>
          <w:color w:val="31849B" w:themeColor="accent5" w:themeShade="BF"/>
          <w:kern w:val="0"/>
          <w:sz w:val="28"/>
          <w:lang w:eastAsia="en-US" w:bidi="ar-SA"/>
        </w:rPr>
        <w:t xml:space="preserve">fem ganger større sjanse </w:t>
      </w:r>
      <w:r w:rsidRPr="002E1F99">
        <w:rPr>
          <w:rFonts w:eastAsiaTheme="minorHAnsi" w:cs="Arial"/>
          <w:color w:val="215868" w:themeColor="accent5" w:themeShade="80"/>
          <w:kern w:val="0"/>
          <w:lang w:eastAsia="en-US" w:bidi="ar-SA"/>
        </w:rPr>
        <w:t>for å slutte for godt!</w:t>
      </w:r>
    </w:p>
    <w:p w14:paraId="3E0DD621" w14:textId="0A611B14" w:rsidR="00A03304" w:rsidRPr="00A03304" w:rsidRDefault="00A03304" w:rsidP="008C71E2">
      <w:pPr>
        <w:pStyle w:val="NormalWeb"/>
        <w:spacing w:before="0" w:beforeAutospacing="0" w:after="240" w:afterAutospacing="0"/>
        <w:textAlignment w:val="baseline"/>
        <w:rPr>
          <w:rFonts w:ascii="Arial" w:hAnsi="Arial" w:cs="Arial"/>
          <w:color w:val="215868" w:themeColor="accent5" w:themeShade="80"/>
          <w:sz w:val="20"/>
        </w:rPr>
      </w:pPr>
      <w:r w:rsidRPr="00A03304">
        <w:rPr>
          <w:rFonts w:ascii="Arial" w:hAnsi="Arial" w:cs="Arial"/>
          <w:color w:val="215868" w:themeColor="accent5" w:themeShade="80"/>
          <w:sz w:val="20"/>
        </w:rPr>
        <w:t>Du har kommet langt! For hver røykfrie dag som går, vil kroppen din få det bedre.</w:t>
      </w:r>
    </w:p>
    <w:p w14:paraId="33DC872B" w14:textId="77777777" w:rsidR="00A03304" w:rsidRPr="00A03304" w:rsidRDefault="00A03304" w:rsidP="008C71E2">
      <w:pPr>
        <w:pStyle w:val="NormalWeb"/>
        <w:spacing w:before="0" w:beforeAutospacing="0" w:after="240" w:afterAutospacing="0"/>
        <w:textAlignment w:val="baseline"/>
        <w:rPr>
          <w:rFonts w:ascii="Arial" w:hAnsi="Arial" w:cs="Arial"/>
          <w:color w:val="215868" w:themeColor="accent5" w:themeShade="80"/>
          <w:sz w:val="20"/>
        </w:rPr>
      </w:pPr>
      <w:r w:rsidRPr="00A03304">
        <w:rPr>
          <w:rFonts w:ascii="Arial" w:hAnsi="Arial" w:cs="Arial"/>
          <w:color w:val="215868" w:themeColor="accent5" w:themeShade="80"/>
          <w:sz w:val="20"/>
        </w:rPr>
        <w:t>Husk å minne deg selv på grunnene dine for å slutte å røyke.</w:t>
      </w:r>
    </w:p>
    <w:p w14:paraId="235A8303" w14:textId="77777777" w:rsidR="00E704D8" w:rsidRPr="009D2EF4" w:rsidRDefault="00E704D8" w:rsidP="008C71E2">
      <w:pPr>
        <w:widowControl/>
        <w:suppressAutoHyphens w:val="0"/>
        <w:spacing w:after="200"/>
        <w:rPr>
          <w:rFonts w:eastAsiaTheme="minorHAnsi" w:cs="Arial"/>
          <w:b w:val="0"/>
          <w:color w:val="215868" w:themeColor="accent5" w:themeShade="80"/>
          <w:kern w:val="0"/>
          <w:lang w:eastAsia="en-US" w:bidi="ar-SA"/>
        </w:rPr>
      </w:pPr>
    </w:p>
    <w:p w14:paraId="6260C296" w14:textId="6FA0A3B3" w:rsidR="00E704D8" w:rsidRPr="002E1F99" w:rsidRDefault="00E704D8" w:rsidP="008C71E2">
      <w:pPr>
        <w:widowControl/>
        <w:suppressAutoHyphens w:val="0"/>
        <w:spacing w:after="200"/>
        <w:rPr>
          <w:rFonts w:eastAsiaTheme="minorHAnsi" w:cs="Arial"/>
          <w:color w:val="31849B" w:themeColor="accent5" w:themeShade="BF"/>
          <w:kern w:val="0"/>
          <w:sz w:val="28"/>
          <w:lang w:eastAsia="en-US" w:bidi="ar-SA"/>
        </w:rPr>
      </w:pPr>
      <w:r w:rsidRPr="002E1F99">
        <w:rPr>
          <w:rFonts w:eastAsiaTheme="minorHAnsi" w:cs="Arial"/>
          <w:color w:val="215868" w:themeColor="accent5" w:themeShade="80"/>
          <w:kern w:val="0"/>
          <w:lang w:eastAsia="en-US" w:bidi="ar-SA"/>
        </w:rPr>
        <w:t xml:space="preserve">1 – 9 mnd – </w:t>
      </w:r>
      <w:r w:rsidRPr="002E1F99">
        <w:rPr>
          <w:rFonts w:eastAsiaTheme="minorHAnsi" w:cs="Arial"/>
          <w:color w:val="31849B" w:themeColor="accent5" w:themeShade="BF"/>
          <w:kern w:val="0"/>
          <w:sz w:val="28"/>
          <w:lang w:eastAsia="en-US" w:bidi="ar-SA"/>
        </w:rPr>
        <w:t xml:space="preserve">mindre utsatt </w:t>
      </w:r>
      <w:r w:rsidRPr="002E1F99">
        <w:rPr>
          <w:rFonts w:eastAsiaTheme="minorHAnsi" w:cs="Arial"/>
          <w:color w:val="215868" w:themeColor="accent5" w:themeShade="80"/>
          <w:kern w:val="0"/>
          <w:lang w:eastAsia="en-US" w:bidi="ar-SA"/>
        </w:rPr>
        <w:t>for luftveisinfeksjoner, fordi flimmerhårene i halsen fungerer</w:t>
      </w:r>
      <w:r w:rsidRPr="002E1F99">
        <w:rPr>
          <w:rFonts w:eastAsiaTheme="minorHAnsi" w:cs="Arial"/>
          <w:color w:val="31849B" w:themeColor="accent5" w:themeShade="BF"/>
          <w:kern w:val="0"/>
          <w:lang w:eastAsia="en-US" w:bidi="ar-SA"/>
        </w:rPr>
        <w:t xml:space="preserve"> </w:t>
      </w:r>
      <w:r w:rsidRPr="002E1F99">
        <w:rPr>
          <w:rFonts w:eastAsiaTheme="minorHAnsi" w:cs="Arial"/>
          <w:color w:val="31849B" w:themeColor="accent5" w:themeShade="BF"/>
          <w:kern w:val="0"/>
          <w:sz w:val="28"/>
          <w:lang w:eastAsia="en-US" w:bidi="ar-SA"/>
        </w:rPr>
        <w:t>bedre</w:t>
      </w:r>
      <w:r w:rsidR="00A03304" w:rsidRPr="002E1F99">
        <w:rPr>
          <w:rFonts w:eastAsiaTheme="minorHAnsi" w:cs="Arial"/>
          <w:color w:val="215868" w:themeColor="accent5" w:themeShade="80"/>
          <w:kern w:val="0"/>
          <w:lang w:eastAsia="en-US" w:bidi="ar-SA"/>
        </w:rPr>
        <w:t xml:space="preserve"> </w:t>
      </w:r>
    </w:p>
    <w:p w14:paraId="6CB95A5A" w14:textId="1DCC2BD4" w:rsidR="00242FF7" w:rsidRPr="00242FF7" w:rsidRDefault="00242FF7" w:rsidP="008C71E2">
      <w:pPr>
        <w:pStyle w:val="NormalWeb"/>
        <w:spacing w:before="0" w:beforeAutospacing="0" w:after="240" w:afterAutospacing="0"/>
        <w:textAlignment w:val="baseline"/>
        <w:rPr>
          <w:rFonts w:ascii="Arial" w:hAnsi="Arial" w:cs="Arial"/>
          <w:color w:val="215868" w:themeColor="accent5" w:themeShade="80"/>
          <w:sz w:val="20"/>
          <w:szCs w:val="20"/>
        </w:rPr>
      </w:pPr>
      <w:r w:rsidRPr="00242FF7">
        <w:rPr>
          <w:rFonts w:ascii="Arial" w:eastAsiaTheme="minorHAnsi" w:hAnsi="Arial" w:cs="Arial"/>
          <w:color w:val="215868" w:themeColor="accent5" w:themeShade="80"/>
          <w:sz w:val="20"/>
          <w:szCs w:val="20"/>
          <w:lang w:eastAsia="en-US"/>
        </w:rPr>
        <w:t>Pusteevnen blir bedre og hosten avtar</w:t>
      </w:r>
      <w:r>
        <w:rPr>
          <w:rFonts w:ascii="Arial" w:eastAsiaTheme="minorHAnsi" w:hAnsi="Arial" w:cs="Arial"/>
          <w:color w:val="215868" w:themeColor="accent5" w:themeShade="80"/>
          <w:sz w:val="20"/>
          <w:szCs w:val="20"/>
          <w:lang w:eastAsia="en-US"/>
        </w:rPr>
        <w:t>.</w:t>
      </w:r>
    </w:p>
    <w:p w14:paraId="63229712" w14:textId="2C30F1CF" w:rsidR="00A03304" w:rsidRPr="00A03304" w:rsidRDefault="00A03304" w:rsidP="008C71E2">
      <w:pPr>
        <w:pStyle w:val="NormalWeb"/>
        <w:spacing w:before="0" w:beforeAutospacing="0" w:after="240" w:afterAutospacing="0"/>
        <w:textAlignment w:val="baseline"/>
        <w:rPr>
          <w:rFonts w:ascii="Arial" w:hAnsi="Arial" w:cs="Arial"/>
          <w:color w:val="215868" w:themeColor="accent5" w:themeShade="80"/>
          <w:sz w:val="20"/>
        </w:rPr>
      </w:pPr>
      <w:r w:rsidRPr="00A03304">
        <w:rPr>
          <w:rFonts w:ascii="Arial" w:hAnsi="Arial" w:cs="Arial"/>
          <w:color w:val="215868" w:themeColor="accent5" w:themeShade="80"/>
          <w:sz w:val="20"/>
        </w:rPr>
        <w:t>Nå skal flimmerhårene i luftrørene være friskmeldt. De arbeider for fullt med å rense opp i lungene. De fleste har fått mindre slimdannelse, selv om noen får mer hoste i en periode. De som har astma kan få mildere symptomer. Ved kols vil man som røykfri oppleve at utviklingen forsinkes eller stanser.</w:t>
      </w:r>
    </w:p>
    <w:p w14:paraId="410A78D6" w14:textId="77777777" w:rsidR="00A03304" w:rsidRPr="00A03304" w:rsidRDefault="00A03304" w:rsidP="008C71E2">
      <w:pPr>
        <w:pStyle w:val="NormalWeb"/>
        <w:spacing w:before="0" w:beforeAutospacing="0" w:after="240" w:afterAutospacing="0"/>
        <w:textAlignment w:val="baseline"/>
        <w:rPr>
          <w:rFonts w:ascii="Arial" w:hAnsi="Arial" w:cs="Arial"/>
          <w:color w:val="215868" w:themeColor="accent5" w:themeShade="80"/>
          <w:sz w:val="20"/>
        </w:rPr>
      </w:pPr>
      <w:r w:rsidRPr="00A03304">
        <w:rPr>
          <w:rFonts w:ascii="Arial" w:hAnsi="Arial" w:cs="Arial"/>
          <w:color w:val="215868" w:themeColor="accent5" w:themeShade="80"/>
          <w:sz w:val="20"/>
        </w:rPr>
        <w:lastRenderedPageBreak/>
        <w:t>Skadene som røykingen forårsaket i blodårene, er i gang med å bli reparert. Faren for at du skal rammes av en blodpropp, er mye mindre enn da du røykte.</w:t>
      </w:r>
    </w:p>
    <w:p w14:paraId="205A2766" w14:textId="77777777" w:rsidR="00E704D8" w:rsidRPr="009D2EF4" w:rsidRDefault="00E704D8" w:rsidP="008C71E2">
      <w:pPr>
        <w:widowControl/>
        <w:suppressAutoHyphens w:val="0"/>
        <w:spacing w:after="200"/>
        <w:rPr>
          <w:rFonts w:eastAsiaTheme="minorHAnsi" w:cs="Arial"/>
          <w:b w:val="0"/>
          <w:color w:val="215868" w:themeColor="accent5" w:themeShade="80"/>
          <w:kern w:val="0"/>
          <w:lang w:eastAsia="en-US" w:bidi="ar-SA"/>
        </w:rPr>
      </w:pPr>
    </w:p>
    <w:p w14:paraId="3DA63505" w14:textId="6E38F9F9" w:rsidR="00E704D8" w:rsidRPr="002E1F99" w:rsidRDefault="00E704D8" w:rsidP="008C71E2">
      <w:pPr>
        <w:widowControl/>
        <w:suppressAutoHyphens w:val="0"/>
        <w:spacing w:after="200"/>
        <w:rPr>
          <w:rFonts w:eastAsiaTheme="minorHAnsi" w:cs="Arial"/>
          <w:color w:val="31849B" w:themeColor="accent5" w:themeShade="BF"/>
          <w:kern w:val="0"/>
          <w:sz w:val="32"/>
          <w:lang w:eastAsia="en-US" w:bidi="ar-SA"/>
        </w:rPr>
      </w:pPr>
      <w:r w:rsidRPr="002E1F99">
        <w:rPr>
          <w:rFonts w:eastAsiaTheme="minorHAnsi" w:cs="Arial"/>
          <w:color w:val="215868" w:themeColor="accent5" w:themeShade="80"/>
          <w:kern w:val="0"/>
          <w:lang w:eastAsia="en-US" w:bidi="ar-SA"/>
        </w:rPr>
        <w:t xml:space="preserve">1 år – </w:t>
      </w:r>
      <w:r w:rsidRPr="002E1F99">
        <w:rPr>
          <w:rFonts w:eastAsiaTheme="minorHAnsi" w:cs="Arial"/>
          <w:color w:val="31849B" w:themeColor="accent5" w:themeShade="BF"/>
          <w:kern w:val="0"/>
          <w:sz w:val="28"/>
          <w:lang w:eastAsia="en-US" w:bidi="ar-SA"/>
        </w:rPr>
        <w:t xml:space="preserve">immunforsvaret styrkes </w:t>
      </w:r>
    </w:p>
    <w:p w14:paraId="0922D2D0" w14:textId="77777777" w:rsidR="00A03304" w:rsidRPr="00A03304" w:rsidRDefault="00A03304" w:rsidP="008C71E2">
      <w:pPr>
        <w:pStyle w:val="NormalWeb"/>
        <w:spacing w:before="0" w:beforeAutospacing="0" w:after="240" w:afterAutospacing="0"/>
        <w:textAlignment w:val="baseline"/>
        <w:rPr>
          <w:rFonts w:ascii="Arial" w:hAnsi="Arial" w:cs="Arial"/>
          <w:color w:val="215868" w:themeColor="accent5" w:themeShade="80"/>
          <w:sz w:val="20"/>
        </w:rPr>
      </w:pPr>
      <w:r w:rsidRPr="00A03304">
        <w:rPr>
          <w:rFonts w:ascii="Arial" w:hAnsi="Arial" w:cs="Arial"/>
          <w:color w:val="215868" w:themeColor="accent5" w:themeShade="80"/>
          <w:sz w:val="20"/>
        </w:rPr>
        <w:t>Siden immunforsvaret har blitt bedre, kan du lettere unngå forkjølelser og andre sykdommer. Risikoen for luftveisinfeksjoner er betraktelig mindre. Ett år etter​ røykeslutt er faren for å få innsnevringer i blodårene og hjerteinfarkt bare halvparten så stor som hvis du hadde fortsatt å røyke.</w:t>
      </w:r>
    </w:p>
    <w:p w14:paraId="17FE3481" w14:textId="31AD9789" w:rsidR="00A03304" w:rsidRPr="00A03304" w:rsidRDefault="00A03304" w:rsidP="008C71E2">
      <w:pPr>
        <w:pStyle w:val="NormalWeb"/>
        <w:spacing w:before="0" w:beforeAutospacing="0" w:after="240" w:afterAutospacing="0"/>
        <w:textAlignment w:val="baseline"/>
        <w:rPr>
          <w:rFonts w:ascii="Arial" w:hAnsi="Arial" w:cs="Arial"/>
          <w:color w:val="215868" w:themeColor="accent5" w:themeShade="80"/>
          <w:sz w:val="20"/>
        </w:rPr>
      </w:pPr>
      <w:r w:rsidRPr="00A03304">
        <w:rPr>
          <w:rFonts w:ascii="Arial" w:hAnsi="Arial" w:cs="Arial"/>
          <w:color w:val="215868" w:themeColor="accent5" w:themeShade="80"/>
          <w:sz w:val="20"/>
        </w:rPr>
        <w:t>Du som har røykt en 20-pakning om dagen har gitt deg selv "ekstra" tid som tilsvarer om lag 1000 timer som du før brukte på å røyke.</w:t>
      </w:r>
    </w:p>
    <w:p w14:paraId="1ADACA28" w14:textId="63FC4DA7" w:rsidR="00A03304" w:rsidRPr="009D2EF4" w:rsidRDefault="00A03304" w:rsidP="008C71E2">
      <w:pPr>
        <w:widowControl/>
        <w:suppressAutoHyphens w:val="0"/>
        <w:spacing w:after="200"/>
        <w:rPr>
          <w:rFonts w:eastAsiaTheme="minorHAnsi" w:cs="Arial"/>
          <w:color w:val="31849B" w:themeColor="accent5" w:themeShade="BF"/>
          <w:kern w:val="0"/>
          <w:lang w:eastAsia="en-US" w:bidi="ar-SA"/>
        </w:rPr>
      </w:pPr>
    </w:p>
    <w:p w14:paraId="220DC7D2" w14:textId="187FBB2C" w:rsidR="00A03304" w:rsidRPr="002E1F99" w:rsidRDefault="00DB5B5B" w:rsidP="008C71E2">
      <w:pPr>
        <w:widowControl/>
        <w:suppressAutoHyphens w:val="0"/>
        <w:spacing w:after="200"/>
        <w:rPr>
          <w:rFonts w:eastAsiaTheme="minorHAnsi" w:cs="Arial"/>
          <w:color w:val="31849B" w:themeColor="accent5" w:themeShade="BF"/>
          <w:kern w:val="0"/>
          <w:sz w:val="28"/>
          <w:lang w:eastAsia="en-US" w:bidi="ar-SA"/>
        </w:rPr>
      </w:pPr>
      <w:r w:rsidRPr="002E1F99">
        <w:rPr>
          <w:rFonts w:eastAsiaTheme="minorHAnsi" w:cs="Arial"/>
          <w:color w:val="215868" w:themeColor="accent5" w:themeShade="80"/>
          <w:kern w:val="0"/>
          <w:lang w:eastAsia="en-US" w:bidi="ar-SA"/>
        </w:rPr>
        <w:t>5 år</w:t>
      </w:r>
      <w:r w:rsidR="00E704D8" w:rsidRPr="002E1F99">
        <w:rPr>
          <w:rFonts w:eastAsiaTheme="minorHAnsi" w:cs="Arial"/>
          <w:color w:val="215868" w:themeColor="accent5" w:themeShade="80"/>
          <w:kern w:val="0"/>
          <w:lang w:eastAsia="en-US" w:bidi="ar-SA"/>
        </w:rPr>
        <w:t xml:space="preserve"> – faren for å utvikle hjertesykdom og hjerneslag er </w:t>
      </w:r>
      <w:r w:rsidR="00E704D8" w:rsidRPr="002E1F99">
        <w:rPr>
          <w:rFonts w:eastAsiaTheme="minorHAnsi" w:cs="Arial"/>
          <w:color w:val="31849B" w:themeColor="accent5" w:themeShade="BF"/>
          <w:kern w:val="0"/>
          <w:sz w:val="28"/>
          <w:szCs w:val="28"/>
          <w:lang w:eastAsia="en-US" w:bidi="ar-SA"/>
        </w:rPr>
        <w:t>betydelig redusert</w:t>
      </w:r>
      <w:r w:rsidR="00E704D8" w:rsidRPr="002E1F99">
        <w:rPr>
          <w:rFonts w:eastAsiaTheme="minorHAnsi" w:cs="Arial"/>
          <w:color w:val="31849B" w:themeColor="accent5" w:themeShade="BF"/>
          <w:kern w:val="0"/>
          <w:sz w:val="28"/>
          <w:lang w:eastAsia="en-US" w:bidi="ar-SA"/>
        </w:rPr>
        <w:t xml:space="preserve"> </w:t>
      </w:r>
    </w:p>
    <w:p w14:paraId="50DBD6CE" w14:textId="726CE107" w:rsidR="00A03304" w:rsidRDefault="00DB5B5B" w:rsidP="008C71E2">
      <w:pPr>
        <w:widowControl/>
        <w:suppressAutoHyphens w:val="0"/>
        <w:spacing w:after="200"/>
        <w:rPr>
          <w:rFonts w:eastAsiaTheme="minorHAnsi" w:cs="Arial"/>
          <w:b w:val="0"/>
          <w:color w:val="215868" w:themeColor="accent5" w:themeShade="80"/>
          <w:kern w:val="0"/>
          <w:sz w:val="20"/>
          <w:szCs w:val="20"/>
          <w:lang w:eastAsia="en-US" w:bidi="ar-SA"/>
        </w:rPr>
      </w:pPr>
      <w:r w:rsidRPr="00DB5B5B">
        <w:rPr>
          <w:rFonts w:eastAsiaTheme="minorHAnsi" w:cs="Arial"/>
          <w:b w:val="0"/>
          <w:color w:val="215868" w:themeColor="accent5" w:themeShade="80"/>
          <w:kern w:val="0"/>
          <w:sz w:val="20"/>
          <w:szCs w:val="20"/>
          <w:lang w:eastAsia="en-US" w:bidi="ar-SA"/>
        </w:rPr>
        <w:t xml:space="preserve">5 år etter røykeslutt har du samme risiko for å få hjerneblødning som en som ikke røyker. Nå kan celler i et forstadium til kreft få muligheten til å leges. Risikoen for å utvikle kreft i munn, hals, strupe, urinblære, nyrer, livmorhals og bukspyttkjertel er betraktelig redusert. Ved kreftsykdom er prognosen bedre for røykfrie. </w:t>
      </w:r>
    </w:p>
    <w:p w14:paraId="718E284C" w14:textId="77777777" w:rsidR="00DB5B5B" w:rsidRPr="00DB5B5B" w:rsidRDefault="00DB5B5B" w:rsidP="008C71E2">
      <w:pPr>
        <w:widowControl/>
        <w:suppressAutoHyphens w:val="0"/>
        <w:spacing w:after="200"/>
        <w:rPr>
          <w:rFonts w:eastAsiaTheme="minorHAnsi" w:cs="Arial"/>
          <w:b w:val="0"/>
          <w:color w:val="215868" w:themeColor="accent5" w:themeShade="80"/>
          <w:kern w:val="0"/>
          <w:sz w:val="20"/>
          <w:szCs w:val="20"/>
          <w:lang w:eastAsia="en-US" w:bidi="ar-SA"/>
        </w:rPr>
      </w:pPr>
    </w:p>
    <w:p w14:paraId="187372FA" w14:textId="75ACE6DD" w:rsidR="00E704D8" w:rsidRPr="002E1F99" w:rsidRDefault="00E704D8" w:rsidP="008C71E2">
      <w:pPr>
        <w:widowControl/>
        <w:suppressAutoHyphens w:val="0"/>
        <w:spacing w:after="200"/>
        <w:rPr>
          <w:rFonts w:eastAsiaTheme="minorHAnsi" w:cs="Arial"/>
          <w:color w:val="215868" w:themeColor="accent5" w:themeShade="80"/>
          <w:kern w:val="0"/>
          <w:lang w:eastAsia="en-US" w:bidi="ar-SA"/>
        </w:rPr>
      </w:pPr>
      <w:r w:rsidRPr="002E1F99">
        <w:rPr>
          <w:rFonts w:eastAsiaTheme="minorHAnsi" w:cs="Arial"/>
          <w:color w:val="215868" w:themeColor="accent5" w:themeShade="80"/>
          <w:kern w:val="0"/>
          <w:lang w:eastAsia="en-US" w:bidi="ar-SA"/>
        </w:rPr>
        <w:t xml:space="preserve">10 år – risikoen for å utvikle lungekreft er </w:t>
      </w:r>
      <w:r w:rsidRPr="002E1F99">
        <w:rPr>
          <w:rFonts w:eastAsiaTheme="minorHAnsi" w:cs="Arial"/>
          <w:color w:val="31849B" w:themeColor="accent5" w:themeShade="BF"/>
          <w:kern w:val="0"/>
          <w:sz w:val="28"/>
          <w:lang w:eastAsia="en-US" w:bidi="ar-SA"/>
        </w:rPr>
        <w:t>halvert</w:t>
      </w:r>
      <w:r w:rsidRPr="002E1F99">
        <w:rPr>
          <w:rFonts w:eastAsiaTheme="minorHAnsi" w:cs="Arial"/>
          <w:color w:val="215868" w:themeColor="accent5" w:themeShade="80"/>
          <w:kern w:val="0"/>
          <w:sz w:val="28"/>
          <w:lang w:eastAsia="en-US" w:bidi="ar-SA"/>
        </w:rPr>
        <w:t xml:space="preserve"> </w:t>
      </w:r>
      <w:r w:rsidRPr="002E1F99">
        <w:rPr>
          <w:rFonts w:eastAsiaTheme="minorHAnsi" w:cs="Arial"/>
          <w:color w:val="215868" w:themeColor="accent5" w:themeShade="80"/>
          <w:kern w:val="0"/>
          <w:lang w:eastAsia="en-US" w:bidi="ar-SA"/>
        </w:rPr>
        <w:t xml:space="preserve">og risikoen for mange andre krefttyper fortsetter også å synke </w:t>
      </w:r>
    </w:p>
    <w:p w14:paraId="141DA424" w14:textId="77777777" w:rsidR="00DB5B5B" w:rsidRPr="00DB5B5B" w:rsidRDefault="00DB5B5B" w:rsidP="008C71E2">
      <w:pPr>
        <w:pStyle w:val="NormalWeb"/>
        <w:spacing w:before="0" w:beforeAutospacing="0" w:after="240" w:afterAutospacing="0"/>
        <w:textAlignment w:val="baseline"/>
        <w:rPr>
          <w:rFonts w:ascii="Arial" w:hAnsi="Arial" w:cs="Arial"/>
          <w:color w:val="215868" w:themeColor="accent5" w:themeShade="80"/>
          <w:sz w:val="20"/>
        </w:rPr>
      </w:pPr>
      <w:r w:rsidRPr="00DB5B5B">
        <w:rPr>
          <w:rFonts w:ascii="Arial" w:hAnsi="Arial" w:cs="Arial"/>
          <w:color w:val="215868" w:themeColor="accent5" w:themeShade="80"/>
          <w:sz w:val="20"/>
        </w:rPr>
        <w:t>10 år etter røykeslutt er risikoen for at du skal få lungekreft halvert sammenlignet med om du hadde fortsatt å røyke.</w:t>
      </w:r>
    </w:p>
    <w:p w14:paraId="502EB8D7" w14:textId="1F287875" w:rsidR="00DB5B5B" w:rsidRPr="00DB5B5B" w:rsidRDefault="00DB5B5B" w:rsidP="008C71E2">
      <w:pPr>
        <w:pStyle w:val="NormalWeb"/>
        <w:spacing w:before="0" w:beforeAutospacing="0" w:after="240" w:afterAutospacing="0"/>
        <w:textAlignment w:val="baseline"/>
        <w:rPr>
          <w:rFonts w:ascii="Arial" w:hAnsi="Arial" w:cs="Arial"/>
          <w:color w:val="215868" w:themeColor="accent5" w:themeShade="80"/>
          <w:sz w:val="20"/>
        </w:rPr>
      </w:pPr>
      <w:r w:rsidRPr="00DB5B5B">
        <w:rPr>
          <w:rFonts w:ascii="Arial" w:hAnsi="Arial" w:cs="Arial"/>
          <w:color w:val="215868" w:themeColor="accent5" w:themeShade="80"/>
          <w:sz w:val="20"/>
        </w:rPr>
        <w:t>Helsen er betraktelig forbedret, sammenlignet med om du hadde fortsatt å røyke.</w:t>
      </w:r>
    </w:p>
    <w:p w14:paraId="2B76000D" w14:textId="071574D5" w:rsidR="00DB5B5B" w:rsidRPr="00DB5B5B" w:rsidRDefault="00DB5B5B" w:rsidP="008C71E2">
      <w:pPr>
        <w:pStyle w:val="NormalWeb"/>
        <w:spacing w:before="0" w:beforeAutospacing="0" w:after="240" w:afterAutospacing="0"/>
        <w:textAlignment w:val="baseline"/>
        <w:rPr>
          <w:rFonts w:ascii="Arial" w:hAnsi="Arial" w:cs="Arial"/>
          <w:color w:val="215868" w:themeColor="accent5" w:themeShade="80"/>
          <w:sz w:val="20"/>
        </w:rPr>
      </w:pPr>
      <w:r w:rsidRPr="00DB5B5B">
        <w:rPr>
          <w:rFonts w:ascii="Arial" w:hAnsi="Arial" w:cs="Arial"/>
          <w:color w:val="215868" w:themeColor="accent5" w:themeShade="80"/>
          <w:sz w:val="20"/>
        </w:rPr>
        <w:t>For ikke å snakke om alle pengene du har spart!</w:t>
      </w:r>
    </w:p>
    <w:p w14:paraId="36672471" w14:textId="77777777" w:rsidR="004E292E" w:rsidRDefault="004E292E" w:rsidP="008C71E2">
      <w:pPr>
        <w:widowControl/>
        <w:suppressAutoHyphens w:val="0"/>
        <w:rPr>
          <w:rFonts w:cs="Arial"/>
          <w:bCs/>
          <w:color w:val="215868" w:themeColor="accent5" w:themeShade="80"/>
          <w:sz w:val="40"/>
          <w:szCs w:val="28"/>
        </w:rPr>
      </w:pPr>
    </w:p>
    <w:p w14:paraId="2DEDC9B6" w14:textId="678C24C8" w:rsidR="004E292E" w:rsidRDefault="005D0A7B" w:rsidP="005D0A7B">
      <w:pPr>
        <w:widowControl/>
        <w:shd w:val="clear" w:color="auto" w:fill="DAEEF3" w:themeFill="accent5" w:themeFillTint="33"/>
        <w:suppressAutoHyphens w:val="0"/>
        <w:rPr>
          <w:rFonts w:cs="Arial"/>
          <w:bCs/>
          <w:color w:val="215868" w:themeColor="accent5" w:themeShade="80"/>
          <w:sz w:val="28"/>
          <w:szCs w:val="28"/>
        </w:rPr>
      </w:pPr>
      <w:r w:rsidRPr="009D2EF4">
        <w:rPr>
          <w:rFonts w:cs="Arial"/>
          <w:bCs/>
          <w:color w:val="215868" w:themeColor="accent5" w:themeShade="80"/>
          <w:sz w:val="28"/>
          <w:szCs w:val="28"/>
        </w:rPr>
        <w:t xml:space="preserve">Dette skjer med kroppen ved </w:t>
      </w:r>
      <w:r>
        <w:rPr>
          <w:rFonts w:cs="Arial"/>
          <w:bCs/>
          <w:color w:val="215868" w:themeColor="accent5" w:themeShade="80"/>
          <w:sz w:val="28"/>
          <w:szCs w:val="28"/>
        </w:rPr>
        <w:t xml:space="preserve">snusslutt </w:t>
      </w:r>
    </w:p>
    <w:p w14:paraId="78CCD498" w14:textId="77777777" w:rsidR="00BC436B" w:rsidRDefault="00BC436B" w:rsidP="008C71E2">
      <w:pPr>
        <w:widowControl/>
        <w:suppressAutoHyphens w:val="0"/>
        <w:rPr>
          <w:rFonts w:cs="Arial"/>
          <w:bCs/>
          <w:color w:val="215868" w:themeColor="accent5" w:themeShade="80"/>
          <w:sz w:val="40"/>
          <w:szCs w:val="28"/>
        </w:rPr>
      </w:pPr>
    </w:p>
    <w:p w14:paraId="061D3AD3" w14:textId="4FA55B38" w:rsidR="00BC436B" w:rsidRDefault="00BC436B" w:rsidP="008C71E2">
      <w:pPr>
        <w:widowControl/>
        <w:suppressAutoHyphens w:val="0"/>
        <w:rPr>
          <w:rFonts w:cs="Arial"/>
          <w:b w:val="0"/>
          <w:bCs/>
          <w:color w:val="215868" w:themeColor="accent5" w:themeShade="80"/>
          <w:sz w:val="20"/>
          <w:szCs w:val="28"/>
        </w:rPr>
      </w:pPr>
      <w:r>
        <w:rPr>
          <w:rFonts w:cs="Arial"/>
          <w:b w:val="0"/>
          <w:bCs/>
          <w:color w:val="215868" w:themeColor="accent5" w:themeShade="80"/>
          <w:sz w:val="20"/>
          <w:szCs w:val="28"/>
        </w:rPr>
        <w:t>Gravide reduserer risikoen for spontanabort og komplikasjoner, dødfødsel, barn med leppe-ganespalte, samt lavere fødselsvekt og for tidlig fødsel</w:t>
      </w:r>
    </w:p>
    <w:p w14:paraId="34A07D39" w14:textId="77777777" w:rsidR="00BC436B" w:rsidRDefault="00BC436B" w:rsidP="008C71E2">
      <w:pPr>
        <w:widowControl/>
        <w:suppressAutoHyphens w:val="0"/>
        <w:rPr>
          <w:rFonts w:cs="Arial"/>
          <w:b w:val="0"/>
          <w:bCs/>
          <w:color w:val="215868" w:themeColor="accent5" w:themeShade="80"/>
          <w:sz w:val="20"/>
          <w:szCs w:val="28"/>
        </w:rPr>
      </w:pPr>
    </w:p>
    <w:p w14:paraId="2296CCBF" w14:textId="7CA914C8" w:rsidR="00BC436B" w:rsidRDefault="00BC436B" w:rsidP="008C71E2">
      <w:pPr>
        <w:widowControl/>
        <w:suppressAutoHyphens w:val="0"/>
        <w:rPr>
          <w:rFonts w:cs="Arial"/>
          <w:b w:val="0"/>
          <w:bCs/>
          <w:color w:val="215868" w:themeColor="accent5" w:themeShade="80"/>
          <w:sz w:val="20"/>
          <w:szCs w:val="28"/>
        </w:rPr>
      </w:pPr>
      <w:r>
        <w:rPr>
          <w:rFonts w:cs="Arial"/>
          <w:b w:val="0"/>
          <w:bCs/>
          <w:color w:val="215868" w:themeColor="accent5" w:themeShade="80"/>
          <w:sz w:val="20"/>
          <w:szCs w:val="28"/>
        </w:rPr>
        <w:t xml:space="preserve">Ånden vil raskt bli friskere. Misfarging av tennene stopper opp og endringer og misfarging av tannkjøtt og munnslimhinnene stopper opp og begynner og heles </w:t>
      </w:r>
    </w:p>
    <w:p w14:paraId="4F13A6CA" w14:textId="77777777" w:rsidR="00BC436B" w:rsidRDefault="00BC436B" w:rsidP="008C71E2">
      <w:pPr>
        <w:widowControl/>
        <w:suppressAutoHyphens w:val="0"/>
        <w:rPr>
          <w:rFonts w:cs="Arial"/>
          <w:b w:val="0"/>
          <w:bCs/>
          <w:color w:val="215868" w:themeColor="accent5" w:themeShade="80"/>
          <w:sz w:val="20"/>
          <w:szCs w:val="28"/>
        </w:rPr>
      </w:pPr>
    </w:p>
    <w:p w14:paraId="7D8F32AA" w14:textId="77777777" w:rsidR="00BC436B" w:rsidRDefault="00BC436B" w:rsidP="008C71E2">
      <w:pPr>
        <w:widowControl/>
        <w:suppressAutoHyphens w:val="0"/>
        <w:rPr>
          <w:rFonts w:cs="Arial"/>
          <w:b w:val="0"/>
          <w:bCs/>
          <w:color w:val="215868" w:themeColor="accent5" w:themeShade="80"/>
          <w:sz w:val="20"/>
          <w:szCs w:val="28"/>
        </w:rPr>
      </w:pPr>
      <w:r>
        <w:rPr>
          <w:rFonts w:cs="Arial"/>
          <w:b w:val="0"/>
          <w:bCs/>
          <w:color w:val="215868" w:themeColor="accent5" w:themeShade="80"/>
          <w:sz w:val="20"/>
          <w:szCs w:val="28"/>
        </w:rPr>
        <w:t>Blodtrykket synker og blodsirkulasjonen vil bedres</w:t>
      </w:r>
    </w:p>
    <w:p w14:paraId="49F8606C" w14:textId="77777777" w:rsidR="00BC436B" w:rsidRDefault="00BC436B" w:rsidP="008C71E2">
      <w:pPr>
        <w:widowControl/>
        <w:suppressAutoHyphens w:val="0"/>
        <w:rPr>
          <w:rFonts w:cs="Arial"/>
          <w:b w:val="0"/>
          <w:bCs/>
          <w:color w:val="215868" w:themeColor="accent5" w:themeShade="80"/>
          <w:sz w:val="20"/>
          <w:szCs w:val="28"/>
        </w:rPr>
      </w:pPr>
    </w:p>
    <w:p w14:paraId="4E379E34" w14:textId="7F43AD3C" w:rsidR="00BC436B" w:rsidRDefault="00BC436B" w:rsidP="008C71E2">
      <w:pPr>
        <w:widowControl/>
        <w:suppressAutoHyphens w:val="0"/>
        <w:rPr>
          <w:rFonts w:cs="Arial"/>
          <w:b w:val="0"/>
          <w:bCs/>
          <w:color w:val="215868" w:themeColor="accent5" w:themeShade="80"/>
          <w:sz w:val="20"/>
          <w:szCs w:val="28"/>
        </w:rPr>
      </w:pPr>
      <w:r>
        <w:rPr>
          <w:rFonts w:cs="Arial"/>
          <w:b w:val="0"/>
          <w:bCs/>
          <w:color w:val="215868" w:themeColor="accent5" w:themeShade="80"/>
          <w:sz w:val="20"/>
          <w:szCs w:val="28"/>
        </w:rPr>
        <w:t xml:space="preserve">Man sparer seg for mer enn 30 kreftfremkallende stoffer. Snusbruk har kjent sammenheng med kreft i bukspyttkjertelen, munnhule og spiserør. </w:t>
      </w:r>
    </w:p>
    <w:p w14:paraId="74095A7F" w14:textId="77777777" w:rsidR="00BC436B" w:rsidRDefault="00BC436B" w:rsidP="008C71E2">
      <w:pPr>
        <w:widowControl/>
        <w:suppressAutoHyphens w:val="0"/>
        <w:rPr>
          <w:rFonts w:cs="Arial"/>
          <w:b w:val="0"/>
          <w:bCs/>
          <w:color w:val="215868" w:themeColor="accent5" w:themeShade="80"/>
          <w:sz w:val="20"/>
          <w:szCs w:val="28"/>
        </w:rPr>
      </w:pPr>
    </w:p>
    <w:p w14:paraId="2A4AF770" w14:textId="33EEFDD4" w:rsidR="00BC436B" w:rsidRDefault="00BC436B" w:rsidP="008C71E2">
      <w:pPr>
        <w:widowControl/>
        <w:suppressAutoHyphens w:val="0"/>
        <w:rPr>
          <w:rFonts w:cs="Arial"/>
          <w:b w:val="0"/>
          <w:bCs/>
          <w:color w:val="215868" w:themeColor="accent5" w:themeShade="80"/>
          <w:sz w:val="20"/>
          <w:szCs w:val="28"/>
        </w:rPr>
      </w:pPr>
      <w:r>
        <w:rPr>
          <w:rFonts w:cs="Arial"/>
          <w:b w:val="0"/>
          <w:bCs/>
          <w:color w:val="215868" w:themeColor="accent5" w:themeShade="80"/>
          <w:sz w:val="20"/>
          <w:szCs w:val="28"/>
        </w:rPr>
        <w:t>Endringer i stoffskiftet som kan gi økt risiko for diabetes og overvekt fjernes</w:t>
      </w:r>
    </w:p>
    <w:p w14:paraId="2D34033D" w14:textId="77777777" w:rsidR="00BC436B" w:rsidRDefault="00BC436B" w:rsidP="008C71E2">
      <w:pPr>
        <w:widowControl/>
        <w:suppressAutoHyphens w:val="0"/>
        <w:rPr>
          <w:rFonts w:cs="Arial"/>
          <w:b w:val="0"/>
          <w:bCs/>
          <w:color w:val="215868" w:themeColor="accent5" w:themeShade="80"/>
          <w:sz w:val="20"/>
          <w:szCs w:val="28"/>
        </w:rPr>
      </w:pPr>
    </w:p>
    <w:p w14:paraId="3C7DF491" w14:textId="243607C9" w:rsidR="00E704D8" w:rsidRPr="009D2EF4" w:rsidRDefault="00BC436B" w:rsidP="008C71E2">
      <w:pPr>
        <w:widowControl/>
        <w:suppressAutoHyphens w:val="0"/>
        <w:rPr>
          <w:rFonts w:eastAsiaTheme="minorHAnsi" w:cs="Arial"/>
          <w:b w:val="0"/>
          <w:color w:val="215868" w:themeColor="accent5" w:themeShade="80"/>
          <w:kern w:val="0"/>
          <w:lang w:eastAsia="en-US" w:bidi="ar-SA"/>
        </w:rPr>
      </w:pPr>
      <w:r>
        <w:rPr>
          <w:rFonts w:cs="Arial"/>
          <w:b w:val="0"/>
          <w:bCs/>
          <w:color w:val="215868" w:themeColor="accent5" w:themeShade="80"/>
          <w:sz w:val="20"/>
          <w:szCs w:val="28"/>
        </w:rPr>
        <w:t xml:space="preserve">Ved et hjerteinfarkt vil sjansen for å overleve være større uten snus i munnen </w:t>
      </w:r>
      <w:r w:rsidR="00E704D8" w:rsidRPr="009D2EF4">
        <w:rPr>
          <w:rFonts w:cs="Arial"/>
          <w:bCs/>
          <w:color w:val="215868" w:themeColor="accent5" w:themeShade="80"/>
          <w:sz w:val="40"/>
          <w:szCs w:val="28"/>
        </w:rPr>
        <w:br w:type="page"/>
      </w:r>
    </w:p>
    <w:p w14:paraId="2B9F5194" w14:textId="444689FB" w:rsidR="00DF1AF1" w:rsidRDefault="0016570D" w:rsidP="008C71E2">
      <w:pPr>
        <w:widowControl/>
        <w:suppressAutoHyphens w:val="0"/>
        <w:rPr>
          <w:rFonts w:cs="Arial"/>
          <w:bCs/>
          <w:color w:val="215868" w:themeColor="accent5" w:themeShade="80"/>
          <w:sz w:val="40"/>
          <w:szCs w:val="28"/>
        </w:rPr>
      </w:pPr>
      <w:r w:rsidRPr="00575EAB">
        <w:rPr>
          <w:noProof/>
          <w:lang w:eastAsia="nb-NO" w:bidi="ar-SA"/>
        </w:rPr>
        <w:lastRenderedPageBreak/>
        <mc:AlternateContent>
          <mc:Choice Requires="wps">
            <w:drawing>
              <wp:anchor distT="0" distB="0" distL="114300" distR="114300" simplePos="0" relativeHeight="252059136" behindDoc="0" locked="0" layoutInCell="1" allowOverlap="1" wp14:anchorId="14A3867D" wp14:editId="18FC03AB">
                <wp:simplePos x="0" y="0"/>
                <wp:positionH relativeFrom="column">
                  <wp:posOffset>-224790</wp:posOffset>
                </wp:positionH>
                <wp:positionV relativeFrom="paragraph">
                  <wp:posOffset>-177165</wp:posOffset>
                </wp:positionV>
                <wp:extent cx="2324100" cy="747346"/>
                <wp:effectExtent l="0" t="0" r="0" b="0"/>
                <wp:wrapNone/>
                <wp:docPr id="59" name="Tekstboks 59"/>
                <wp:cNvGraphicFramePr/>
                <a:graphic xmlns:a="http://schemas.openxmlformats.org/drawingml/2006/main">
                  <a:graphicData uri="http://schemas.microsoft.com/office/word/2010/wordprocessingShape">
                    <wps:wsp>
                      <wps:cNvSpPr txBox="1"/>
                      <wps:spPr>
                        <a:xfrm>
                          <a:off x="0" y="0"/>
                          <a:ext cx="2324100" cy="7473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1E400" w14:textId="2B17C314" w:rsidR="00BE0EB8" w:rsidRPr="005354C0" w:rsidRDefault="00BE0EB8" w:rsidP="0016570D">
                            <w:pPr>
                              <w:rPr>
                                <w:b w:val="0"/>
                                <w:color w:val="FFFFFF" w:themeColor="background1"/>
                                <w:sz w:val="80"/>
                                <w:szCs w:val="80"/>
                              </w:rPr>
                            </w:pPr>
                            <w:r w:rsidRPr="006C4B43">
                              <w:rPr>
                                <w:b w:val="0"/>
                                <w:color w:val="FFFFFF" w:themeColor="background1"/>
                                <w:sz w:val="84"/>
                                <w:szCs w:val="84"/>
                              </w:rPr>
                              <w:t>Kilder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9" o:spid="_x0000_s1054" type="#_x0000_t202" style="position:absolute;margin-left:-17.7pt;margin-top:-13.95pt;width:183pt;height:58.8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" filled="f" stroked="f" strokeweight=".5pt">
                <v:textbox>
                  <w:txbxContent>
                    <w:p w14:paraId="7841E400" w14:textId="2B17C314" w:rsidR="00BE0EB8" w:rsidRPr="005354C0" w:rsidRDefault="00BE0EB8" w:rsidP="0016570D">
                      <w:pPr>
                        <w:rPr>
                          <w:b w:val="0"/>
                          <w:color w:val="FFFFFF" w:themeColor="background1"/>
                          <w:sz w:val="80"/>
                          <w:szCs w:val="80"/>
                        </w:rPr>
                      </w:pPr>
                      <w:r w:rsidRPr="006C4B43">
                        <w:rPr>
                          <w:b w:val="0"/>
                          <w:color w:val="FFFFFF" w:themeColor="background1"/>
                          <w:sz w:val="84"/>
                          <w:szCs w:val="84"/>
                        </w:rPr>
                        <w:t>Kilder</w:t>
                      </w:r>
                    </w:p>
                  </w:txbxContent>
                </v:textbox>
              </v:shape>
            </w:pict>
          </mc:Fallback>
        </mc:AlternateContent>
      </w:r>
      <w:r w:rsidRPr="00575EAB">
        <w:rPr>
          <w:noProof/>
          <w:lang w:eastAsia="nb-NO" w:bidi="ar-SA"/>
        </w:rPr>
        <mc:AlternateContent>
          <mc:Choice Requires="wps">
            <w:drawing>
              <wp:anchor distT="0" distB="0" distL="114300" distR="114300" simplePos="0" relativeHeight="252057088" behindDoc="0" locked="0" layoutInCell="1" allowOverlap="1" wp14:anchorId="4AF2734C" wp14:editId="1AE2B049">
                <wp:simplePos x="0" y="0"/>
                <wp:positionH relativeFrom="column">
                  <wp:posOffset>-720937</wp:posOffset>
                </wp:positionH>
                <wp:positionV relativeFrom="paragraph">
                  <wp:posOffset>-720090</wp:posOffset>
                </wp:positionV>
                <wp:extent cx="7553325" cy="1352550"/>
                <wp:effectExtent l="0" t="0" r="28575" b="19050"/>
                <wp:wrapNone/>
                <wp:docPr id="58" name="Tekstboks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35255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6E2EFB2B" w14:textId="77777777" w:rsidR="00BE0EB8" w:rsidRDefault="00BE0EB8" w:rsidP="001657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boks 58" o:spid="_x0000_s1055" type="#_x0000_t202" style="position:absolute;margin-left:-56.75pt;margin-top:-56.7pt;width:594.75pt;height:106.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" fillcolor="#4bacc6 [3208]" strokecolor="#205867 [1608]" strokeweight="2pt">
                <v:textbox>
                  <w:txbxContent>
                    <w:p w14:paraId="6E2EFB2B" w14:textId="77777777" w:rsidR="00BE0EB8" w:rsidRDefault="00BE0EB8" w:rsidP="0016570D"/>
                  </w:txbxContent>
                </v:textbox>
              </v:shape>
            </w:pict>
          </mc:Fallback>
        </mc:AlternateContent>
      </w:r>
    </w:p>
    <w:p w14:paraId="61282970" w14:textId="5CCAA3EC" w:rsidR="0016570D" w:rsidRDefault="0016570D" w:rsidP="008C71E2">
      <w:pPr>
        <w:widowControl/>
        <w:suppressAutoHyphens w:val="0"/>
        <w:rPr>
          <w:rFonts w:cs="Arial"/>
          <w:bCs/>
          <w:color w:val="215868" w:themeColor="accent5" w:themeShade="80"/>
          <w:sz w:val="40"/>
          <w:szCs w:val="28"/>
        </w:rPr>
      </w:pPr>
    </w:p>
    <w:p w14:paraId="4521E82C" w14:textId="40D4CA9C" w:rsidR="009D2EF4" w:rsidRDefault="009D2EF4" w:rsidP="008C71E2">
      <w:pPr>
        <w:pStyle w:val="Brdtekst"/>
        <w:rPr>
          <w:b w:val="0"/>
          <w:color w:val="215868" w:themeColor="accent5" w:themeShade="80"/>
        </w:rPr>
      </w:pPr>
      <w:r>
        <w:rPr>
          <w:b w:val="0"/>
          <w:color w:val="215868" w:themeColor="accent5" w:themeShade="80"/>
        </w:rPr>
        <w:br/>
      </w:r>
    </w:p>
    <w:p w14:paraId="7007B1C4" w14:textId="3E6D885B" w:rsidR="009D2EF4" w:rsidRPr="009D2EF4" w:rsidRDefault="009D2EF4" w:rsidP="00D1283B">
      <w:pPr>
        <w:widowControl/>
        <w:shd w:val="clear" w:color="auto" w:fill="DAEEF3" w:themeFill="accent5" w:themeFillTint="33"/>
        <w:suppressAutoHyphens w:val="0"/>
        <w:rPr>
          <w:rFonts w:cs="Arial"/>
          <w:bCs/>
          <w:color w:val="215868" w:themeColor="accent5" w:themeShade="80"/>
          <w:sz w:val="28"/>
        </w:rPr>
      </w:pPr>
      <w:r w:rsidRPr="009D2EF4">
        <w:rPr>
          <w:rFonts w:cs="Arial"/>
          <w:bCs/>
          <w:color w:val="215868" w:themeColor="accent5" w:themeShade="80"/>
          <w:sz w:val="28"/>
        </w:rPr>
        <w:t xml:space="preserve">Kilder brukt for å utarbeide dette kompendiet </w:t>
      </w:r>
    </w:p>
    <w:p w14:paraId="5FD84D12" w14:textId="1C91263B" w:rsidR="009D2EF4" w:rsidRPr="00586898" w:rsidRDefault="009D2EF4" w:rsidP="008C71E2">
      <w:pPr>
        <w:pStyle w:val="Brdtekst"/>
        <w:rPr>
          <w:b w:val="0"/>
          <w:color w:val="215868" w:themeColor="accent5" w:themeShade="80"/>
        </w:rPr>
      </w:pPr>
      <w:r>
        <w:rPr>
          <w:b w:val="0"/>
          <w:color w:val="215868" w:themeColor="accent5" w:themeShade="80"/>
        </w:rPr>
        <w:br/>
      </w:r>
      <w:hyperlink r:id="rId32" w:history="1">
        <w:r w:rsidRPr="00586898">
          <w:rPr>
            <w:rStyle w:val="Hyperkobling"/>
            <w:b w:val="0"/>
          </w:rPr>
          <w:t>www.helsenorge.no</w:t>
        </w:r>
      </w:hyperlink>
      <w:r w:rsidRPr="00586898">
        <w:rPr>
          <w:b w:val="0"/>
          <w:color w:val="215868" w:themeColor="accent5" w:themeShade="80"/>
        </w:rPr>
        <w:t xml:space="preserve"> </w:t>
      </w:r>
      <w:r w:rsidRPr="00586898">
        <w:rPr>
          <w:b w:val="0"/>
          <w:color w:val="215868" w:themeColor="accent5" w:themeShade="80"/>
        </w:rPr>
        <w:br/>
      </w:r>
      <w:hyperlink r:id="rId33" w:history="1">
        <w:r w:rsidRPr="00586898">
          <w:rPr>
            <w:rStyle w:val="Hyperkobling"/>
            <w:b w:val="0"/>
          </w:rPr>
          <w:t>www.helsedirektoratet.no</w:t>
        </w:r>
      </w:hyperlink>
      <w:r w:rsidRPr="00586898">
        <w:rPr>
          <w:b w:val="0"/>
          <w:color w:val="215868" w:themeColor="accent5" w:themeShade="80"/>
        </w:rPr>
        <w:t xml:space="preserve">  </w:t>
      </w:r>
      <w:r w:rsidRPr="00586898">
        <w:rPr>
          <w:b w:val="0"/>
          <w:color w:val="215868" w:themeColor="accent5" w:themeShade="80"/>
        </w:rPr>
        <w:br/>
      </w:r>
    </w:p>
    <w:p w14:paraId="6A4E78F3" w14:textId="24A3EC2B" w:rsidR="00586898" w:rsidRPr="00586898" w:rsidRDefault="00586898" w:rsidP="008C71E2">
      <w:pPr>
        <w:pStyle w:val="Brdtekst"/>
        <w:rPr>
          <w:b w:val="0"/>
          <w:color w:val="215868" w:themeColor="accent5" w:themeShade="80"/>
        </w:rPr>
      </w:pPr>
      <w:r w:rsidRPr="00586898">
        <w:rPr>
          <w:b w:val="0"/>
          <w:color w:val="215868" w:themeColor="accent5" w:themeShade="80"/>
        </w:rPr>
        <w:t xml:space="preserve">Veileder for kurs og individuell slutteveiledning: </w:t>
      </w:r>
      <w:hyperlink r:id="rId34" w:history="1">
        <w:r w:rsidRPr="00586898">
          <w:rPr>
            <w:rStyle w:val="Hyperkobling"/>
            <w:b w:val="0"/>
          </w:rPr>
          <w:t>https://www.helsedirektoratet.no/brosjyrer?typetema=mesh.D014026</w:t>
        </w:r>
      </w:hyperlink>
      <w:r w:rsidRPr="00586898">
        <w:rPr>
          <w:b w:val="0"/>
          <w:color w:val="215868" w:themeColor="accent5" w:themeShade="80"/>
        </w:rPr>
        <w:t xml:space="preserve"> </w:t>
      </w:r>
    </w:p>
    <w:p w14:paraId="437C4B89" w14:textId="77777777" w:rsidR="009D2EF4" w:rsidRPr="00586898" w:rsidRDefault="009D2EF4" w:rsidP="008C71E2">
      <w:pPr>
        <w:pStyle w:val="Brdtekst"/>
        <w:rPr>
          <w:b w:val="0"/>
          <w:color w:val="215868" w:themeColor="accent5" w:themeShade="80"/>
        </w:rPr>
      </w:pPr>
    </w:p>
    <w:p w14:paraId="2C9BE5D8" w14:textId="10E96CC8" w:rsidR="00E06F6C" w:rsidRDefault="009D2EF4" w:rsidP="00A9466D">
      <w:pPr>
        <w:pStyle w:val="Brdtekst"/>
        <w:rPr>
          <w:b w:val="0"/>
          <w:color w:val="215868" w:themeColor="accent5" w:themeShade="80"/>
        </w:rPr>
      </w:pPr>
      <w:r w:rsidRPr="00586898">
        <w:rPr>
          <w:b w:val="0"/>
          <w:color w:val="215868" w:themeColor="accent5" w:themeShade="80"/>
        </w:rPr>
        <w:t xml:space="preserve">Bilder </w:t>
      </w:r>
      <w:r w:rsidR="005C6741" w:rsidRPr="00586898">
        <w:rPr>
          <w:b w:val="0"/>
          <w:color w:val="215868" w:themeColor="accent5" w:themeShade="80"/>
        </w:rPr>
        <w:t xml:space="preserve">og illustrasjoner hentet fra </w:t>
      </w:r>
      <w:hyperlink r:id="rId35" w:history="1">
        <w:r w:rsidR="005C6741" w:rsidRPr="00586898">
          <w:rPr>
            <w:rStyle w:val="Hyperkobling"/>
            <w:b w:val="0"/>
          </w:rPr>
          <w:t>www.google.com</w:t>
        </w:r>
      </w:hyperlink>
      <w:r w:rsidR="005C6741">
        <w:rPr>
          <w:b w:val="0"/>
          <w:color w:val="215868" w:themeColor="accent5" w:themeShade="80"/>
        </w:rPr>
        <w:t xml:space="preserve"> </w:t>
      </w:r>
      <w:r w:rsidR="00A9466D">
        <w:rPr>
          <w:b w:val="0"/>
          <w:color w:val="215868" w:themeColor="accent5" w:themeShade="80"/>
        </w:rPr>
        <w:br/>
      </w:r>
    </w:p>
    <w:p w14:paraId="65FEFEC2" w14:textId="77777777" w:rsidR="00A9466D" w:rsidRPr="00A9466D" w:rsidRDefault="00A9466D" w:rsidP="00A9466D">
      <w:pPr>
        <w:pStyle w:val="Brdtekst"/>
        <w:rPr>
          <w:b w:val="0"/>
          <w:color w:val="215868" w:themeColor="accent5" w:themeShade="80"/>
        </w:rPr>
      </w:pPr>
    </w:p>
    <w:sectPr w:rsidR="00A9466D" w:rsidRPr="00A9466D" w:rsidSect="00B315AE">
      <w:footerReference w:type="default" r:id="rId36"/>
      <w:footerReference w:type="first" r:id="rId37"/>
      <w:pgSz w:w="11906" w:h="16838"/>
      <w:pgMar w:top="1134" w:right="1134" w:bottom="1693" w:left="1134" w:header="708" w:footer="1134" w:gutter="0"/>
      <w:cols w:space="708"/>
      <w:titlePg/>
      <w:docGrid w:linePitch="328"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8A3FD5" w14:textId="77777777" w:rsidR="00BE0EB8" w:rsidRDefault="00BE0EB8">
      <w:r>
        <w:separator/>
      </w:r>
    </w:p>
  </w:endnote>
  <w:endnote w:type="continuationSeparator" w:id="0">
    <w:p w14:paraId="01BC9401" w14:textId="77777777" w:rsidR="00BE0EB8" w:rsidRDefault="00BE0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754554"/>
      <w:docPartObj>
        <w:docPartGallery w:val="Page Numbers (Bottom of Page)"/>
        <w:docPartUnique/>
      </w:docPartObj>
    </w:sdtPr>
    <w:sdtEndPr>
      <w:rPr>
        <w:b w:val="0"/>
      </w:rPr>
    </w:sdtEndPr>
    <w:sdtContent>
      <w:p w14:paraId="505A7F8F" w14:textId="77777777" w:rsidR="00BE0EB8" w:rsidRDefault="00BE0EB8" w:rsidP="001E6933">
        <w:pPr>
          <w:pStyle w:val="Bunntekst"/>
          <w:jc w:val="right"/>
        </w:pPr>
        <w:r w:rsidRPr="00B315AE">
          <w:rPr>
            <w:b w:val="0"/>
          </w:rPr>
          <w:fldChar w:fldCharType="begin"/>
        </w:r>
        <w:r w:rsidRPr="00B315AE">
          <w:rPr>
            <w:b w:val="0"/>
          </w:rPr>
          <w:instrText>PAGE   \* MERGEFORMAT</w:instrText>
        </w:r>
        <w:r w:rsidRPr="00B315AE">
          <w:rPr>
            <w:b w:val="0"/>
          </w:rPr>
          <w:fldChar w:fldCharType="separate"/>
        </w:r>
        <w:r w:rsidR="000300DB">
          <w:rPr>
            <w:b w:val="0"/>
            <w:noProof/>
          </w:rPr>
          <w:t>6</w:t>
        </w:r>
        <w:r w:rsidRPr="00B315AE">
          <w:rPr>
            <w:b w:val="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5838E" w14:textId="77777777" w:rsidR="00BE0EB8" w:rsidRPr="00C87AB0" w:rsidRDefault="00BE0EB8" w:rsidP="00477E35">
    <w:pPr>
      <w:pStyle w:val="Bunntekst"/>
      <w:framePr w:wrap="none" w:vAnchor="text" w:hAnchor="margin" w:xAlign="right" w:y="1"/>
      <w:rPr>
        <w:rStyle w:val="Sidetall"/>
        <w:b w:val="0"/>
      </w:rPr>
    </w:pPr>
    <w:r w:rsidRPr="00C87AB0">
      <w:rPr>
        <w:rStyle w:val="Sidetall"/>
        <w:b w:val="0"/>
      </w:rPr>
      <w:fldChar w:fldCharType="begin"/>
    </w:r>
    <w:r w:rsidRPr="00C87AB0">
      <w:rPr>
        <w:rStyle w:val="Sidetall"/>
        <w:b w:val="0"/>
      </w:rPr>
      <w:instrText xml:space="preserve">PAGE  </w:instrText>
    </w:r>
    <w:r w:rsidRPr="00C87AB0">
      <w:rPr>
        <w:rStyle w:val="Sidetall"/>
        <w:b w:val="0"/>
      </w:rPr>
      <w:fldChar w:fldCharType="separate"/>
    </w:r>
    <w:r w:rsidR="000300DB">
      <w:rPr>
        <w:rStyle w:val="Sidetall"/>
        <w:b w:val="0"/>
        <w:noProof/>
      </w:rPr>
      <w:t>1</w:t>
    </w:r>
    <w:r w:rsidRPr="00C87AB0">
      <w:rPr>
        <w:rStyle w:val="Sidetall"/>
        <w:b w:val="0"/>
      </w:rPr>
      <w:fldChar w:fldCharType="end"/>
    </w:r>
  </w:p>
  <w:p w14:paraId="4224B727" w14:textId="77777777" w:rsidR="00BE0EB8" w:rsidRDefault="00BE0EB8" w:rsidP="003904F4">
    <w:pPr>
      <w:pStyle w:val="Bunn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8C8263" w14:textId="77777777" w:rsidR="00BE0EB8" w:rsidRDefault="00BE0EB8">
      <w:r>
        <w:separator/>
      </w:r>
    </w:p>
  </w:footnote>
  <w:footnote w:type="continuationSeparator" w:id="0">
    <w:p w14:paraId="68E827DF" w14:textId="77777777" w:rsidR="00BE0EB8" w:rsidRDefault="00BE0E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CD5483AA"/>
    <w:lvl w:ilvl="0">
      <w:start w:val="1"/>
      <w:numFmt w:val="bullet"/>
      <w:lvlText w:val=""/>
      <w:lvlJc w:val="left"/>
      <w:pPr>
        <w:ind w:left="360" w:hanging="360"/>
      </w:pPr>
      <w:rPr>
        <w:rFonts w:ascii="Courier New" w:hAnsi="Courier New" w:hint="default"/>
      </w:rPr>
    </w:lvl>
    <w:lvl w:ilvl="1">
      <w:start w:val="1"/>
      <w:numFmt w:val="none"/>
      <w:pStyle w:val="Overskrift2"/>
      <w:suff w:val="nothing"/>
      <w:lvlText w:val=""/>
      <w:lvlJc w:val="left"/>
      <w:pPr>
        <w:tabs>
          <w:tab w:val="num" w:pos="576"/>
        </w:tabs>
        <w:ind w:left="576" w:hanging="576"/>
      </w:pPr>
    </w:lvl>
    <w:lvl w:ilvl="2">
      <w:start w:val="1"/>
      <w:numFmt w:val="none"/>
      <w:pStyle w:val="Overskrift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4"/>
    <w:multiLevelType w:val="multilevel"/>
    <w:tmpl w:val="00000004"/>
    <w:name w:val="WW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multilevel"/>
    <w:tmpl w:val="00000005"/>
    <w:name w:val="WW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6"/>
    <w:multiLevelType w:val="multilevel"/>
    <w:tmpl w:val="00000006"/>
    <w:name w:val="WW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7"/>
    <w:multiLevelType w:val="multilevel"/>
    <w:tmpl w:val="00000007"/>
    <w:name w:val="WW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8"/>
    <w:multiLevelType w:val="multilevel"/>
    <w:tmpl w:val="00000008"/>
    <w:name w:val="WW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9"/>
    <w:multiLevelType w:val="multilevel"/>
    <w:tmpl w:val="00000009"/>
    <w:name w:val="WW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A"/>
    <w:multiLevelType w:val="multilevel"/>
    <w:tmpl w:val="0000000A"/>
    <w:name w:val="WW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B"/>
    <w:multiLevelType w:val="multilevel"/>
    <w:tmpl w:val="0000000B"/>
    <w:name w:val="WW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C"/>
    <w:multiLevelType w:val="multilevel"/>
    <w:tmpl w:val="0000000C"/>
    <w:name w:val="WW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D"/>
    <w:multiLevelType w:val="multilevel"/>
    <w:tmpl w:val="0000000D"/>
    <w:name w:val="WW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E"/>
    <w:multiLevelType w:val="multilevel"/>
    <w:tmpl w:val="0000000E"/>
    <w:name w:val="WW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0F"/>
    <w:multiLevelType w:val="multilevel"/>
    <w:tmpl w:val="0000000F"/>
    <w:name w:val="WWNum1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nsid w:val="00000010"/>
    <w:multiLevelType w:val="multilevel"/>
    <w:tmpl w:val="00000010"/>
    <w:name w:val="WWNum1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nsid w:val="00000011"/>
    <w:multiLevelType w:val="multilevel"/>
    <w:tmpl w:val="00000011"/>
    <w:name w:val="WW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nsid w:val="00000012"/>
    <w:multiLevelType w:val="multilevel"/>
    <w:tmpl w:val="00000012"/>
    <w:name w:val="WWNum1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7">
    <w:nsid w:val="00000013"/>
    <w:multiLevelType w:val="multilevel"/>
    <w:tmpl w:val="00000013"/>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8">
    <w:nsid w:val="00000014"/>
    <w:multiLevelType w:val="multilevel"/>
    <w:tmpl w:val="00000014"/>
    <w:name w:val="WWNum2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nsid w:val="00000015"/>
    <w:multiLevelType w:val="multilevel"/>
    <w:tmpl w:val="00000015"/>
    <w:name w:val="WWNum2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0">
    <w:nsid w:val="00000016"/>
    <w:multiLevelType w:val="multilevel"/>
    <w:tmpl w:val="00000016"/>
    <w:name w:val="WWNum2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1">
    <w:nsid w:val="00000017"/>
    <w:multiLevelType w:val="multilevel"/>
    <w:tmpl w:val="00000017"/>
    <w:name w:val="WWNum2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2">
    <w:nsid w:val="00000018"/>
    <w:multiLevelType w:val="multilevel"/>
    <w:tmpl w:val="00000018"/>
    <w:name w:val="WWNum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3">
    <w:nsid w:val="00000019"/>
    <w:multiLevelType w:val="multilevel"/>
    <w:tmpl w:val="00000019"/>
    <w:name w:val="WWNum2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4">
    <w:nsid w:val="0000001A"/>
    <w:multiLevelType w:val="multilevel"/>
    <w:tmpl w:val="0000001A"/>
    <w:name w:val="WWNum3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5">
    <w:nsid w:val="02385EAD"/>
    <w:multiLevelType w:val="hybridMultilevel"/>
    <w:tmpl w:val="9A1A85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04694D5A"/>
    <w:multiLevelType w:val="hybridMultilevel"/>
    <w:tmpl w:val="5A2CA0FA"/>
    <w:lvl w:ilvl="0" w:tplc="606EDF40">
      <w:start w:val="1"/>
      <w:numFmt w:val="decimal"/>
      <w:lvlText w:val="%1."/>
      <w:lvlJc w:val="left"/>
      <w:pPr>
        <w:ind w:left="720" w:hanging="360"/>
      </w:pPr>
      <w:rPr>
        <w:rFonts w:hint="default"/>
        <w:sz w:val="4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nsid w:val="0E033A34"/>
    <w:multiLevelType w:val="hybridMultilevel"/>
    <w:tmpl w:val="FEC45F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0EA3468F"/>
    <w:multiLevelType w:val="hybridMultilevel"/>
    <w:tmpl w:val="5A2CA0FA"/>
    <w:lvl w:ilvl="0" w:tplc="606EDF40">
      <w:start w:val="1"/>
      <w:numFmt w:val="decimal"/>
      <w:lvlText w:val="%1."/>
      <w:lvlJc w:val="left"/>
      <w:pPr>
        <w:ind w:left="720" w:hanging="360"/>
      </w:pPr>
      <w:rPr>
        <w:rFonts w:hint="default"/>
        <w:sz w:val="4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nsid w:val="10942A6A"/>
    <w:multiLevelType w:val="hybridMultilevel"/>
    <w:tmpl w:val="5A2CA0FA"/>
    <w:lvl w:ilvl="0" w:tplc="606EDF40">
      <w:start w:val="1"/>
      <w:numFmt w:val="decimal"/>
      <w:lvlText w:val="%1."/>
      <w:lvlJc w:val="left"/>
      <w:pPr>
        <w:ind w:left="720" w:hanging="360"/>
      </w:pPr>
      <w:rPr>
        <w:rFonts w:hint="default"/>
        <w:sz w:val="4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nsid w:val="131B389B"/>
    <w:multiLevelType w:val="hybridMultilevel"/>
    <w:tmpl w:val="5A2CA0FA"/>
    <w:lvl w:ilvl="0" w:tplc="606EDF40">
      <w:start w:val="1"/>
      <w:numFmt w:val="decimal"/>
      <w:lvlText w:val="%1."/>
      <w:lvlJc w:val="left"/>
      <w:pPr>
        <w:ind w:left="720" w:hanging="360"/>
      </w:pPr>
      <w:rPr>
        <w:rFonts w:hint="default"/>
        <w:sz w:val="4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nsid w:val="15064672"/>
    <w:multiLevelType w:val="hybridMultilevel"/>
    <w:tmpl w:val="D3DC34FC"/>
    <w:lvl w:ilvl="0" w:tplc="30EE6A90">
      <w:start w:val="1"/>
      <w:numFmt w:val="decimal"/>
      <w:lvlText w:val="%1."/>
      <w:lvlJc w:val="left"/>
      <w:pPr>
        <w:ind w:left="360" w:hanging="360"/>
      </w:pPr>
      <w:rPr>
        <w:rFonts w:hint="default"/>
        <w:color w:val="auto"/>
        <w:sz w:val="18"/>
        <w:szCs w:val="18"/>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2">
    <w:nsid w:val="18F51AA7"/>
    <w:multiLevelType w:val="hybridMultilevel"/>
    <w:tmpl w:val="BB7C0C9C"/>
    <w:lvl w:ilvl="0" w:tplc="BB646FBA">
      <w:start w:val="1"/>
      <w:numFmt w:val="decimal"/>
      <w:lvlText w:val="%1."/>
      <w:lvlJc w:val="left"/>
      <w:pPr>
        <w:ind w:left="810" w:hanging="45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nsid w:val="1B3B50B5"/>
    <w:multiLevelType w:val="multilevel"/>
    <w:tmpl w:val="0C84926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20727128"/>
    <w:multiLevelType w:val="hybridMultilevel"/>
    <w:tmpl w:val="D72EB4A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5">
    <w:nsid w:val="216F5500"/>
    <w:multiLevelType w:val="hybridMultilevel"/>
    <w:tmpl w:val="71F2D7AE"/>
    <w:lvl w:ilvl="0" w:tplc="43D26014">
      <w:start w:val="1"/>
      <w:numFmt w:val="decimal"/>
      <w:lvlText w:val="%1."/>
      <w:lvlJc w:val="left"/>
      <w:pPr>
        <w:ind w:left="720" w:hanging="360"/>
      </w:pPr>
      <w:rPr>
        <w:rFonts w:hint="default"/>
        <w:sz w:val="28"/>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nsid w:val="2333088D"/>
    <w:multiLevelType w:val="hybridMultilevel"/>
    <w:tmpl w:val="95C414BE"/>
    <w:lvl w:ilvl="0" w:tplc="3E189F3A">
      <w:start w:val="1"/>
      <w:numFmt w:val="decimal"/>
      <w:lvlText w:val="%1"/>
      <w:lvlJc w:val="left"/>
      <w:pPr>
        <w:ind w:left="1070" w:hanging="710"/>
      </w:pPr>
      <w:rPr>
        <w:rFonts w:hint="default"/>
        <w:b/>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nsid w:val="24AD2F35"/>
    <w:multiLevelType w:val="hybridMultilevel"/>
    <w:tmpl w:val="427CF4CE"/>
    <w:lvl w:ilvl="0" w:tplc="C7CA2F70">
      <w:start w:val="1"/>
      <w:numFmt w:val="decimal"/>
      <w:lvlText w:val="%1."/>
      <w:lvlJc w:val="left"/>
      <w:pPr>
        <w:ind w:left="720" w:hanging="360"/>
      </w:pPr>
      <w:rPr>
        <w:rFonts w:cs="Arial" w:hint="default"/>
        <w:sz w:val="2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nsid w:val="252F40E1"/>
    <w:multiLevelType w:val="hybridMultilevel"/>
    <w:tmpl w:val="95C414BE"/>
    <w:lvl w:ilvl="0" w:tplc="3E189F3A">
      <w:start w:val="1"/>
      <w:numFmt w:val="decimal"/>
      <w:lvlText w:val="%1"/>
      <w:lvlJc w:val="left"/>
      <w:pPr>
        <w:ind w:left="1070" w:hanging="710"/>
      </w:pPr>
      <w:rPr>
        <w:rFonts w:hint="default"/>
        <w:b/>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nsid w:val="259D2873"/>
    <w:multiLevelType w:val="hybridMultilevel"/>
    <w:tmpl w:val="15FA9B60"/>
    <w:lvl w:ilvl="0" w:tplc="4B8ED82E">
      <w:start w:val="1"/>
      <w:numFmt w:val="decimal"/>
      <w:lvlText w:val="%1"/>
      <w:lvlJc w:val="left"/>
      <w:pPr>
        <w:ind w:left="355" w:hanging="360"/>
      </w:pPr>
      <w:rPr>
        <w:rFonts w:ascii="Times New Roman" w:eastAsia="Times New Roman" w:hAnsi="Times New Roman" w:cs="Times New Roman" w:hint="default"/>
        <w:sz w:val="24"/>
      </w:rPr>
    </w:lvl>
    <w:lvl w:ilvl="1" w:tplc="04140019" w:tentative="1">
      <w:start w:val="1"/>
      <w:numFmt w:val="lowerLetter"/>
      <w:lvlText w:val="%2."/>
      <w:lvlJc w:val="left"/>
      <w:pPr>
        <w:ind w:left="1075" w:hanging="360"/>
      </w:pPr>
    </w:lvl>
    <w:lvl w:ilvl="2" w:tplc="0414001B" w:tentative="1">
      <w:start w:val="1"/>
      <w:numFmt w:val="lowerRoman"/>
      <w:lvlText w:val="%3."/>
      <w:lvlJc w:val="right"/>
      <w:pPr>
        <w:ind w:left="1795" w:hanging="180"/>
      </w:pPr>
    </w:lvl>
    <w:lvl w:ilvl="3" w:tplc="0414000F" w:tentative="1">
      <w:start w:val="1"/>
      <w:numFmt w:val="decimal"/>
      <w:lvlText w:val="%4."/>
      <w:lvlJc w:val="left"/>
      <w:pPr>
        <w:ind w:left="2515" w:hanging="360"/>
      </w:pPr>
    </w:lvl>
    <w:lvl w:ilvl="4" w:tplc="04140019" w:tentative="1">
      <w:start w:val="1"/>
      <w:numFmt w:val="lowerLetter"/>
      <w:lvlText w:val="%5."/>
      <w:lvlJc w:val="left"/>
      <w:pPr>
        <w:ind w:left="3235" w:hanging="360"/>
      </w:pPr>
    </w:lvl>
    <w:lvl w:ilvl="5" w:tplc="0414001B" w:tentative="1">
      <w:start w:val="1"/>
      <w:numFmt w:val="lowerRoman"/>
      <w:lvlText w:val="%6."/>
      <w:lvlJc w:val="right"/>
      <w:pPr>
        <w:ind w:left="3955" w:hanging="180"/>
      </w:pPr>
    </w:lvl>
    <w:lvl w:ilvl="6" w:tplc="0414000F" w:tentative="1">
      <w:start w:val="1"/>
      <w:numFmt w:val="decimal"/>
      <w:lvlText w:val="%7."/>
      <w:lvlJc w:val="left"/>
      <w:pPr>
        <w:ind w:left="4675" w:hanging="360"/>
      </w:pPr>
    </w:lvl>
    <w:lvl w:ilvl="7" w:tplc="04140019" w:tentative="1">
      <w:start w:val="1"/>
      <w:numFmt w:val="lowerLetter"/>
      <w:lvlText w:val="%8."/>
      <w:lvlJc w:val="left"/>
      <w:pPr>
        <w:ind w:left="5395" w:hanging="360"/>
      </w:pPr>
    </w:lvl>
    <w:lvl w:ilvl="8" w:tplc="0414001B" w:tentative="1">
      <w:start w:val="1"/>
      <w:numFmt w:val="lowerRoman"/>
      <w:lvlText w:val="%9."/>
      <w:lvlJc w:val="right"/>
      <w:pPr>
        <w:ind w:left="6115" w:hanging="180"/>
      </w:pPr>
    </w:lvl>
  </w:abstractNum>
  <w:abstractNum w:abstractNumId="40">
    <w:nsid w:val="2CE4516F"/>
    <w:multiLevelType w:val="hybridMultilevel"/>
    <w:tmpl w:val="958231AA"/>
    <w:lvl w:ilvl="0" w:tplc="E278D304">
      <w:start w:val="1"/>
      <w:numFmt w:val="bullet"/>
      <w:lvlText w:val=""/>
      <w:lvlJc w:val="left"/>
      <w:pPr>
        <w:ind w:left="360" w:hanging="360"/>
      </w:pPr>
      <w:rPr>
        <w:rFonts w:ascii="Courier New" w:hAnsi="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1">
    <w:nsid w:val="2E496051"/>
    <w:multiLevelType w:val="hybridMultilevel"/>
    <w:tmpl w:val="32904F7E"/>
    <w:lvl w:ilvl="0" w:tplc="F2E618DA">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nsid w:val="308402A6"/>
    <w:multiLevelType w:val="hybridMultilevel"/>
    <w:tmpl w:val="EEDAD8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nsid w:val="31281B23"/>
    <w:multiLevelType w:val="hybridMultilevel"/>
    <w:tmpl w:val="7A2A05D2"/>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nsid w:val="36151322"/>
    <w:multiLevelType w:val="hybridMultilevel"/>
    <w:tmpl w:val="731802DE"/>
    <w:lvl w:ilvl="0" w:tplc="579C8C7E">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nsid w:val="3AE473D5"/>
    <w:multiLevelType w:val="hybridMultilevel"/>
    <w:tmpl w:val="D0AAAD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nsid w:val="3B561052"/>
    <w:multiLevelType w:val="hybridMultilevel"/>
    <w:tmpl w:val="0B96C4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nsid w:val="3E922534"/>
    <w:multiLevelType w:val="hybridMultilevel"/>
    <w:tmpl w:val="D4C05DEE"/>
    <w:lvl w:ilvl="0" w:tplc="EE54BCB4">
      <w:start w:val="1"/>
      <w:numFmt w:val="decimal"/>
      <w:lvlText w:val="%1."/>
      <w:lvlJc w:val="left"/>
      <w:pPr>
        <w:ind w:left="720" w:hanging="360"/>
      </w:pPr>
      <w:rPr>
        <w:rFonts w:ascii="Times New Roman" w:hAnsi="Times New Roman" w:hint="default"/>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8">
    <w:nsid w:val="407B7332"/>
    <w:multiLevelType w:val="hybridMultilevel"/>
    <w:tmpl w:val="5A2CA0FA"/>
    <w:lvl w:ilvl="0" w:tplc="606EDF40">
      <w:start w:val="1"/>
      <w:numFmt w:val="decimal"/>
      <w:lvlText w:val="%1."/>
      <w:lvlJc w:val="left"/>
      <w:pPr>
        <w:ind w:left="720" w:hanging="360"/>
      </w:pPr>
      <w:rPr>
        <w:rFonts w:hint="default"/>
        <w:sz w:val="4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9">
    <w:nsid w:val="44CC77E3"/>
    <w:multiLevelType w:val="hybridMultilevel"/>
    <w:tmpl w:val="9C2848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nsid w:val="47485B39"/>
    <w:multiLevelType w:val="hybridMultilevel"/>
    <w:tmpl w:val="0C86AD8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1">
    <w:nsid w:val="48DD01F6"/>
    <w:multiLevelType w:val="hybridMultilevel"/>
    <w:tmpl w:val="8910996A"/>
    <w:lvl w:ilvl="0" w:tplc="901277EE">
      <w:start w:val="1"/>
      <w:numFmt w:val="decimal"/>
      <w:lvlText w:val="%1."/>
      <w:lvlJc w:val="left"/>
      <w:pPr>
        <w:ind w:left="720" w:hanging="360"/>
      </w:pPr>
      <w:rPr>
        <w:rFonts w:hint="default"/>
        <w:sz w:val="4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2">
    <w:nsid w:val="4A1379E5"/>
    <w:multiLevelType w:val="hybridMultilevel"/>
    <w:tmpl w:val="C0D42D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nsid w:val="4AA73FAA"/>
    <w:multiLevelType w:val="hybridMultilevel"/>
    <w:tmpl w:val="1FEA9F60"/>
    <w:lvl w:ilvl="0" w:tplc="AB185174">
      <w:start w:val="1"/>
      <w:numFmt w:val="bullet"/>
      <w:lvlText w:val="•"/>
      <w:lvlJc w:val="left"/>
      <w:pPr>
        <w:tabs>
          <w:tab w:val="num" w:pos="720"/>
        </w:tabs>
        <w:ind w:left="720" w:hanging="360"/>
      </w:pPr>
      <w:rPr>
        <w:rFonts w:ascii="Arial" w:hAnsi="Arial" w:hint="default"/>
      </w:rPr>
    </w:lvl>
    <w:lvl w:ilvl="1" w:tplc="4F6C4E1A">
      <w:start w:val="1"/>
      <w:numFmt w:val="bullet"/>
      <w:lvlText w:val="•"/>
      <w:lvlJc w:val="left"/>
      <w:pPr>
        <w:tabs>
          <w:tab w:val="num" w:pos="1440"/>
        </w:tabs>
        <w:ind w:left="1440" w:hanging="360"/>
      </w:pPr>
      <w:rPr>
        <w:rFonts w:ascii="Arial" w:hAnsi="Arial" w:hint="default"/>
      </w:rPr>
    </w:lvl>
    <w:lvl w:ilvl="2" w:tplc="9DDEF24A" w:tentative="1">
      <w:start w:val="1"/>
      <w:numFmt w:val="bullet"/>
      <w:lvlText w:val="•"/>
      <w:lvlJc w:val="left"/>
      <w:pPr>
        <w:tabs>
          <w:tab w:val="num" w:pos="2160"/>
        </w:tabs>
        <w:ind w:left="2160" w:hanging="360"/>
      </w:pPr>
      <w:rPr>
        <w:rFonts w:ascii="Arial" w:hAnsi="Arial" w:hint="default"/>
      </w:rPr>
    </w:lvl>
    <w:lvl w:ilvl="3" w:tplc="C16E3028" w:tentative="1">
      <w:start w:val="1"/>
      <w:numFmt w:val="bullet"/>
      <w:lvlText w:val="•"/>
      <w:lvlJc w:val="left"/>
      <w:pPr>
        <w:tabs>
          <w:tab w:val="num" w:pos="2880"/>
        </w:tabs>
        <w:ind w:left="2880" w:hanging="360"/>
      </w:pPr>
      <w:rPr>
        <w:rFonts w:ascii="Arial" w:hAnsi="Arial" w:hint="default"/>
      </w:rPr>
    </w:lvl>
    <w:lvl w:ilvl="4" w:tplc="F666582E" w:tentative="1">
      <w:start w:val="1"/>
      <w:numFmt w:val="bullet"/>
      <w:lvlText w:val="•"/>
      <w:lvlJc w:val="left"/>
      <w:pPr>
        <w:tabs>
          <w:tab w:val="num" w:pos="3600"/>
        </w:tabs>
        <w:ind w:left="3600" w:hanging="360"/>
      </w:pPr>
      <w:rPr>
        <w:rFonts w:ascii="Arial" w:hAnsi="Arial" w:hint="default"/>
      </w:rPr>
    </w:lvl>
    <w:lvl w:ilvl="5" w:tplc="48C628CC" w:tentative="1">
      <w:start w:val="1"/>
      <w:numFmt w:val="bullet"/>
      <w:lvlText w:val="•"/>
      <w:lvlJc w:val="left"/>
      <w:pPr>
        <w:tabs>
          <w:tab w:val="num" w:pos="4320"/>
        </w:tabs>
        <w:ind w:left="4320" w:hanging="360"/>
      </w:pPr>
      <w:rPr>
        <w:rFonts w:ascii="Arial" w:hAnsi="Arial" w:hint="default"/>
      </w:rPr>
    </w:lvl>
    <w:lvl w:ilvl="6" w:tplc="612C3BEE" w:tentative="1">
      <w:start w:val="1"/>
      <w:numFmt w:val="bullet"/>
      <w:lvlText w:val="•"/>
      <w:lvlJc w:val="left"/>
      <w:pPr>
        <w:tabs>
          <w:tab w:val="num" w:pos="5040"/>
        </w:tabs>
        <w:ind w:left="5040" w:hanging="360"/>
      </w:pPr>
      <w:rPr>
        <w:rFonts w:ascii="Arial" w:hAnsi="Arial" w:hint="default"/>
      </w:rPr>
    </w:lvl>
    <w:lvl w:ilvl="7" w:tplc="92EE4E44" w:tentative="1">
      <w:start w:val="1"/>
      <w:numFmt w:val="bullet"/>
      <w:lvlText w:val="•"/>
      <w:lvlJc w:val="left"/>
      <w:pPr>
        <w:tabs>
          <w:tab w:val="num" w:pos="5760"/>
        </w:tabs>
        <w:ind w:left="5760" w:hanging="360"/>
      </w:pPr>
      <w:rPr>
        <w:rFonts w:ascii="Arial" w:hAnsi="Arial" w:hint="default"/>
      </w:rPr>
    </w:lvl>
    <w:lvl w:ilvl="8" w:tplc="D898F888" w:tentative="1">
      <w:start w:val="1"/>
      <w:numFmt w:val="bullet"/>
      <w:lvlText w:val="•"/>
      <w:lvlJc w:val="left"/>
      <w:pPr>
        <w:tabs>
          <w:tab w:val="num" w:pos="6480"/>
        </w:tabs>
        <w:ind w:left="6480" w:hanging="360"/>
      </w:pPr>
      <w:rPr>
        <w:rFonts w:ascii="Arial" w:hAnsi="Arial" w:hint="default"/>
      </w:rPr>
    </w:lvl>
  </w:abstractNum>
  <w:abstractNum w:abstractNumId="54">
    <w:nsid w:val="56C20C45"/>
    <w:multiLevelType w:val="hybridMultilevel"/>
    <w:tmpl w:val="D6AAB17C"/>
    <w:lvl w:ilvl="0" w:tplc="940AB9F8">
      <w:start w:val="3"/>
      <w:numFmt w:val="bullet"/>
      <w:lvlText w:val="-"/>
      <w:lvlJc w:val="left"/>
      <w:pPr>
        <w:ind w:left="720" w:hanging="360"/>
      </w:pPr>
      <w:rPr>
        <w:rFonts w:ascii="Arial" w:eastAsia="Andale Sans UI" w:hAnsi="Arial" w:cs="Arial" w:hint="default"/>
        <w:b w:val="0"/>
        <w:sz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nsid w:val="62594ACD"/>
    <w:multiLevelType w:val="multilevel"/>
    <w:tmpl w:val="A8CC184E"/>
    <w:lvl w:ilvl="0">
      <w:start w:val="1"/>
      <w:numFmt w:val="decimal"/>
      <w:pStyle w:val="Overskrif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nsid w:val="63057D69"/>
    <w:multiLevelType w:val="hybridMultilevel"/>
    <w:tmpl w:val="6B0AF484"/>
    <w:lvl w:ilvl="0" w:tplc="F0EC28B8">
      <w:start w:val="1"/>
      <w:numFmt w:val="bullet"/>
      <w:lvlText w:val="-"/>
      <w:lvlJc w:val="left"/>
      <w:pPr>
        <w:ind w:left="720" w:hanging="360"/>
      </w:pPr>
      <w:rPr>
        <w:rFonts w:ascii="Arial" w:eastAsia="Andale Sans U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nsid w:val="66285D70"/>
    <w:multiLevelType w:val="hybridMultilevel"/>
    <w:tmpl w:val="D2FA405A"/>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nsid w:val="67B41F71"/>
    <w:multiLevelType w:val="hybridMultilevel"/>
    <w:tmpl w:val="5D3059F2"/>
    <w:lvl w:ilvl="0" w:tplc="F33E377E">
      <w:start w:val="2"/>
      <w:numFmt w:val="bullet"/>
      <w:lvlText w:val="-"/>
      <w:lvlJc w:val="left"/>
      <w:pPr>
        <w:ind w:left="720" w:hanging="360"/>
      </w:pPr>
      <w:rPr>
        <w:rFonts w:ascii="Arial" w:eastAsia="Andale Sans U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9">
    <w:nsid w:val="70636067"/>
    <w:multiLevelType w:val="hybridMultilevel"/>
    <w:tmpl w:val="8E18BE64"/>
    <w:lvl w:ilvl="0" w:tplc="9CB07772">
      <w:start w:val="1"/>
      <w:numFmt w:val="decimal"/>
      <w:lvlText w:val="%1"/>
      <w:lvlJc w:val="left"/>
      <w:pPr>
        <w:ind w:left="1070" w:hanging="710"/>
      </w:pPr>
      <w:rPr>
        <w:rFonts w:hint="default"/>
        <w:b/>
        <w:color w:val="215868" w:themeColor="accent5" w:themeShade="80"/>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0">
    <w:nsid w:val="734313C1"/>
    <w:multiLevelType w:val="hybridMultilevel"/>
    <w:tmpl w:val="8910996A"/>
    <w:lvl w:ilvl="0" w:tplc="901277EE">
      <w:start w:val="1"/>
      <w:numFmt w:val="decimal"/>
      <w:lvlText w:val="%1."/>
      <w:lvlJc w:val="left"/>
      <w:pPr>
        <w:ind w:left="720" w:hanging="360"/>
      </w:pPr>
      <w:rPr>
        <w:rFonts w:hint="default"/>
        <w:sz w:val="4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1">
    <w:nsid w:val="751E45F1"/>
    <w:multiLevelType w:val="hybridMultilevel"/>
    <w:tmpl w:val="EB0CE46E"/>
    <w:lvl w:ilvl="0" w:tplc="E278D304">
      <w:start w:val="1"/>
      <w:numFmt w:val="bullet"/>
      <w:lvlText w:val=""/>
      <w:lvlJc w:val="left"/>
      <w:pPr>
        <w:ind w:left="360" w:hanging="360"/>
      </w:pPr>
      <w:rPr>
        <w:rFonts w:ascii="Courier New" w:hAnsi="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2">
    <w:nsid w:val="7CE52CA5"/>
    <w:multiLevelType w:val="hybridMultilevel"/>
    <w:tmpl w:val="33C436AA"/>
    <w:lvl w:ilvl="0" w:tplc="2640BA0E">
      <w:start w:val="1"/>
      <w:numFmt w:val="decimal"/>
      <w:lvlText w:val="%1"/>
      <w:lvlJc w:val="left"/>
      <w:pPr>
        <w:ind w:left="720" w:hanging="360"/>
      </w:pPr>
      <w:rPr>
        <w:rFonts w:ascii="Times New Roman" w:eastAsia="Times New Roman" w:hAnsi="Times New Roman" w:cs="Times New Roman" w:hint="default"/>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3">
    <w:nsid w:val="7F2F0CC3"/>
    <w:multiLevelType w:val="hybridMultilevel"/>
    <w:tmpl w:val="778CD0E8"/>
    <w:lvl w:ilvl="0" w:tplc="E278D304">
      <w:start w:val="1"/>
      <w:numFmt w:val="bullet"/>
      <w:lvlText w:val=""/>
      <w:lvlJc w:val="left"/>
      <w:pPr>
        <w:ind w:left="360" w:hanging="360"/>
      </w:pPr>
      <w:rPr>
        <w:rFonts w:ascii="Courier New" w:hAnsi="Courier New"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0"/>
  </w:num>
  <w:num w:numId="2">
    <w:abstractNumId w:val="25"/>
  </w:num>
  <w:num w:numId="3">
    <w:abstractNumId w:val="40"/>
  </w:num>
  <w:num w:numId="4">
    <w:abstractNumId w:val="55"/>
  </w:num>
  <w:num w:numId="5">
    <w:abstractNumId w:val="61"/>
  </w:num>
  <w:num w:numId="6">
    <w:abstractNumId w:val="63"/>
  </w:num>
  <w:num w:numId="7">
    <w:abstractNumId w:val="58"/>
  </w:num>
  <w:num w:numId="8">
    <w:abstractNumId w:val="56"/>
  </w:num>
  <w:num w:numId="9">
    <w:abstractNumId w:val="39"/>
  </w:num>
  <w:num w:numId="10">
    <w:abstractNumId w:val="62"/>
  </w:num>
  <w:num w:numId="11">
    <w:abstractNumId w:val="33"/>
  </w:num>
  <w:num w:numId="12">
    <w:abstractNumId w:val="44"/>
  </w:num>
  <w:num w:numId="13">
    <w:abstractNumId w:val="45"/>
  </w:num>
  <w:num w:numId="14">
    <w:abstractNumId w:val="27"/>
  </w:num>
  <w:num w:numId="15">
    <w:abstractNumId w:val="36"/>
  </w:num>
  <w:num w:numId="16">
    <w:abstractNumId w:val="32"/>
  </w:num>
  <w:num w:numId="17">
    <w:abstractNumId w:val="50"/>
  </w:num>
  <w:num w:numId="18">
    <w:abstractNumId w:val="57"/>
  </w:num>
  <w:num w:numId="19">
    <w:abstractNumId w:val="43"/>
  </w:num>
  <w:num w:numId="20">
    <w:abstractNumId w:val="52"/>
  </w:num>
  <w:num w:numId="21">
    <w:abstractNumId w:val="53"/>
  </w:num>
  <w:num w:numId="22">
    <w:abstractNumId w:val="35"/>
  </w:num>
  <w:num w:numId="23">
    <w:abstractNumId w:val="26"/>
  </w:num>
  <w:num w:numId="24">
    <w:abstractNumId w:val="31"/>
  </w:num>
  <w:num w:numId="25">
    <w:abstractNumId w:val="47"/>
  </w:num>
  <w:num w:numId="26">
    <w:abstractNumId w:val="37"/>
  </w:num>
  <w:num w:numId="27">
    <w:abstractNumId w:val="48"/>
  </w:num>
  <w:num w:numId="28">
    <w:abstractNumId w:val="29"/>
  </w:num>
  <w:num w:numId="29">
    <w:abstractNumId w:val="28"/>
  </w:num>
  <w:num w:numId="30">
    <w:abstractNumId w:val="30"/>
  </w:num>
  <w:num w:numId="31">
    <w:abstractNumId w:val="51"/>
  </w:num>
  <w:num w:numId="32">
    <w:abstractNumId w:val="59"/>
  </w:num>
  <w:num w:numId="33">
    <w:abstractNumId w:val="60"/>
  </w:num>
  <w:num w:numId="34">
    <w:abstractNumId w:val="38"/>
  </w:num>
  <w:num w:numId="35">
    <w:abstractNumId w:val="41"/>
  </w:num>
  <w:num w:numId="36">
    <w:abstractNumId w:val="34"/>
  </w:num>
  <w:num w:numId="37">
    <w:abstractNumId w:val="46"/>
  </w:num>
  <w:num w:numId="38">
    <w:abstractNumId w:val="49"/>
  </w:num>
  <w:num w:numId="39">
    <w:abstractNumId w:val="54"/>
  </w:num>
  <w:num w:numId="40">
    <w:abstractNumId w:val="4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hyphenationZone w:val="425"/>
  <w:defaultTableStyle w:val="Normal"/>
  <w:drawingGridHorizontalSpacing w:val="108"/>
  <w:drawingGridVerticalSpacing w:val="164"/>
  <w:displayHorizontalDrawingGridEvery w:val="0"/>
  <w:displayVerticalDrawingGridEvery w:val="0"/>
  <w:noPunctuationKerning/>
  <w:characterSpacingControl w:val="doNotCompress"/>
  <w:strictFirstAndLastChars/>
  <w:hdrShapeDefaults>
    <o:shapedefaults v:ext="edit" spidmax="20481"/>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EE0"/>
    <w:rsid w:val="000004E7"/>
    <w:rsid w:val="00000DC5"/>
    <w:rsid w:val="00000E24"/>
    <w:rsid w:val="000023AE"/>
    <w:rsid w:val="00002C77"/>
    <w:rsid w:val="0000424D"/>
    <w:rsid w:val="0000616E"/>
    <w:rsid w:val="00006D00"/>
    <w:rsid w:val="0001051B"/>
    <w:rsid w:val="0001266A"/>
    <w:rsid w:val="00012C64"/>
    <w:rsid w:val="00013ED6"/>
    <w:rsid w:val="0001496A"/>
    <w:rsid w:val="000167E9"/>
    <w:rsid w:val="000175DA"/>
    <w:rsid w:val="000200E8"/>
    <w:rsid w:val="000203FE"/>
    <w:rsid w:val="00022B85"/>
    <w:rsid w:val="00022F09"/>
    <w:rsid w:val="000247DC"/>
    <w:rsid w:val="00026752"/>
    <w:rsid w:val="00026B31"/>
    <w:rsid w:val="00026C6B"/>
    <w:rsid w:val="00027D64"/>
    <w:rsid w:val="000300DB"/>
    <w:rsid w:val="00031784"/>
    <w:rsid w:val="000326BB"/>
    <w:rsid w:val="00036507"/>
    <w:rsid w:val="00036789"/>
    <w:rsid w:val="00041635"/>
    <w:rsid w:val="00041882"/>
    <w:rsid w:val="0004483A"/>
    <w:rsid w:val="00044FF6"/>
    <w:rsid w:val="0004557C"/>
    <w:rsid w:val="0004599E"/>
    <w:rsid w:val="000462BE"/>
    <w:rsid w:val="00051136"/>
    <w:rsid w:val="000517ED"/>
    <w:rsid w:val="00056A2A"/>
    <w:rsid w:val="0006018D"/>
    <w:rsid w:val="00060E18"/>
    <w:rsid w:val="000662B6"/>
    <w:rsid w:val="00067155"/>
    <w:rsid w:val="00067260"/>
    <w:rsid w:val="00067865"/>
    <w:rsid w:val="0007107A"/>
    <w:rsid w:val="00071BBD"/>
    <w:rsid w:val="00071C04"/>
    <w:rsid w:val="000726C1"/>
    <w:rsid w:val="00072A91"/>
    <w:rsid w:val="0007385A"/>
    <w:rsid w:val="000752CE"/>
    <w:rsid w:val="00077055"/>
    <w:rsid w:val="00077E4A"/>
    <w:rsid w:val="00081476"/>
    <w:rsid w:val="00081A85"/>
    <w:rsid w:val="0008468E"/>
    <w:rsid w:val="00086A4A"/>
    <w:rsid w:val="0009023E"/>
    <w:rsid w:val="00090D6D"/>
    <w:rsid w:val="0009337D"/>
    <w:rsid w:val="00093F04"/>
    <w:rsid w:val="00095690"/>
    <w:rsid w:val="00097ED6"/>
    <w:rsid w:val="00097F92"/>
    <w:rsid w:val="000A300C"/>
    <w:rsid w:val="000A75AB"/>
    <w:rsid w:val="000B1D52"/>
    <w:rsid w:val="000B1FB1"/>
    <w:rsid w:val="000B3381"/>
    <w:rsid w:val="000B4D2D"/>
    <w:rsid w:val="000B599D"/>
    <w:rsid w:val="000C0BA1"/>
    <w:rsid w:val="000C0F52"/>
    <w:rsid w:val="000C29C7"/>
    <w:rsid w:val="000C3F6E"/>
    <w:rsid w:val="000C4778"/>
    <w:rsid w:val="000C5A11"/>
    <w:rsid w:val="000C6490"/>
    <w:rsid w:val="000C7001"/>
    <w:rsid w:val="000C7435"/>
    <w:rsid w:val="000D05CE"/>
    <w:rsid w:val="000D0E07"/>
    <w:rsid w:val="000D1299"/>
    <w:rsid w:val="000D25F3"/>
    <w:rsid w:val="000D593B"/>
    <w:rsid w:val="000D7305"/>
    <w:rsid w:val="000E3199"/>
    <w:rsid w:val="000E4291"/>
    <w:rsid w:val="000E5240"/>
    <w:rsid w:val="000E5A2F"/>
    <w:rsid w:val="000E6734"/>
    <w:rsid w:val="000E7845"/>
    <w:rsid w:val="000F29A2"/>
    <w:rsid w:val="000F3F8B"/>
    <w:rsid w:val="000F5694"/>
    <w:rsid w:val="000F65D9"/>
    <w:rsid w:val="000F6D02"/>
    <w:rsid w:val="0010219F"/>
    <w:rsid w:val="00102FE7"/>
    <w:rsid w:val="0010333F"/>
    <w:rsid w:val="00106A23"/>
    <w:rsid w:val="001100B8"/>
    <w:rsid w:val="00111817"/>
    <w:rsid w:val="0011216E"/>
    <w:rsid w:val="00112CBE"/>
    <w:rsid w:val="00113262"/>
    <w:rsid w:val="00113CAF"/>
    <w:rsid w:val="001150B3"/>
    <w:rsid w:val="0011578C"/>
    <w:rsid w:val="00116167"/>
    <w:rsid w:val="001208D7"/>
    <w:rsid w:val="00121556"/>
    <w:rsid w:val="001216A7"/>
    <w:rsid w:val="00122AC8"/>
    <w:rsid w:val="001231DC"/>
    <w:rsid w:val="00125242"/>
    <w:rsid w:val="0012574B"/>
    <w:rsid w:val="00130B56"/>
    <w:rsid w:val="00132010"/>
    <w:rsid w:val="0013262F"/>
    <w:rsid w:val="00132900"/>
    <w:rsid w:val="00133B81"/>
    <w:rsid w:val="0013444E"/>
    <w:rsid w:val="00134D3E"/>
    <w:rsid w:val="00135F31"/>
    <w:rsid w:val="001361B4"/>
    <w:rsid w:val="001404FA"/>
    <w:rsid w:val="00143E42"/>
    <w:rsid w:val="001454F7"/>
    <w:rsid w:val="001476BE"/>
    <w:rsid w:val="0015182C"/>
    <w:rsid w:val="00154120"/>
    <w:rsid w:val="001566BF"/>
    <w:rsid w:val="00157172"/>
    <w:rsid w:val="00160811"/>
    <w:rsid w:val="001633DE"/>
    <w:rsid w:val="0016416D"/>
    <w:rsid w:val="0016570D"/>
    <w:rsid w:val="00166063"/>
    <w:rsid w:val="001673C2"/>
    <w:rsid w:val="0016745D"/>
    <w:rsid w:val="00171561"/>
    <w:rsid w:val="001722B7"/>
    <w:rsid w:val="00176575"/>
    <w:rsid w:val="00177D61"/>
    <w:rsid w:val="00182849"/>
    <w:rsid w:val="00184985"/>
    <w:rsid w:val="001858C9"/>
    <w:rsid w:val="001879FA"/>
    <w:rsid w:val="00192B73"/>
    <w:rsid w:val="001963FB"/>
    <w:rsid w:val="00196BD2"/>
    <w:rsid w:val="00196ED0"/>
    <w:rsid w:val="001A0555"/>
    <w:rsid w:val="001A1DA2"/>
    <w:rsid w:val="001A1EC8"/>
    <w:rsid w:val="001A26D9"/>
    <w:rsid w:val="001A3DD4"/>
    <w:rsid w:val="001B15A4"/>
    <w:rsid w:val="001B1833"/>
    <w:rsid w:val="001B29AE"/>
    <w:rsid w:val="001B43A5"/>
    <w:rsid w:val="001B4406"/>
    <w:rsid w:val="001B5248"/>
    <w:rsid w:val="001B5C16"/>
    <w:rsid w:val="001B605B"/>
    <w:rsid w:val="001B790C"/>
    <w:rsid w:val="001C2477"/>
    <w:rsid w:val="001C2B03"/>
    <w:rsid w:val="001C5CB4"/>
    <w:rsid w:val="001C688F"/>
    <w:rsid w:val="001C7507"/>
    <w:rsid w:val="001D0431"/>
    <w:rsid w:val="001D121F"/>
    <w:rsid w:val="001D16E3"/>
    <w:rsid w:val="001D3AEB"/>
    <w:rsid w:val="001D5FAE"/>
    <w:rsid w:val="001D7D0A"/>
    <w:rsid w:val="001E07E8"/>
    <w:rsid w:val="001E14D3"/>
    <w:rsid w:val="001E3E3E"/>
    <w:rsid w:val="001E6763"/>
    <w:rsid w:val="001E6933"/>
    <w:rsid w:val="001E7E04"/>
    <w:rsid w:val="001F039B"/>
    <w:rsid w:val="001F1B41"/>
    <w:rsid w:val="001F6744"/>
    <w:rsid w:val="001F70AD"/>
    <w:rsid w:val="001F79CD"/>
    <w:rsid w:val="00200032"/>
    <w:rsid w:val="00200989"/>
    <w:rsid w:val="00201AE8"/>
    <w:rsid w:val="002029E8"/>
    <w:rsid w:val="00203CAC"/>
    <w:rsid w:val="0020414F"/>
    <w:rsid w:val="0020472F"/>
    <w:rsid w:val="002051A3"/>
    <w:rsid w:val="002072E9"/>
    <w:rsid w:val="002072F0"/>
    <w:rsid w:val="002102EF"/>
    <w:rsid w:val="00210459"/>
    <w:rsid w:val="00210887"/>
    <w:rsid w:val="00211103"/>
    <w:rsid w:val="00214928"/>
    <w:rsid w:val="00215F67"/>
    <w:rsid w:val="0021643F"/>
    <w:rsid w:val="00216749"/>
    <w:rsid w:val="00217609"/>
    <w:rsid w:val="002204DD"/>
    <w:rsid w:val="00224571"/>
    <w:rsid w:val="00225210"/>
    <w:rsid w:val="00225F94"/>
    <w:rsid w:val="002278FD"/>
    <w:rsid w:val="002330D3"/>
    <w:rsid w:val="00235E68"/>
    <w:rsid w:val="00236C17"/>
    <w:rsid w:val="00237D0E"/>
    <w:rsid w:val="002408D5"/>
    <w:rsid w:val="002422D5"/>
    <w:rsid w:val="00242FF7"/>
    <w:rsid w:val="002432A8"/>
    <w:rsid w:val="00243389"/>
    <w:rsid w:val="002434A9"/>
    <w:rsid w:val="00246BCA"/>
    <w:rsid w:val="00246EA2"/>
    <w:rsid w:val="00247963"/>
    <w:rsid w:val="002500C7"/>
    <w:rsid w:val="002502FD"/>
    <w:rsid w:val="002507CC"/>
    <w:rsid w:val="0025109A"/>
    <w:rsid w:val="00251225"/>
    <w:rsid w:val="0025231D"/>
    <w:rsid w:val="002523AB"/>
    <w:rsid w:val="00253736"/>
    <w:rsid w:val="0025379F"/>
    <w:rsid w:val="002546FB"/>
    <w:rsid w:val="00255F85"/>
    <w:rsid w:val="00260176"/>
    <w:rsid w:val="00262192"/>
    <w:rsid w:val="0026270E"/>
    <w:rsid w:val="00263588"/>
    <w:rsid w:val="00266FD2"/>
    <w:rsid w:val="00267002"/>
    <w:rsid w:val="00270B74"/>
    <w:rsid w:val="00270C33"/>
    <w:rsid w:val="00271F5D"/>
    <w:rsid w:val="002751FC"/>
    <w:rsid w:val="00275873"/>
    <w:rsid w:val="00281507"/>
    <w:rsid w:val="00284C87"/>
    <w:rsid w:val="0028659D"/>
    <w:rsid w:val="00287FFC"/>
    <w:rsid w:val="00290B84"/>
    <w:rsid w:val="00290EDB"/>
    <w:rsid w:val="00291377"/>
    <w:rsid w:val="00292260"/>
    <w:rsid w:val="002943FC"/>
    <w:rsid w:val="00295E3E"/>
    <w:rsid w:val="00297965"/>
    <w:rsid w:val="002A0072"/>
    <w:rsid w:val="002A02EC"/>
    <w:rsid w:val="002A23F0"/>
    <w:rsid w:val="002A3AB4"/>
    <w:rsid w:val="002A50BB"/>
    <w:rsid w:val="002A5BBF"/>
    <w:rsid w:val="002A6D3D"/>
    <w:rsid w:val="002B1E8F"/>
    <w:rsid w:val="002B5CFE"/>
    <w:rsid w:val="002B6932"/>
    <w:rsid w:val="002C0069"/>
    <w:rsid w:val="002C00C7"/>
    <w:rsid w:val="002C1AEE"/>
    <w:rsid w:val="002C6E65"/>
    <w:rsid w:val="002D279E"/>
    <w:rsid w:val="002D2DEF"/>
    <w:rsid w:val="002D2F34"/>
    <w:rsid w:val="002D3F03"/>
    <w:rsid w:val="002D450A"/>
    <w:rsid w:val="002D5B7C"/>
    <w:rsid w:val="002E1F99"/>
    <w:rsid w:val="002E31E3"/>
    <w:rsid w:val="002E4AE4"/>
    <w:rsid w:val="002E5367"/>
    <w:rsid w:val="002E6122"/>
    <w:rsid w:val="002E6F43"/>
    <w:rsid w:val="002F24A8"/>
    <w:rsid w:val="002F3215"/>
    <w:rsid w:val="002F348C"/>
    <w:rsid w:val="002F5E3F"/>
    <w:rsid w:val="00303A28"/>
    <w:rsid w:val="0030414E"/>
    <w:rsid w:val="003062A9"/>
    <w:rsid w:val="00312720"/>
    <w:rsid w:val="0031386C"/>
    <w:rsid w:val="0031406C"/>
    <w:rsid w:val="003141E1"/>
    <w:rsid w:val="00314F53"/>
    <w:rsid w:val="00315744"/>
    <w:rsid w:val="00317869"/>
    <w:rsid w:val="00324D44"/>
    <w:rsid w:val="00326025"/>
    <w:rsid w:val="00326ED1"/>
    <w:rsid w:val="003277DE"/>
    <w:rsid w:val="003325D9"/>
    <w:rsid w:val="00334093"/>
    <w:rsid w:val="00334ACB"/>
    <w:rsid w:val="0034147B"/>
    <w:rsid w:val="00341B13"/>
    <w:rsid w:val="00343D3D"/>
    <w:rsid w:val="003442E8"/>
    <w:rsid w:val="003446DA"/>
    <w:rsid w:val="00344971"/>
    <w:rsid w:val="00345707"/>
    <w:rsid w:val="003469F5"/>
    <w:rsid w:val="00346A5D"/>
    <w:rsid w:val="00351E47"/>
    <w:rsid w:val="0035361E"/>
    <w:rsid w:val="00354AA0"/>
    <w:rsid w:val="0035772E"/>
    <w:rsid w:val="00357EBE"/>
    <w:rsid w:val="003658D1"/>
    <w:rsid w:val="00366B5A"/>
    <w:rsid w:val="003670F1"/>
    <w:rsid w:val="00367626"/>
    <w:rsid w:val="00370AD8"/>
    <w:rsid w:val="00371F6E"/>
    <w:rsid w:val="003720D1"/>
    <w:rsid w:val="00373559"/>
    <w:rsid w:val="00374F8D"/>
    <w:rsid w:val="00376808"/>
    <w:rsid w:val="00377600"/>
    <w:rsid w:val="00380F17"/>
    <w:rsid w:val="003818C0"/>
    <w:rsid w:val="00383301"/>
    <w:rsid w:val="00384340"/>
    <w:rsid w:val="003852FA"/>
    <w:rsid w:val="003867E4"/>
    <w:rsid w:val="003900C6"/>
    <w:rsid w:val="003904F4"/>
    <w:rsid w:val="00391CF4"/>
    <w:rsid w:val="00393A6A"/>
    <w:rsid w:val="00393B2F"/>
    <w:rsid w:val="00394661"/>
    <w:rsid w:val="003971EF"/>
    <w:rsid w:val="003A00A2"/>
    <w:rsid w:val="003A2F45"/>
    <w:rsid w:val="003A4A37"/>
    <w:rsid w:val="003A4BB2"/>
    <w:rsid w:val="003A4C50"/>
    <w:rsid w:val="003A5193"/>
    <w:rsid w:val="003A5FAA"/>
    <w:rsid w:val="003A6675"/>
    <w:rsid w:val="003A6B78"/>
    <w:rsid w:val="003A7F4E"/>
    <w:rsid w:val="003B4F85"/>
    <w:rsid w:val="003B5DCB"/>
    <w:rsid w:val="003B6852"/>
    <w:rsid w:val="003B6ADA"/>
    <w:rsid w:val="003B6D03"/>
    <w:rsid w:val="003C2521"/>
    <w:rsid w:val="003C2FEC"/>
    <w:rsid w:val="003C327C"/>
    <w:rsid w:val="003D02F7"/>
    <w:rsid w:val="003D1B76"/>
    <w:rsid w:val="003D285C"/>
    <w:rsid w:val="003D5333"/>
    <w:rsid w:val="003D56F3"/>
    <w:rsid w:val="003D57BC"/>
    <w:rsid w:val="003D5A2A"/>
    <w:rsid w:val="003D7C0F"/>
    <w:rsid w:val="003E06D6"/>
    <w:rsid w:val="003E17E1"/>
    <w:rsid w:val="003E1E69"/>
    <w:rsid w:val="003E4938"/>
    <w:rsid w:val="003E5602"/>
    <w:rsid w:val="003E5767"/>
    <w:rsid w:val="003E635B"/>
    <w:rsid w:val="003E6758"/>
    <w:rsid w:val="003E7CB6"/>
    <w:rsid w:val="003F02A1"/>
    <w:rsid w:val="003F17A5"/>
    <w:rsid w:val="003F5825"/>
    <w:rsid w:val="003F795A"/>
    <w:rsid w:val="003F7D43"/>
    <w:rsid w:val="004000BA"/>
    <w:rsid w:val="00400594"/>
    <w:rsid w:val="00402247"/>
    <w:rsid w:val="00402C82"/>
    <w:rsid w:val="00402DD3"/>
    <w:rsid w:val="00403CAB"/>
    <w:rsid w:val="00405419"/>
    <w:rsid w:val="004067F5"/>
    <w:rsid w:val="00406A15"/>
    <w:rsid w:val="004078B1"/>
    <w:rsid w:val="0041138E"/>
    <w:rsid w:val="00411F7C"/>
    <w:rsid w:val="004151B0"/>
    <w:rsid w:val="0041530C"/>
    <w:rsid w:val="00422730"/>
    <w:rsid w:val="0042288B"/>
    <w:rsid w:val="00422E45"/>
    <w:rsid w:val="004243C4"/>
    <w:rsid w:val="004245FD"/>
    <w:rsid w:val="00426782"/>
    <w:rsid w:val="00427A22"/>
    <w:rsid w:val="004302EA"/>
    <w:rsid w:val="0043439B"/>
    <w:rsid w:val="004344CD"/>
    <w:rsid w:val="0043590C"/>
    <w:rsid w:val="00435968"/>
    <w:rsid w:val="0043694D"/>
    <w:rsid w:val="0044003E"/>
    <w:rsid w:val="00440200"/>
    <w:rsid w:val="00441C59"/>
    <w:rsid w:val="0044459A"/>
    <w:rsid w:val="00444771"/>
    <w:rsid w:val="00446368"/>
    <w:rsid w:val="00446463"/>
    <w:rsid w:val="00451915"/>
    <w:rsid w:val="004529A0"/>
    <w:rsid w:val="00454324"/>
    <w:rsid w:val="004548E0"/>
    <w:rsid w:val="00454B3A"/>
    <w:rsid w:val="00456A5D"/>
    <w:rsid w:val="004601B6"/>
    <w:rsid w:val="00463448"/>
    <w:rsid w:val="00463487"/>
    <w:rsid w:val="00465B2D"/>
    <w:rsid w:val="00466EC1"/>
    <w:rsid w:val="00466EE0"/>
    <w:rsid w:val="00470F0E"/>
    <w:rsid w:val="004720F9"/>
    <w:rsid w:val="004723F4"/>
    <w:rsid w:val="004730C5"/>
    <w:rsid w:val="004760D8"/>
    <w:rsid w:val="0047741C"/>
    <w:rsid w:val="00477E35"/>
    <w:rsid w:val="00484038"/>
    <w:rsid w:val="004846C6"/>
    <w:rsid w:val="00486C52"/>
    <w:rsid w:val="00492295"/>
    <w:rsid w:val="00492702"/>
    <w:rsid w:val="004948E6"/>
    <w:rsid w:val="00497609"/>
    <w:rsid w:val="00497819"/>
    <w:rsid w:val="004A047A"/>
    <w:rsid w:val="004A06EC"/>
    <w:rsid w:val="004A2B78"/>
    <w:rsid w:val="004A5BCB"/>
    <w:rsid w:val="004B0596"/>
    <w:rsid w:val="004B12DC"/>
    <w:rsid w:val="004B4700"/>
    <w:rsid w:val="004B583A"/>
    <w:rsid w:val="004B7C82"/>
    <w:rsid w:val="004C2C6A"/>
    <w:rsid w:val="004C3563"/>
    <w:rsid w:val="004C617E"/>
    <w:rsid w:val="004C61FD"/>
    <w:rsid w:val="004D10FF"/>
    <w:rsid w:val="004D3635"/>
    <w:rsid w:val="004D3E6E"/>
    <w:rsid w:val="004E0408"/>
    <w:rsid w:val="004E0624"/>
    <w:rsid w:val="004E292E"/>
    <w:rsid w:val="004E319E"/>
    <w:rsid w:val="004E3379"/>
    <w:rsid w:val="004E363E"/>
    <w:rsid w:val="004E3743"/>
    <w:rsid w:val="004E4A33"/>
    <w:rsid w:val="004E4BA8"/>
    <w:rsid w:val="004F0FAD"/>
    <w:rsid w:val="004F0FDB"/>
    <w:rsid w:val="004F1C55"/>
    <w:rsid w:val="004F2E27"/>
    <w:rsid w:val="004F5B11"/>
    <w:rsid w:val="004F5DAC"/>
    <w:rsid w:val="005016F7"/>
    <w:rsid w:val="00501741"/>
    <w:rsid w:val="00506B90"/>
    <w:rsid w:val="005102A4"/>
    <w:rsid w:val="00510962"/>
    <w:rsid w:val="00512617"/>
    <w:rsid w:val="0051322C"/>
    <w:rsid w:val="00517215"/>
    <w:rsid w:val="0051729A"/>
    <w:rsid w:val="00522ADD"/>
    <w:rsid w:val="00523006"/>
    <w:rsid w:val="00523C18"/>
    <w:rsid w:val="00524D26"/>
    <w:rsid w:val="00527F0A"/>
    <w:rsid w:val="005354C0"/>
    <w:rsid w:val="005357D5"/>
    <w:rsid w:val="005365E5"/>
    <w:rsid w:val="00543747"/>
    <w:rsid w:val="00543F71"/>
    <w:rsid w:val="00545208"/>
    <w:rsid w:val="00545B5A"/>
    <w:rsid w:val="00550A15"/>
    <w:rsid w:val="00551A1A"/>
    <w:rsid w:val="0055273D"/>
    <w:rsid w:val="00552E2B"/>
    <w:rsid w:val="005539A2"/>
    <w:rsid w:val="00553FEE"/>
    <w:rsid w:val="00555375"/>
    <w:rsid w:val="0055708A"/>
    <w:rsid w:val="00560E0C"/>
    <w:rsid w:val="0056111A"/>
    <w:rsid w:val="00561861"/>
    <w:rsid w:val="00561974"/>
    <w:rsid w:val="0056317A"/>
    <w:rsid w:val="00563952"/>
    <w:rsid w:val="00564E40"/>
    <w:rsid w:val="0056505E"/>
    <w:rsid w:val="005652E0"/>
    <w:rsid w:val="005662F7"/>
    <w:rsid w:val="005662FD"/>
    <w:rsid w:val="00571C64"/>
    <w:rsid w:val="00573A21"/>
    <w:rsid w:val="00573C01"/>
    <w:rsid w:val="005743FA"/>
    <w:rsid w:val="005748C5"/>
    <w:rsid w:val="00575444"/>
    <w:rsid w:val="00575EAB"/>
    <w:rsid w:val="005769BE"/>
    <w:rsid w:val="00581E92"/>
    <w:rsid w:val="00582441"/>
    <w:rsid w:val="00582E2F"/>
    <w:rsid w:val="00586898"/>
    <w:rsid w:val="00593B2E"/>
    <w:rsid w:val="0059479E"/>
    <w:rsid w:val="00594B00"/>
    <w:rsid w:val="005A3012"/>
    <w:rsid w:val="005A56FF"/>
    <w:rsid w:val="005A74AB"/>
    <w:rsid w:val="005B0FC8"/>
    <w:rsid w:val="005B1BD0"/>
    <w:rsid w:val="005B36E7"/>
    <w:rsid w:val="005B564B"/>
    <w:rsid w:val="005B62D8"/>
    <w:rsid w:val="005B663B"/>
    <w:rsid w:val="005B69ED"/>
    <w:rsid w:val="005C2294"/>
    <w:rsid w:val="005C2ADE"/>
    <w:rsid w:val="005C2EFA"/>
    <w:rsid w:val="005C378E"/>
    <w:rsid w:val="005C59CF"/>
    <w:rsid w:val="005C5D31"/>
    <w:rsid w:val="005C6302"/>
    <w:rsid w:val="005C665E"/>
    <w:rsid w:val="005C6741"/>
    <w:rsid w:val="005C7645"/>
    <w:rsid w:val="005D0A7B"/>
    <w:rsid w:val="005D15DC"/>
    <w:rsid w:val="005D343D"/>
    <w:rsid w:val="005D37BA"/>
    <w:rsid w:val="005D5AE1"/>
    <w:rsid w:val="005D6A24"/>
    <w:rsid w:val="005E06FC"/>
    <w:rsid w:val="005E28AA"/>
    <w:rsid w:val="005E2B10"/>
    <w:rsid w:val="005E3759"/>
    <w:rsid w:val="005E3DDC"/>
    <w:rsid w:val="005E447C"/>
    <w:rsid w:val="005E5127"/>
    <w:rsid w:val="005E537D"/>
    <w:rsid w:val="005E59E5"/>
    <w:rsid w:val="005E61C8"/>
    <w:rsid w:val="005E6F51"/>
    <w:rsid w:val="005F07EF"/>
    <w:rsid w:val="005F1290"/>
    <w:rsid w:val="005F312D"/>
    <w:rsid w:val="005F3D62"/>
    <w:rsid w:val="005F5285"/>
    <w:rsid w:val="005F62D3"/>
    <w:rsid w:val="005F63FC"/>
    <w:rsid w:val="0060084F"/>
    <w:rsid w:val="006015F8"/>
    <w:rsid w:val="006021D8"/>
    <w:rsid w:val="00604BF1"/>
    <w:rsid w:val="00606C36"/>
    <w:rsid w:val="00607EF9"/>
    <w:rsid w:val="00610F74"/>
    <w:rsid w:val="006147D5"/>
    <w:rsid w:val="00615E9A"/>
    <w:rsid w:val="00616930"/>
    <w:rsid w:val="006206C2"/>
    <w:rsid w:val="00621354"/>
    <w:rsid w:val="006223A3"/>
    <w:rsid w:val="00624587"/>
    <w:rsid w:val="00624EC3"/>
    <w:rsid w:val="006275CB"/>
    <w:rsid w:val="00630C74"/>
    <w:rsid w:val="006313EF"/>
    <w:rsid w:val="00632C90"/>
    <w:rsid w:val="006364E4"/>
    <w:rsid w:val="00640C6E"/>
    <w:rsid w:val="00641473"/>
    <w:rsid w:val="006418FB"/>
    <w:rsid w:val="00641A48"/>
    <w:rsid w:val="00641C30"/>
    <w:rsid w:val="0064237D"/>
    <w:rsid w:val="00642CA5"/>
    <w:rsid w:val="00643609"/>
    <w:rsid w:val="00645646"/>
    <w:rsid w:val="0064696B"/>
    <w:rsid w:val="00646E2C"/>
    <w:rsid w:val="00650099"/>
    <w:rsid w:val="006515EE"/>
    <w:rsid w:val="00653569"/>
    <w:rsid w:val="00653808"/>
    <w:rsid w:val="006547F8"/>
    <w:rsid w:val="00654A8D"/>
    <w:rsid w:val="00654ACB"/>
    <w:rsid w:val="00655C03"/>
    <w:rsid w:val="00656D45"/>
    <w:rsid w:val="0066072E"/>
    <w:rsid w:val="00663617"/>
    <w:rsid w:val="0067194D"/>
    <w:rsid w:val="00672AD4"/>
    <w:rsid w:val="0067368C"/>
    <w:rsid w:val="00674D2A"/>
    <w:rsid w:val="00676E4E"/>
    <w:rsid w:val="006770BD"/>
    <w:rsid w:val="006801F1"/>
    <w:rsid w:val="00680277"/>
    <w:rsid w:val="00680579"/>
    <w:rsid w:val="00682ABD"/>
    <w:rsid w:val="00682D97"/>
    <w:rsid w:val="006832C9"/>
    <w:rsid w:val="00684FB2"/>
    <w:rsid w:val="006875C8"/>
    <w:rsid w:val="00687B2D"/>
    <w:rsid w:val="00690F8D"/>
    <w:rsid w:val="00692A83"/>
    <w:rsid w:val="00693542"/>
    <w:rsid w:val="00693D82"/>
    <w:rsid w:val="00693E43"/>
    <w:rsid w:val="00696650"/>
    <w:rsid w:val="006975A9"/>
    <w:rsid w:val="006A05CC"/>
    <w:rsid w:val="006A0D31"/>
    <w:rsid w:val="006A0E76"/>
    <w:rsid w:val="006A5433"/>
    <w:rsid w:val="006A7C03"/>
    <w:rsid w:val="006B4A95"/>
    <w:rsid w:val="006B5D2F"/>
    <w:rsid w:val="006C4010"/>
    <w:rsid w:val="006C4B43"/>
    <w:rsid w:val="006C5965"/>
    <w:rsid w:val="006C73D2"/>
    <w:rsid w:val="006C7401"/>
    <w:rsid w:val="006C7921"/>
    <w:rsid w:val="006C79E0"/>
    <w:rsid w:val="006D04C7"/>
    <w:rsid w:val="006D0933"/>
    <w:rsid w:val="006D27A4"/>
    <w:rsid w:val="006D3160"/>
    <w:rsid w:val="006D328F"/>
    <w:rsid w:val="006D4830"/>
    <w:rsid w:val="006D668A"/>
    <w:rsid w:val="006D6CA9"/>
    <w:rsid w:val="006E4B7A"/>
    <w:rsid w:val="006F0720"/>
    <w:rsid w:val="006F1F1D"/>
    <w:rsid w:val="006F267C"/>
    <w:rsid w:val="006F366A"/>
    <w:rsid w:val="006F376D"/>
    <w:rsid w:val="006F4B92"/>
    <w:rsid w:val="006F5019"/>
    <w:rsid w:val="006F5B02"/>
    <w:rsid w:val="00700DDD"/>
    <w:rsid w:val="00701DA9"/>
    <w:rsid w:val="00701DFC"/>
    <w:rsid w:val="007034EC"/>
    <w:rsid w:val="007142F4"/>
    <w:rsid w:val="0071697A"/>
    <w:rsid w:val="00724E4F"/>
    <w:rsid w:val="0072584D"/>
    <w:rsid w:val="007300DF"/>
    <w:rsid w:val="00730457"/>
    <w:rsid w:val="0073067C"/>
    <w:rsid w:val="007309F5"/>
    <w:rsid w:val="0073162B"/>
    <w:rsid w:val="00731D09"/>
    <w:rsid w:val="00732EBE"/>
    <w:rsid w:val="00734F09"/>
    <w:rsid w:val="00735772"/>
    <w:rsid w:val="00736F37"/>
    <w:rsid w:val="00737616"/>
    <w:rsid w:val="00737C6F"/>
    <w:rsid w:val="007400CA"/>
    <w:rsid w:val="00741215"/>
    <w:rsid w:val="007412E5"/>
    <w:rsid w:val="00745B9A"/>
    <w:rsid w:val="00745C7E"/>
    <w:rsid w:val="00750773"/>
    <w:rsid w:val="00751FB0"/>
    <w:rsid w:val="007573E9"/>
    <w:rsid w:val="00760344"/>
    <w:rsid w:val="0076213E"/>
    <w:rsid w:val="00762B3C"/>
    <w:rsid w:val="00764644"/>
    <w:rsid w:val="00764C84"/>
    <w:rsid w:val="0076646B"/>
    <w:rsid w:val="0076741B"/>
    <w:rsid w:val="00771F25"/>
    <w:rsid w:val="007724E7"/>
    <w:rsid w:val="007737F9"/>
    <w:rsid w:val="00775B1A"/>
    <w:rsid w:val="00777B15"/>
    <w:rsid w:val="00781601"/>
    <w:rsid w:val="007817E9"/>
    <w:rsid w:val="00782692"/>
    <w:rsid w:val="007875A5"/>
    <w:rsid w:val="00790892"/>
    <w:rsid w:val="00790FFA"/>
    <w:rsid w:val="007913C2"/>
    <w:rsid w:val="00794945"/>
    <w:rsid w:val="00795E9C"/>
    <w:rsid w:val="00797395"/>
    <w:rsid w:val="007A0BF5"/>
    <w:rsid w:val="007A28BF"/>
    <w:rsid w:val="007A30C7"/>
    <w:rsid w:val="007A4BF4"/>
    <w:rsid w:val="007B031A"/>
    <w:rsid w:val="007B068A"/>
    <w:rsid w:val="007B09F7"/>
    <w:rsid w:val="007B1DDB"/>
    <w:rsid w:val="007B28C3"/>
    <w:rsid w:val="007C05C0"/>
    <w:rsid w:val="007C1896"/>
    <w:rsid w:val="007C46FE"/>
    <w:rsid w:val="007C506B"/>
    <w:rsid w:val="007C55B6"/>
    <w:rsid w:val="007C6DA4"/>
    <w:rsid w:val="007C7340"/>
    <w:rsid w:val="007D5097"/>
    <w:rsid w:val="007D6BC4"/>
    <w:rsid w:val="007D6FF5"/>
    <w:rsid w:val="007D752B"/>
    <w:rsid w:val="007E1B8B"/>
    <w:rsid w:val="007E2711"/>
    <w:rsid w:val="007E2763"/>
    <w:rsid w:val="007E3649"/>
    <w:rsid w:val="007E4ECC"/>
    <w:rsid w:val="007E56A4"/>
    <w:rsid w:val="007E6FC6"/>
    <w:rsid w:val="007F0140"/>
    <w:rsid w:val="007F2CF3"/>
    <w:rsid w:val="007F4E25"/>
    <w:rsid w:val="007F59BB"/>
    <w:rsid w:val="007F5F81"/>
    <w:rsid w:val="007F6E54"/>
    <w:rsid w:val="00800FA2"/>
    <w:rsid w:val="008061E8"/>
    <w:rsid w:val="0080700E"/>
    <w:rsid w:val="008106AA"/>
    <w:rsid w:val="008122DA"/>
    <w:rsid w:val="00813246"/>
    <w:rsid w:val="008139F2"/>
    <w:rsid w:val="00815ECF"/>
    <w:rsid w:val="00816F9E"/>
    <w:rsid w:val="00820300"/>
    <w:rsid w:val="00820B27"/>
    <w:rsid w:val="00820D2C"/>
    <w:rsid w:val="0082295B"/>
    <w:rsid w:val="00823041"/>
    <w:rsid w:val="00823E94"/>
    <w:rsid w:val="00823E95"/>
    <w:rsid w:val="0082562C"/>
    <w:rsid w:val="008265D4"/>
    <w:rsid w:val="0083312A"/>
    <w:rsid w:val="00840A17"/>
    <w:rsid w:val="00847EC4"/>
    <w:rsid w:val="0085093A"/>
    <w:rsid w:val="008511DA"/>
    <w:rsid w:val="008538B9"/>
    <w:rsid w:val="0085624B"/>
    <w:rsid w:val="00856DBA"/>
    <w:rsid w:val="00861CEE"/>
    <w:rsid w:val="00862E5A"/>
    <w:rsid w:val="008643E7"/>
    <w:rsid w:val="00864D28"/>
    <w:rsid w:val="00864F37"/>
    <w:rsid w:val="008670AB"/>
    <w:rsid w:val="008709A2"/>
    <w:rsid w:val="00870E64"/>
    <w:rsid w:val="00872330"/>
    <w:rsid w:val="00874B2B"/>
    <w:rsid w:val="008821C6"/>
    <w:rsid w:val="0088263B"/>
    <w:rsid w:val="00883168"/>
    <w:rsid w:val="008835D5"/>
    <w:rsid w:val="00893385"/>
    <w:rsid w:val="008947CB"/>
    <w:rsid w:val="00895713"/>
    <w:rsid w:val="00896499"/>
    <w:rsid w:val="008A4529"/>
    <w:rsid w:val="008A6ED4"/>
    <w:rsid w:val="008B61EF"/>
    <w:rsid w:val="008B6623"/>
    <w:rsid w:val="008C0581"/>
    <w:rsid w:val="008C199C"/>
    <w:rsid w:val="008C2C85"/>
    <w:rsid w:val="008C3ECE"/>
    <w:rsid w:val="008C4A34"/>
    <w:rsid w:val="008C4F18"/>
    <w:rsid w:val="008C547C"/>
    <w:rsid w:val="008C5731"/>
    <w:rsid w:val="008C5B6D"/>
    <w:rsid w:val="008C71E2"/>
    <w:rsid w:val="008D2CBF"/>
    <w:rsid w:val="008D408B"/>
    <w:rsid w:val="008E29CA"/>
    <w:rsid w:val="008E3673"/>
    <w:rsid w:val="008E5CFF"/>
    <w:rsid w:val="008E7273"/>
    <w:rsid w:val="008F7961"/>
    <w:rsid w:val="0090157B"/>
    <w:rsid w:val="00901695"/>
    <w:rsid w:val="009056E1"/>
    <w:rsid w:val="0090656B"/>
    <w:rsid w:val="0091023C"/>
    <w:rsid w:val="00910D2F"/>
    <w:rsid w:val="00911BCA"/>
    <w:rsid w:val="00912719"/>
    <w:rsid w:val="00912A70"/>
    <w:rsid w:val="00915AD6"/>
    <w:rsid w:val="00915AF5"/>
    <w:rsid w:val="00916260"/>
    <w:rsid w:val="00920B63"/>
    <w:rsid w:val="00922F50"/>
    <w:rsid w:val="00923094"/>
    <w:rsid w:val="00923D09"/>
    <w:rsid w:val="00924324"/>
    <w:rsid w:val="00926818"/>
    <w:rsid w:val="00931312"/>
    <w:rsid w:val="0093233D"/>
    <w:rsid w:val="009335DF"/>
    <w:rsid w:val="00934570"/>
    <w:rsid w:val="009357BF"/>
    <w:rsid w:val="00935EF3"/>
    <w:rsid w:val="0093608E"/>
    <w:rsid w:val="009410CE"/>
    <w:rsid w:val="009416E8"/>
    <w:rsid w:val="009421AC"/>
    <w:rsid w:val="00947906"/>
    <w:rsid w:val="00953E26"/>
    <w:rsid w:val="0095678A"/>
    <w:rsid w:val="0096436F"/>
    <w:rsid w:val="00964B8D"/>
    <w:rsid w:val="00971299"/>
    <w:rsid w:val="00971A9A"/>
    <w:rsid w:val="00973A8A"/>
    <w:rsid w:val="00977ADD"/>
    <w:rsid w:val="0098043A"/>
    <w:rsid w:val="009806A7"/>
    <w:rsid w:val="00981A22"/>
    <w:rsid w:val="00981EAE"/>
    <w:rsid w:val="009855BD"/>
    <w:rsid w:val="00986607"/>
    <w:rsid w:val="00986D4C"/>
    <w:rsid w:val="00986E57"/>
    <w:rsid w:val="009870AA"/>
    <w:rsid w:val="00987E1C"/>
    <w:rsid w:val="00992E3E"/>
    <w:rsid w:val="009935DA"/>
    <w:rsid w:val="00993AD3"/>
    <w:rsid w:val="00996CF7"/>
    <w:rsid w:val="009A6A71"/>
    <w:rsid w:val="009A700B"/>
    <w:rsid w:val="009A766F"/>
    <w:rsid w:val="009B01A3"/>
    <w:rsid w:val="009B64E8"/>
    <w:rsid w:val="009C19D6"/>
    <w:rsid w:val="009C212E"/>
    <w:rsid w:val="009C3584"/>
    <w:rsid w:val="009C48C4"/>
    <w:rsid w:val="009C53B9"/>
    <w:rsid w:val="009C5558"/>
    <w:rsid w:val="009C5BBA"/>
    <w:rsid w:val="009C5CD8"/>
    <w:rsid w:val="009C6B3F"/>
    <w:rsid w:val="009D03DB"/>
    <w:rsid w:val="009D299B"/>
    <w:rsid w:val="009D2EF4"/>
    <w:rsid w:val="009D7A49"/>
    <w:rsid w:val="009E10E3"/>
    <w:rsid w:val="009E1CB5"/>
    <w:rsid w:val="009E2A02"/>
    <w:rsid w:val="009E39C5"/>
    <w:rsid w:val="009E52F9"/>
    <w:rsid w:val="009E58FD"/>
    <w:rsid w:val="009E5E8F"/>
    <w:rsid w:val="009E63C6"/>
    <w:rsid w:val="009F089B"/>
    <w:rsid w:val="009F0963"/>
    <w:rsid w:val="009F1201"/>
    <w:rsid w:val="009F1FFC"/>
    <w:rsid w:val="009F773F"/>
    <w:rsid w:val="009F7C73"/>
    <w:rsid w:val="009F7FAE"/>
    <w:rsid w:val="00A02128"/>
    <w:rsid w:val="00A02FBE"/>
    <w:rsid w:val="00A03304"/>
    <w:rsid w:val="00A05289"/>
    <w:rsid w:val="00A05B6A"/>
    <w:rsid w:val="00A05C6F"/>
    <w:rsid w:val="00A07AC4"/>
    <w:rsid w:val="00A1101D"/>
    <w:rsid w:val="00A15A5A"/>
    <w:rsid w:val="00A17149"/>
    <w:rsid w:val="00A17BF3"/>
    <w:rsid w:val="00A20C5F"/>
    <w:rsid w:val="00A2518F"/>
    <w:rsid w:val="00A30225"/>
    <w:rsid w:val="00A32487"/>
    <w:rsid w:val="00A33548"/>
    <w:rsid w:val="00A36050"/>
    <w:rsid w:val="00A37506"/>
    <w:rsid w:val="00A40790"/>
    <w:rsid w:val="00A40F29"/>
    <w:rsid w:val="00A41157"/>
    <w:rsid w:val="00A467DC"/>
    <w:rsid w:val="00A508C7"/>
    <w:rsid w:val="00A509EE"/>
    <w:rsid w:val="00A51C86"/>
    <w:rsid w:val="00A54BD8"/>
    <w:rsid w:val="00A55423"/>
    <w:rsid w:val="00A576DD"/>
    <w:rsid w:val="00A57A5B"/>
    <w:rsid w:val="00A60355"/>
    <w:rsid w:val="00A62AC0"/>
    <w:rsid w:val="00A6386E"/>
    <w:rsid w:val="00A663C7"/>
    <w:rsid w:val="00A671D2"/>
    <w:rsid w:val="00A67C9D"/>
    <w:rsid w:val="00A71A41"/>
    <w:rsid w:val="00A74C96"/>
    <w:rsid w:val="00A7632C"/>
    <w:rsid w:val="00A7731E"/>
    <w:rsid w:val="00A77FAA"/>
    <w:rsid w:val="00A84ED4"/>
    <w:rsid w:val="00A8752B"/>
    <w:rsid w:val="00A90081"/>
    <w:rsid w:val="00A9034E"/>
    <w:rsid w:val="00A91C8B"/>
    <w:rsid w:val="00A9466D"/>
    <w:rsid w:val="00A949EC"/>
    <w:rsid w:val="00A94F9D"/>
    <w:rsid w:val="00A972E8"/>
    <w:rsid w:val="00AA0184"/>
    <w:rsid w:val="00AA15EA"/>
    <w:rsid w:val="00AA19F9"/>
    <w:rsid w:val="00AA26C2"/>
    <w:rsid w:val="00AA33A8"/>
    <w:rsid w:val="00AA4D03"/>
    <w:rsid w:val="00AA4D9E"/>
    <w:rsid w:val="00AA5F02"/>
    <w:rsid w:val="00AA61D2"/>
    <w:rsid w:val="00AA7117"/>
    <w:rsid w:val="00AA78C7"/>
    <w:rsid w:val="00AA79D9"/>
    <w:rsid w:val="00AA7C6C"/>
    <w:rsid w:val="00AB37FE"/>
    <w:rsid w:val="00AB486E"/>
    <w:rsid w:val="00AB7286"/>
    <w:rsid w:val="00AC7DBE"/>
    <w:rsid w:val="00AD16F5"/>
    <w:rsid w:val="00AD3C22"/>
    <w:rsid w:val="00AD76B8"/>
    <w:rsid w:val="00AD7D48"/>
    <w:rsid w:val="00AE427C"/>
    <w:rsid w:val="00AE6048"/>
    <w:rsid w:val="00AF1376"/>
    <w:rsid w:val="00AF22CB"/>
    <w:rsid w:val="00AF3474"/>
    <w:rsid w:val="00AF6F6F"/>
    <w:rsid w:val="00B02A05"/>
    <w:rsid w:val="00B03C7F"/>
    <w:rsid w:val="00B10030"/>
    <w:rsid w:val="00B11382"/>
    <w:rsid w:val="00B15212"/>
    <w:rsid w:val="00B15327"/>
    <w:rsid w:val="00B15D27"/>
    <w:rsid w:val="00B175EE"/>
    <w:rsid w:val="00B237C0"/>
    <w:rsid w:val="00B2406D"/>
    <w:rsid w:val="00B245DB"/>
    <w:rsid w:val="00B251E7"/>
    <w:rsid w:val="00B27B8B"/>
    <w:rsid w:val="00B3145A"/>
    <w:rsid w:val="00B315AE"/>
    <w:rsid w:val="00B41E32"/>
    <w:rsid w:val="00B4264E"/>
    <w:rsid w:val="00B4473E"/>
    <w:rsid w:val="00B448E6"/>
    <w:rsid w:val="00B45543"/>
    <w:rsid w:val="00B45D95"/>
    <w:rsid w:val="00B52F7A"/>
    <w:rsid w:val="00B54450"/>
    <w:rsid w:val="00B55667"/>
    <w:rsid w:val="00B56485"/>
    <w:rsid w:val="00B64C59"/>
    <w:rsid w:val="00B65911"/>
    <w:rsid w:val="00B66483"/>
    <w:rsid w:val="00B674DE"/>
    <w:rsid w:val="00B70657"/>
    <w:rsid w:val="00B71DA2"/>
    <w:rsid w:val="00B76193"/>
    <w:rsid w:val="00B80AFA"/>
    <w:rsid w:val="00B82F12"/>
    <w:rsid w:val="00B86297"/>
    <w:rsid w:val="00B900C0"/>
    <w:rsid w:val="00B92734"/>
    <w:rsid w:val="00B9371D"/>
    <w:rsid w:val="00B939A9"/>
    <w:rsid w:val="00B93A7C"/>
    <w:rsid w:val="00B93A96"/>
    <w:rsid w:val="00B94452"/>
    <w:rsid w:val="00B9546D"/>
    <w:rsid w:val="00B954D8"/>
    <w:rsid w:val="00B97E96"/>
    <w:rsid w:val="00BA2CC2"/>
    <w:rsid w:val="00BA4435"/>
    <w:rsid w:val="00BA5DE9"/>
    <w:rsid w:val="00BB3265"/>
    <w:rsid w:val="00BB5C3B"/>
    <w:rsid w:val="00BC0B7D"/>
    <w:rsid w:val="00BC2121"/>
    <w:rsid w:val="00BC41BE"/>
    <w:rsid w:val="00BC436B"/>
    <w:rsid w:val="00BC49EC"/>
    <w:rsid w:val="00BC5FF0"/>
    <w:rsid w:val="00BD036A"/>
    <w:rsid w:val="00BD04A8"/>
    <w:rsid w:val="00BD377B"/>
    <w:rsid w:val="00BD39AF"/>
    <w:rsid w:val="00BD3DC9"/>
    <w:rsid w:val="00BD42FE"/>
    <w:rsid w:val="00BD6441"/>
    <w:rsid w:val="00BD66DC"/>
    <w:rsid w:val="00BE0700"/>
    <w:rsid w:val="00BE0EB8"/>
    <w:rsid w:val="00BE4B33"/>
    <w:rsid w:val="00BE67C1"/>
    <w:rsid w:val="00BF041E"/>
    <w:rsid w:val="00BF1500"/>
    <w:rsid w:val="00BF3B3C"/>
    <w:rsid w:val="00BF3E7B"/>
    <w:rsid w:val="00BF7D92"/>
    <w:rsid w:val="00C00225"/>
    <w:rsid w:val="00C00BC1"/>
    <w:rsid w:val="00C011D0"/>
    <w:rsid w:val="00C049E2"/>
    <w:rsid w:val="00C04D76"/>
    <w:rsid w:val="00C101EA"/>
    <w:rsid w:val="00C205D4"/>
    <w:rsid w:val="00C2095E"/>
    <w:rsid w:val="00C25116"/>
    <w:rsid w:val="00C25A3F"/>
    <w:rsid w:val="00C25F0B"/>
    <w:rsid w:val="00C26313"/>
    <w:rsid w:val="00C27473"/>
    <w:rsid w:val="00C3012F"/>
    <w:rsid w:val="00C314F1"/>
    <w:rsid w:val="00C324F5"/>
    <w:rsid w:val="00C32826"/>
    <w:rsid w:val="00C3363C"/>
    <w:rsid w:val="00C34805"/>
    <w:rsid w:val="00C34A3E"/>
    <w:rsid w:val="00C40AB3"/>
    <w:rsid w:val="00C41803"/>
    <w:rsid w:val="00C42996"/>
    <w:rsid w:val="00C46A91"/>
    <w:rsid w:val="00C50DBC"/>
    <w:rsid w:val="00C517F0"/>
    <w:rsid w:val="00C529FC"/>
    <w:rsid w:val="00C532BA"/>
    <w:rsid w:val="00C53D13"/>
    <w:rsid w:val="00C601C5"/>
    <w:rsid w:val="00C6183E"/>
    <w:rsid w:val="00C61D3E"/>
    <w:rsid w:val="00C61D8D"/>
    <w:rsid w:val="00C637D2"/>
    <w:rsid w:val="00C6408F"/>
    <w:rsid w:val="00C64C7E"/>
    <w:rsid w:val="00C67AD1"/>
    <w:rsid w:val="00C7024E"/>
    <w:rsid w:val="00C70E95"/>
    <w:rsid w:val="00C713E5"/>
    <w:rsid w:val="00C735D6"/>
    <w:rsid w:val="00C73E15"/>
    <w:rsid w:val="00C74510"/>
    <w:rsid w:val="00C74F74"/>
    <w:rsid w:val="00C75A8E"/>
    <w:rsid w:val="00C76DE4"/>
    <w:rsid w:val="00C816BE"/>
    <w:rsid w:val="00C81D95"/>
    <w:rsid w:val="00C86677"/>
    <w:rsid w:val="00C87AB0"/>
    <w:rsid w:val="00C87E2F"/>
    <w:rsid w:val="00C96600"/>
    <w:rsid w:val="00C97624"/>
    <w:rsid w:val="00CA0B8B"/>
    <w:rsid w:val="00CA180C"/>
    <w:rsid w:val="00CA2739"/>
    <w:rsid w:val="00CA32FA"/>
    <w:rsid w:val="00CA3C53"/>
    <w:rsid w:val="00CA4CB3"/>
    <w:rsid w:val="00CA7001"/>
    <w:rsid w:val="00CA744E"/>
    <w:rsid w:val="00CA74D0"/>
    <w:rsid w:val="00CB12FF"/>
    <w:rsid w:val="00CB25E0"/>
    <w:rsid w:val="00CB34CC"/>
    <w:rsid w:val="00CB3662"/>
    <w:rsid w:val="00CB3DD4"/>
    <w:rsid w:val="00CB6A17"/>
    <w:rsid w:val="00CC0309"/>
    <w:rsid w:val="00CC1187"/>
    <w:rsid w:val="00CC1577"/>
    <w:rsid w:val="00CC2383"/>
    <w:rsid w:val="00CC2C55"/>
    <w:rsid w:val="00CC2E77"/>
    <w:rsid w:val="00CC5DF6"/>
    <w:rsid w:val="00CC71EB"/>
    <w:rsid w:val="00CC796C"/>
    <w:rsid w:val="00CD047B"/>
    <w:rsid w:val="00CD2596"/>
    <w:rsid w:val="00CD31F6"/>
    <w:rsid w:val="00CD5308"/>
    <w:rsid w:val="00CD5ACF"/>
    <w:rsid w:val="00CD611C"/>
    <w:rsid w:val="00CD6F00"/>
    <w:rsid w:val="00CD77D1"/>
    <w:rsid w:val="00CE050F"/>
    <w:rsid w:val="00CE14FD"/>
    <w:rsid w:val="00CE1873"/>
    <w:rsid w:val="00CE2EA6"/>
    <w:rsid w:val="00CE3D76"/>
    <w:rsid w:val="00CE46A8"/>
    <w:rsid w:val="00CE4F19"/>
    <w:rsid w:val="00CE5F17"/>
    <w:rsid w:val="00CE6B5A"/>
    <w:rsid w:val="00CE7294"/>
    <w:rsid w:val="00CF09FF"/>
    <w:rsid w:val="00CF2821"/>
    <w:rsid w:val="00CF285C"/>
    <w:rsid w:val="00CF3B83"/>
    <w:rsid w:val="00CF669D"/>
    <w:rsid w:val="00CF6FF4"/>
    <w:rsid w:val="00D00005"/>
    <w:rsid w:val="00D01A37"/>
    <w:rsid w:val="00D05C41"/>
    <w:rsid w:val="00D06501"/>
    <w:rsid w:val="00D1283B"/>
    <w:rsid w:val="00D13BDE"/>
    <w:rsid w:val="00D15A5C"/>
    <w:rsid w:val="00D20B84"/>
    <w:rsid w:val="00D20DD8"/>
    <w:rsid w:val="00D2256D"/>
    <w:rsid w:val="00D226EC"/>
    <w:rsid w:val="00D2317E"/>
    <w:rsid w:val="00D24FFE"/>
    <w:rsid w:val="00D2530D"/>
    <w:rsid w:val="00D328A7"/>
    <w:rsid w:val="00D32CF9"/>
    <w:rsid w:val="00D3560C"/>
    <w:rsid w:val="00D357A5"/>
    <w:rsid w:val="00D3767C"/>
    <w:rsid w:val="00D41D1E"/>
    <w:rsid w:val="00D4241B"/>
    <w:rsid w:val="00D44484"/>
    <w:rsid w:val="00D44924"/>
    <w:rsid w:val="00D46BE9"/>
    <w:rsid w:val="00D5015B"/>
    <w:rsid w:val="00D51086"/>
    <w:rsid w:val="00D5224D"/>
    <w:rsid w:val="00D561C5"/>
    <w:rsid w:val="00D57BC2"/>
    <w:rsid w:val="00D61332"/>
    <w:rsid w:val="00D658D2"/>
    <w:rsid w:val="00D670B1"/>
    <w:rsid w:val="00D7039E"/>
    <w:rsid w:val="00D7322F"/>
    <w:rsid w:val="00D73EA1"/>
    <w:rsid w:val="00D74F94"/>
    <w:rsid w:val="00D75801"/>
    <w:rsid w:val="00D77027"/>
    <w:rsid w:val="00D80B6F"/>
    <w:rsid w:val="00D8144D"/>
    <w:rsid w:val="00D82518"/>
    <w:rsid w:val="00D87A5D"/>
    <w:rsid w:val="00D91354"/>
    <w:rsid w:val="00D924F6"/>
    <w:rsid w:val="00D937DB"/>
    <w:rsid w:val="00D93883"/>
    <w:rsid w:val="00D94160"/>
    <w:rsid w:val="00DA08A8"/>
    <w:rsid w:val="00DA1391"/>
    <w:rsid w:val="00DA3189"/>
    <w:rsid w:val="00DA4602"/>
    <w:rsid w:val="00DA5869"/>
    <w:rsid w:val="00DA6928"/>
    <w:rsid w:val="00DB3CB4"/>
    <w:rsid w:val="00DB53C1"/>
    <w:rsid w:val="00DB5B5B"/>
    <w:rsid w:val="00DB5D67"/>
    <w:rsid w:val="00DB6A04"/>
    <w:rsid w:val="00DB6A70"/>
    <w:rsid w:val="00DB6CBE"/>
    <w:rsid w:val="00DB6E80"/>
    <w:rsid w:val="00DC1193"/>
    <w:rsid w:val="00DC1B7F"/>
    <w:rsid w:val="00DC425D"/>
    <w:rsid w:val="00DC47B7"/>
    <w:rsid w:val="00DC6E35"/>
    <w:rsid w:val="00DC7431"/>
    <w:rsid w:val="00DE0FBE"/>
    <w:rsid w:val="00DE2932"/>
    <w:rsid w:val="00DE2990"/>
    <w:rsid w:val="00DE2FBF"/>
    <w:rsid w:val="00DE62CA"/>
    <w:rsid w:val="00DE6C75"/>
    <w:rsid w:val="00DF07FB"/>
    <w:rsid w:val="00DF1AF1"/>
    <w:rsid w:val="00DF27B7"/>
    <w:rsid w:val="00DF364A"/>
    <w:rsid w:val="00DF50B2"/>
    <w:rsid w:val="00DF6561"/>
    <w:rsid w:val="00DF773E"/>
    <w:rsid w:val="00DF776B"/>
    <w:rsid w:val="00E016D4"/>
    <w:rsid w:val="00E0409E"/>
    <w:rsid w:val="00E04AF4"/>
    <w:rsid w:val="00E06F6C"/>
    <w:rsid w:val="00E104A2"/>
    <w:rsid w:val="00E11478"/>
    <w:rsid w:val="00E12BD8"/>
    <w:rsid w:val="00E14C68"/>
    <w:rsid w:val="00E153DE"/>
    <w:rsid w:val="00E20ABA"/>
    <w:rsid w:val="00E20CC6"/>
    <w:rsid w:val="00E21DFA"/>
    <w:rsid w:val="00E25FB6"/>
    <w:rsid w:val="00E26864"/>
    <w:rsid w:val="00E26C22"/>
    <w:rsid w:val="00E317F7"/>
    <w:rsid w:val="00E32769"/>
    <w:rsid w:val="00E33EC6"/>
    <w:rsid w:val="00E35FCB"/>
    <w:rsid w:val="00E37DA1"/>
    <w:rsid w:val="00E37FC8"/>
    <w:rsid w:val="00E415E2"/>
    <w:rsid w:val="00E41865"/>
    <w:rsid w:val="00E42EE7"/>
    <w:rsid w:val="00E43455"/>
    <w:rsid w:val="00E43C99"/>
    <w:rsid w:val="00E447D7"/>
    <w:rsid w:val="00E4515D"/>
    <w:rsid w:val="00E46E13"/>
    <w:rsid w:val="00E46E2B"/>
    <w:rsid w:val="00E47D6F"/>
    <w:rsid w:val="00E52505"/>
    <w:rsid w:val="00E52B29"/>
    <w:rsid w:val="00E52CCB"/>
    <w:rsid w:val="00E608E5"/>
    <w:rsid w:val="00E6108C"/>
    <w:rsid w:val="00E6329B"/>
    <w:rsid w:val="00E641C0"/>
    <w:rsid w:val="00E651D5"/>
    <w:rsid w:val="00E6580F"/>
    <w:rsid w:val="00E66F91"/>
    <w:rsid w:val="00E704D8"/>
    <w:rsid w:val="00E70BC4"/>
    <w:rsid w:val="00E719CC"/>
    <w:rsid w:val="00E71FA1"/>
    <w:rsid w:val="00E72B9F"/>
    <w:rsid w:val="00E73DA6"/>
    <w:rsid w:val="00E7719C"/>
    <w:rsid w:val="00E77E8E"/>
    <w:rsid w:val="00E77FD3"/>
    <w:rsid w:val="00E83559"/>
    <w:rsid w:val="00E846C3"/>
    <w:rsid w:val="00E868BD"/>
    <w:rsid w:val="00E91BDC"/>
    <w:rsid w:val="00E9538D"/>
    <w:rsid w:val="00E9701B"/>
    <w:rsid w:val="00E9723A"/>
    <w:rsid w:val="00E97BB7"/>
    <w:rsid w:val="00E97DFB"/>
    <w:rsid w:val="00EA0C38"/>
    <w:rsid w:val="00EA34DA"/>
    <w:rsid w:val="00EA36BE"/>
    <w:rsid w:val="00EA3936"/>
    <w:rsid w:val="00EA4EF8"/>
    <w:rsid w:val="00EA69C4"/>
    <w:rsid w:val="00EB0914"/>
    <w:rsid w:val="00EB0B46"/>
    <w:rsid w:val="00EB1ABE"/>
    <w:rsid w:val="00EB34D9"/>
    <w:rsid w:val="00EB3C24"/>
    <w:rsid w:val="00EB4F63"/>
    <w:rsid w:val="00EB53DA"/>
    <w:rsid w:val="00EC2E21"/>
    <w:rsid w:val="00EC4120"/>
    <w:rsid w:val="00EC62FF"/>
    <w:rsid w:val="00ED1530"/>
    <w:rsid w:val="00ED1F4B"/>
    <w:rsid w:val="00ED28B5"/>
    <w:rsid w:val="00ED3B29"/>
    <w:rsid w:val="00EE30EF"/>
    <w:rsid w:val="00EE7FE6"/>
    <w:rsid w:val="00EF004E"/>
    <w:rsid w:val="00EF1B25"/>
    <w:rsid w:val="00EF21E0"/>
    <w:rsid w:val="00EF2967"/>
    <w:rsid w:val="00EF3E6D"/>
    <w:rsid w:val="00EF414F"/>
    <w:rsid w:val="00EF48C9"/>
    <w:rsid w:val="00EF62FD"/>
    <w:rsid w:val="00EF7E6C"/>
    <w:rsid w:val="00F00001"/>
    <w:rsid w:val="00F059D1"/>
    <w:rsid w:val="00F0647F"/>
    <w:rsid w:val="00F10779"/>
    <w:rsid w:val="00F120A4"/>
    <w:rsid w:val="00F138B1"/>
    <w:rsid w:val="00F238B7"/>
    <w:rsid w:val="00F247A9"/>
    <w:rsid w:val="00F313C1"/>
    <w:rsid w:val="00F34C10"/>
    <w:rsid w:val="00F35D51"/>
    <w:rsid w:val="00F371D7"/>
    <w:rsid w:val="00F41BC8"/>
    <w:rsid w:val="00F4209C"/>
    <w:rsid w:val="00F422AF"/>
    <w:rsid w:val="00F42FF8"/>
    <w:rsid w:val="00F44123"/>
    <w:rsid w:val="00F44A2A"/>
    <w:rsid w:val="00F45185"/>
    <w:rsid w:val="00F500DF"/>
    <w:rsid w:val="00F50279"/>
    <w:rsid w:val="00F53DDC"/>
    <w:rsid w:val="00F5661F"/>
    <w:rsid w:val="00F57635"/>
    <w:rsid w:val="00F63843"/>
    <w:rsid w:val="00F6509E"/>
    <w:rsid w:val="00F66BF4"/>
    <w:rsid w:val="00F72EE7"/>
    <w:rsid w:val="00F76DEA"/>
    <w:rsid w:val="00F803B5"/>
    <w:rsid w:val="00F81426"/>
    <w:rsid w:val="00F833DC"/>
    <w:rsid w:val="00F84B0C"/>
    <w:rsid w:val="00F9271F"/>
    <w:rsid w:val="00F93C6D"/>
    <w:rsid w:val="00F95635"/>
    <w:rsid w:val="00F95738"/>
    <w:rsid w:val="00FA0663"/>
    <w:rsid w:val="00FA0BCE"/>
    <w:rsid w:val="00FA11F8"/>
    <w:rsid w:val="00FA139A"/>
    <w:rsid w:val="00FA17EF"/>
    <w:rsid w:val="00FA1CAD"/>
    <w:rsid w:val="00FA5FD2"/>
    <w:rsid w:val="00FA6485"/>
    <w:rsid w:val="00FA65BF"/>
    <w:rsid w:val="00FA7790"/>
    <w:rsid w:val="00FB0241"/>
    <w:rsid w:val="00FB154C"/>
    <w:rsid w:val="00FB1EBC"/>
    <w:rsid w:val="00FB2A5C"/>
    <w:rsid w:val="00FB3DD7"/>
    <w:rsid w:val="00FB578C"/>
    <w:rsid w:val="00FB64CA"/>
    <w:rsid w:val="00FB6CE4"/>
    <w:rsid w:val="00FB7AA8"/>
    <w:rsid w:val="00FC0218"/>
    <w:rsid w:val="00FC49DC"/>
    <w:rsid w:val="00FC688E"/>
    <w:rsid w:val="00FD0A19"/>
    <w:rsid w:val="00FD2278"/>
    <w:rsid w:val="00FD74A1"/>
    <w:rsid w:val="00FD7AAD"/>
    <w:rsid w:val="00FE15FF"/>
    <w:rsid w:val="00FE2F58"/>
    <w:rsid w:val="00FE54FC"/>
    <w:rsid w:val="00FE7062"/>
    <w:rsid w:val="00FE74D4"/>
    <w:rsid w:val="00FE7F27"/>
    <w:rsid w:val="00FF0E88"/>
    <w:rsid w:val="00FF37B1"/>
    <w:rsid w:val="00FF4AAA"/>
    <w:rsid w:val="00FF4C04"/>
    <w:rsid w:val="00FF5AC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oNotEmbedSmartTags/>
  <w:decimalSymbol w:val=","/>
  <w:listSeparator w:val=";"/>
  <w14:docId w14:val="7B7F5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E8F"/>
    <w:pPr>
      <w:widowControl w:val="0"/>
      <w:suppressAutoHyphens/>
    </w:pPr>
    <w:rPr>
      <w:rFonts w:ascii="Arial" w:eastAsia="Andale Sans UI" w:hAnsi="Arial" w:cs="Tahoma"/>
      <w:b/>
      <w:kern w:val="1"/>
      <w:sz w:val="24"/>
      <w:szCs w:val="24"/>
      <w:lang w:eastAsia="fa-IR" w:bidi="fa-IR"/>
    </w:rPr>
  </w:style>
  <w:style w:type="paragraph" w:styleId="Overskrift1">
    <w:name w:val="heading 1"/>
    <w:basedOn w:val="Normal"/>
    <w:next w:val="Brdtekst"/>
    <w:qFormat/>
    <w:pPr>
      <w:keepNext/>
      <w:keepLines/>
      <w:numPr>
        <w:numId w:val="4"/>
      </w:numPr>
      <w:spacing w:before="480"/>
      <w:outlineLvl w:val="0"/>
    </w:pPr>
    <w:rPr>
      <w:rFonts w:ascii="Cambria" w:hAnsi="Cambria"/>
      <w:b w:val="0"/>
      <w:bCs/>
      <w:color w:val="365F91"/>
      <w:sz w:val="28"/>
      <w:szCs w:val="28"/>
    </w:rPr>
  </w:style>
  <w:style w:type="paragraph" w:styleId="Overskrift2">
    <w:name w:val="heading 2"/>
    <w:basedOn w:val="Normal"/>
    <w:next w:val="Brdtekst"/>
    <w:qFormat/>
    <w:pPr>
      <w:keepNext/>
      <w:keepLines/>
      <w:numPr>
        <w:ilvl w:val="1"/>
        <w:numId w:val="1"/>
      </w:numPr>
      <w:spacing w:before="200"/>
      <w:outlineLvl w:val="1"/>
    </w:pPr>
    <w:rPr>
      <w:rFonts w:ascii="Cambria" w:hAnsi="Cambria"/>
      <w:b w:val="0"/>
      <w:bCs/>
      <w:color w:val="4F81BD"/>
      <w:sz w:val="26"/>
      <w:szCs w:val="26"/>
    </w:rPr>
  </w:style>
  <w:style w:type="paragraph" w:styleId="Overskrift3">
    <w:name w:val="heading 3"/>
    <w:basedOn w:val="Normal"/>
    <w:next w:val="Brdtekst"/>
    <w:qFormat/>
    <w:pPr>
      <w:keepNext/>
      <w:keepLines/>
      <w:numPr>
        <w:ilvl w:val="2"/>
        <w:numId w:val="1"/>
      </w:numPr>
      <w:spacing w:before="200"/>
      <w:outlineLvl w:val="2"/>
    </w:pPr>
    <w:rPr>
      <w:rFonts w:ascii="Cambria" w:hAnsi="Cambria"/>
      <w:bCs/>
      <w:color w:val="4F81BD"/>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Standardskriftforavsnitt1">
    <w:name w:val="Standardskrift for avsnitt1"/>
  </w:style>
  <w:style w:type="character" w:styleId="Hyperkobling">
    <w:name w:val="Hyperlink"/>
    <w:rPr>
      <w:color w:val="000080"/>
      <w:u w:val="single"/>
    </w:rPr>
  </w:style>
  <w:style w:type="character" w:customStyle="1" w:styleId="Punkttegn">
    <w:name w:val="Punkttegn"/>
    <w:rPr>
      <w:rFonts w:ascii="OpenSymbol" w:eastAsia="OpenSymbol" w:hAnsi="OpenSymbol" w:cs="OpenSymbol"/>
    </w:rPr>
  </w:style>
  <w:style w:type="character" w:customStyle="1" w:styleId="TopptekstTegn">
    <w:name w:val="Topptekst Tegn"/>
    <w:basedOn w:val="Standardskriftforavsnitt1"/>
    <w:rPr>
      <w:rFonts w:eastAsia="Andale Sans UI"/>
      <w:kern w:val="1"/>
      <w:sz w:val="24"/>
      <w:szCs w:val="24"/>
    </w:rPr>
  </w:style>
  <w:style w:type="character" w:customStyle="1" w:styleId="Overskrift1Tegn">
    <w:name w:val="Overskrift 1 Tegn"/>
    <w:basedOn w:val="Standardskriftforavsnitt1"/>
    <w:rPr>
      <w:rFonts w:ascii="Cambria" w:hAnsi="Cambria"/>
      <w:b/>
      <w:bCs/>
      <w:color w:val="365F91"/>
      <w:kern w:val="1"/>
      <w:sz w:val="28"/>
      <w:szCs w:val="28"/>
    </w:rPr>
  </w:style>
  <w:style w:type="character" w:customStyle="1" w:styleId="Overskrift2Tegn">
    <w:name w:val="Overskrift 2 Tegn"/>
    <w:basedOn w:val="Standardskriftforavsnitt1"/>
    <w:rPr>
      <w:rFonts w:ascii="Cambria" w:hAnsi="Cambria"/>
      <w:b/>
      <w:bCs/>
      <w:color w:val="4F81BD"/>
      <w:kern w:val="1"/>
      <w:sz w:val="26"/>
      <w:szCs w:val="26"/>
    </w:rPr>
  </w:style>
  <w:style w:type="character" w:customStyle="1" w:styleId="BobletekstTegn">
    <w:name w:val="Bobletekst Tegn"/>
    <w:basedOn w:val="Standardskriftforavsnitt1"/>
    <w:rPr>
      <w:rFonts w:ascii="Tahoma" w:eastAsia="Andale Sans UI" w:hAnsi="Tahoma" w:cs="Tahoma"/>
      <w:b/>
      <w:kern w:val="1"/>
      <w:sz w:val="16"/>
      <w:szCs w:val="16"/>
    </w:rPr>
  </w:style>
  <w:style w:type="character" w:customStyle="1" w:styleId="BunntekstTegn">
    <w:name w:val="Bunntekst Tegn"/>
    <w:basedOn w:val="Standardskriftforavsnitt1"/>
    <w:uiPriority w:val="99"/>
    <w:rPr>
      <w:rFonts w:ascii="Arial" w:eastAsia="Andale Sans UI" w:hAnsi="Arial"/>
      <w:b/>
      <w:kern w:val="1"/>
      <w:sz w:val="24"/>
      <w:szCs w:val="24"/>
    </w:rPr>
  </w:style>
  <w:style w:type="character" w:customStyle="1" w:styleId="Overskrift3Tegn">
    <w:name w:val="Overskrift 3 Tegn"/>
    <w:basedOn w:val="Standardskriftforavsnitt1"/>
    <w:rPr>
      <w:rFonts w:ascii="Cambria" w:hAnsi="Cambria"/>
      <w:b/>
      <w:bCs/>
      <w:color w:val="4F81BD"/>
      <w:kern w:val="1"/>
      <w:sz w:val="24"/>
      <w:szCs w:val="24"/>
      <w:lang w:val="de-DE" w:eastAsia="fa-IR" w:bidi="fa-IR"/>
    </w:rPr>
  </w:style>
  <w:style w:type="character" w:styleId="Sterk">
    <w:name w:val="Strong"/>
    <w:basedOn w:val="Standardskriftforavsnitt1"/>
    <w:qFormat/>
    <w:rPr>
      <w:b/>
      <w:bCs/>
    </w:rPr>
  </w:style>
  <w:style w:type="character" w:customStyle="1" w:styleId="FotnotetekstTegn">
    <w:name w:val="Fotnotetekst Tegn"/>
    <w:basedOn w:val="Standardskriftforavsnitt1"/>
    <w:rPr>
      <w:rFonts w:cs="Calibri"/>
    </w:rPr>
  </w:style>
  <w:style w:type="character" w:customStyle="1" w:styleId="Fotnotereferanse1">
    <w:name w:val="Fotnotereferanse1"/>
    <w:basedOn w:val="Standardskriftforavsnitt1"/>
    <w:rPr>
      <w:vertAlign w:val="superscript"/>
    </w:rPr>
  </w:style>
  <w:style w:type="character" w:customStyle="1" w:styleId="ListLabel1">
    <w:name w:val="ListLabel 1"/>
    <w:rPr>
      <w:rFonts w:cs="OpenSymbol"/>
    </w:rPr>
  </w:style>
  <w:style w:type="character" w:customStyle="1" w:styleId="ListLabel2">
    <w:name w:val="ListLabel 2"/>
    <w:rPr>
      <w:rFonts w:cs="Courier New"/>
    </w:rPr>
  </w:style>
  <w:style w:type="character" w:customStyle="1" w:styleId="Nummereringstegn">
    <w:name w:val="Nummereringstegn"/>
  </w:style>
  <w:style w:type="paragraph" w:customStyle="1" w:styleId="Overskrift">
    <w:name w:val="Overskrift"/>
    <w:basedOn w:val="Normal"/>
    <w:next w:val="Brdtekst"/>
    <w:pPr>
      <w:keepNext/>
      <w:spacing w:before="240" w:after="120"/>
    </w:pPr>
    <w:rPr>
      <w:rFonts w:eastAsia="Microsoft YaHei"/>
      <w:sz w:val="28"/>
      <w:szCs w:val="28"/>
    </w:rPr>
  </w:style>
  <w:style w:type="paragraph" w:styleId="Brdtekst">
    <w:name w:val="Body Text"/>
    <w:basedOn w:val="Normal"/>
    <w:link w:val="BrdtekstTegn"/>
    <w:pPr>
      <w:spacing w:after="120"/>
    </w:pPr>
  </w:style>
  <w:style w:type="paragraph" w:styleId="Liste">
    <w:name w:val="List"/>
    <w:basedOn w:val="Brdtekst"/>
  </w:style>
  <w:style w:type="paragraph" w:customStyle="1" w:styleId="Bildetekst2">
    <w:name w:val="Bildetekst2"/>
    <w:basedOn w:val="Normal"/>
    <w:pPr>
      <w:suppressLineNumbers/>
      <w:spacing w:before="120" w:after="120"/>
    </w:pPr>
    <w:rPr>
      <w:rFonts w:cs="Arial"/>
      <w:i/>
      <w:iCs/>
    </w:rPr>
  </w:style>
  <w:style w:type="paragraph" w:customStyle="1" w:styleId="Register">
    <w:name w:val="Register"/>
    <w:basedOn w:val="Normal"/>
    <w:pPr>
      <w:suppressLineNumbers/>
    </w:pPr>
  </w:style>
  <w:style w:type="paragraph" w:customStyle="1" w:styleId="Bildetekst1">
    <w:name w:val="Bildetekst1"/>
    <w:basedOn w:val="Normal"/>
    <w:pPr>
      <w:suppressLineNumbers/>
      <w:spacing w:before="120" w:after="120"/>
    </w:pPr>
    <w:rPr>
      <w:i/>
      <w:iCs/>
    </w:rPr>
  </w:style>
  <w:style w:type="paragraph" w:customStyle="1" w:styleId="Tabellinnhold">
    <w:name w:val="Tabellinnhold"/>
    <w:basedOn w:val="Normal"/>
    <w:pPr>
      <w:suppressLineNumbers/>
    </w:pPr>
  </w:style>
  <w:style w:type="paragraph" w:styleId="Bunntekst">
    <w:name w:val="footer"/>
    <w:basedOn w:val="Normal"/>
    <w:uiPriority w:val="99"/>
    <w:pPr>
      <w:suppressLineNumbers/>
      <w:tabs>
        <w:tab w:val="center" w:pos="4818"/>
        <w:tab w:val="right" w:pos="9637"/>
      </w:tabs>
    </w:pPr>
  </w:style>
  <w:style w:type="paragraph" w:customStyle="1" w:styleId="Innholdsoverskrift">
    <w:name w:val="Innholdsoverskrift"/>
    <w:basedOn w:val="Overskrift1"/>
    <w:pPr>
      <w:widowControl/>
      <w:numPr>
        <w:numId w:val="0"/>
      </w:numPr>
      <w:suppressLineNumbers/>
      <w:suppressAutoHyphens w:val="0"/>
      <w:spacing w:line="276" w:lineRule="auto"/>
    </w:pPr>
    <w:rPr>
      <w:b/>
      <w:sz w:val="32"/>
      <w:szCs w:val="32"/>
    </w:rPr>
  </w:style>
  <w:style w:type="paragraph" w:customStyle="1" w:styleId="Tabelloverskrift">
    <w:name w:val="Tabelloverskrift"/>
    <w:basedOn w:val="Tabellinnhold"/>
    <w:pPr>
      <w:jc w:val="center"/>
    </w:pPr>
    <w:rPr>
      <w:bCs/>
    </w:rPr>
  </w:style>
  <w:style w:type="paragraph" w:styleId="Topptekst">
    <w:name w:val="header"/>
    <w:basedOn w:val="Normal"/>
    <w:pPr>
      <w:suppressLineNumbers/>
      <w:tabs>
        <w:tab w:val="center" w:pos="4536"/>
        <w:tab w:val="right" w:pos="9072"/>
      </w:tabs>
    </w:pPr>
  </w:style>
  <w:style w:type="paragraph" w:customStyle="1" w:styleId="Bobletekst1">
    <w:name w:val="Bobletekst1"/>
    <w:basedOn w:val="Normal"/>
    <w:rPr>
      <w:rFonts w:ascii="Tahoma" w:hAnsi="Tahoma"/>
      <w:sz w:val="16"/>
      <w:szCs w:val="16"/>
    </w:rPr>
  </w:style>
  <w:style w:type="paragraph" w:customStyle="1" w:styleId="Bildetekst3">
    <w:name w:val="Bildetekst3"/>
    <w:basedOn w:val="Normal"/>
    <w:pPr>
      <w:spacing w:after="200"/>
    </w:pPr>
    <w:rPr>
      <w:b w:val="0"/>
      <w:bCs/>
      <w:color w:val="4F81BD"/>
      <w:sz w:val="18"/>
      <w:szCs w:val="18"/>
    </w:rPr>
  </w:style>
  <w:style w:type="paragraph" w:customStyle="1" w:styleId="Listeavsnitt1">
    <w:name w:val="Listeavsnitt1"/>
    <w:basedOn w:val="Normal"/>
    <w:pPr>
      <w:ind w:left="720"/>
    </w:pPr>
  </w:style>
  <w:style w:type="paragraph" w:styleId="INNH1">
    <w:name w:val="toc 1"/>
    <w:basedOn w:val="Normal"/>
    <w:uiPriority w:val="39"/>
    <w:qFormat/>
    <w:pPr>
      <w:spacing w:before="120" w:after="120"/>
    </w:pPr>
    <w:rPr>
      <w:rFonts w:asciiTheme="minorHAnsi" w:hAnsiTheme="minorHAnsi"/>
      <w:bCs/>
      <w:caps/>
      <w:sz w:val="20"/>
      <w:szCs w:val="20"/>
    </w:rPr>
  </w:style>
  <w:style w:type="paragraph" w:styleId="INNH2">
    <w:name w:val="toc 2"/>
    <w:basedOn w:val="Normal"/>
    <w:uiPriority w:val="39"/>
    <w:qFormat/>
    <w:pPr>
      <w:ind w:left="240"/>
    </w:pPr>
    <w:rPr>
      <w:rFonts w:asciiTheme="minorHAnsi" w:hAnsiTheme="minorHAnsi"/>
      <w:b w:val="0"/>
      <w:smallCaps/>
      <w:sz w:val="20"/>
      <w:szCs w:val="20"/>
    </w:rPr>
  </w:style>
  <w:style w:type="paragraph" w:styleId="INNH3">
    <w:name w:val="toc 3"/>
    <w:basedOn w:val="Normal"/>
    <w:uiPriority w:val="39"/>
    <w:qFormat/>
    <w:pPr>
      <w:ind w:left="480"/>
    </w:pPr>
    <w:rPr>
      <w:rFonts w:asciiTheme="minorHAnsi" w:hAnsiTheme="minorHAnsi"/>
      <w:b w:val="0"/>
      <w:i/>
      <w:iCs/>
      <w:sz w:val="20"/>
      <w:szCs w:val="20"/>
    </w:rPr>
  </w:style>
  <w:style w:type="paragraph" w:customStyle="1" w:styleId="Fotnotetekst1">
    <w:name w:val="Fotnotetekst1"/>
    <w:basedOn w:val="Normal"/>
    <w:pPr>
      <w:widowControl/>
      <w:suppressAutoHyphens w:val="0"/>
    </w:pPr>
    <w:rPr>
      <w:rFonts w:ascii="Times New Roman" w:hAnsi="Times New Roman" w:cs="Calibri"/>
      <w:b w:val="0"/>
      <w:sz w:val="20"/>
      <w:szCs w:val="20"/>
    </w:rPr>
  </w:style>
  <w:style w:type="paragraph" w:customStyle="1" w:styleId="Ingenmellomrom1">
    <w:name w:val="Ingen mellomrom1"/>
    <w:pPr>
      <w:widowControl w:val="0"/>
      <w:suppressAutoHyphens/>
    </w:pPr>
    <w:rPr>
      <w:rFonts w:ascii="Arial" w:eastAsia="Andale Sans UI" w:hAnsi="Arial"/>
      <w:b/>
      <w:kern w:val="1"/>
      <w:sz w:val="24"/>
      <w:szCs w:val="24"/>
      <w:lang w:eastAsia="ar-SA"/>
    </w:rPr>
  </w:style>
  <w:style w:type="paragraph" w:styleId="Bobletekst">
    <w:name w:val="Balloon Text"/>
    <w:basedOn w:val="Normal"/>
    <w:link w:val="BobletekstTegn1"/>
    <w:uiPriority w:val="99"/>
    <w:semiHidden/>
    <w:unhideWhenUsed/>
    <w:rsid w:val="00A467DC"/>
    <w:rPr>
      <w:rFonts w:ascii="Tahoma" w:hAnsi="Tahoma"/>
      <w:sz w:val="16"/>
      <w:szCs w:val="16"/>
    </w:rPr>
  </w:style>
  <w:style w:type="character" w:customStyle="1" w:styleId="BobletekstTegn1">
    <w:name w:val="Bobletekst Tegn1"/>
    <w:basedOn w:val="Standardskriftforavsnitt"/>
    <w:link w:val="Bobletekst"/>
    <w:uiPriority w:val="99"/>
    <w:semiHidden/>
    <w:rsid w:val="00A467DC"/>
    <w:rPr>
      <w:rFonts w:ascii="Tahoma" w:eastAsia="Andale Sans UI" w:hAnsi="Tahoma" w:cs="Tahoma"/>
      <w:b/>
      <w:kern w:val="1"/>
      <w:sz w:val="16"/>
      <w:szCs w:val="16"/>
      <w:lang w:val="de-DE" w:eastAsia="fa-IR" w:bidi="fa-IR"/>
    </w:rPr>
  </w:style>
  <w:style w:type="paragraph" w:styleId="Listeavsnitt">
    <w:name w:val="List Paragraph"/>
    <w:basedOn w:val="Normal"/>
    <w:uiPriority w:val="34"/>
    <w:qFormat/>
    <w:rsid w:val="004F5B11"/>
    <w:pPr>
      <w:ind w:left="720"/>
      <w:contextualSpacing/>
    </w:pPr>
  </w:style>
  <w:style w:type="table" w:styleId="Lysskyggelegging-uthevingsfarge5">
    <w:name w:val="Light Shading Accent 5"/>
    <w:basedOn w:val="Vanligtabell"/>
    <w:uiPriority w:val="60"/>
    <w:rsid w:val="00AA26C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ellrutenett">
    <w:name w:val="Table Grid"/>
    <w:basedOn w:val="Vanligtabell"/>
    <w:uiPriority w:val="59"/>
    <w:rsid w:val="00AA2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ddelsrutenett2-uthevingsfarge5">
    <w:name w:val="Medium Grid 2 Accent 5"/>
    <w:basedOn w:val="Vanligtabell"/>
    <w:uiPriority w:val="68"/>
    <w:rsid w:val="00072A91"/>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Bildetekst">
    <w:name w:val="caption"/>
    <w:basedOn w:val="Normal"/>
    <w:next w:val="Normal"/>
    <w:uiPriority w:val="35"/>
    <w:unhideWhenUsed/>
    <w:qFormat/>
    <w:rsid w:val="00C74510"/>
    <w:pPr>
      <w:spacing w:after="200"/>
    </w:pPr>
    <w:rPr>
      <w:b w:val="0"/>
      <w:bCs/>
      <w:color w:val="4F81BD" w:themeColor="accent1"/>
      <w:sz w:val="18"/>
      <w:szCs w:val="18"/>
    </w:rPr>
  </w:style>
  <w:style w:type="table" w:styleId="Middelsliste2-uthevingsfarge5">
    <w:name w:val="Medium List 2 Accent 5"/>
    <w:basedOn w:val="Vanligtabell"/>
    <w:uiPriority w:val="66"/>
    <w:rsid w:val="006A5433"/>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ysliste-uthevingsfarge5">
    <w:name w:val="Light List Accent 5"/>
    <w:basedOn w:val="Vanligtabell"/>
    <w:uiPriority w:val="61"/>
    <w:rsid w:val="00911BC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Standard">
    <w:name w:val="Standard"/>
    <w:rsid w:val="0085093A"/>
    <w:pPr>
      <w:widowControl w:val="0"/>
      <w:suppressAutoHyphens/>
      <w:autoSpaceDN w:val="0"/>
      <w:textAlignment w:val="baseline"/>
    </w:pPr>
    <w:rPr>
      <w:rFonts w:eastAsia="Andale Sans UI" w:cs="Tahoma"/>
      <w:kern w:val="3"/>
      <w:sz w:val="24"/>
      <w:szCs w:val="24"/>
      <w:lang w:val="de-DE" w:eastAsia="ja-JP" w:bidi="fa-IR"/>
    </w:rPr>
  </w:style>
  <w:style w:type="paragraph" w:styleId="NormalWeb">
    <w:name w:val="Normal (Web)"/>
    <w:basedOn w:val="Normal"/>
    <w:uiPriority w:val="99"/>
    <w:unhideWhenUsed/>
    <w:rsid w:val="00266FD2"/>
    <w:pPr>
      <w:widowControl/>
      <w:suppressAutoHyphens w:val="0"/>
      <w:spacing w:before="100" w:beforeAutospacing="1" w:after="100" w:afterAutospacing="1"/>
    </w:pPr>
    <w:rPr>
      <w:rFonts w:ascii="Times New Roman" w:eastAsia="Times New Roman" w:hAnsi="Times New Roman" w:cs="Times New Roman"/>
      <w:b w:val="0"/>
      <w:kern w:val="0"/>
      <w:lang w:eastAsia="nb-NO" w:bidi="ar-SA"/>
    </w:rPr>
  </w:style>
  <w:style w:type="character" w:customStyle="1" w:styleId="apple-converted-space">
    <w:name w:val="apple-converted-space"/>
    <w:basedOn w:val="Standardskriftforavsnitt"/>
    <w:rsid w:val="00266FD2"/>
  </w:style>
  <w:style w:type="paragraph" w:customStyle="1" w:styleId="Default">
    <w:name w:val="Default"/>
    <w:rsid w:val="00C324F5"/>
    <w:pPr>
      <w:autoSpaceDE w:val="0"/>
      <w:autoSpaceDN w:val="0"/>
      <w:adjustRightInd w:val="0"/>
    </w:pPr>
    <w:rPr>
      <w:color w:val="000000"/>
      <w:sz w:val="24"/>
      <w:szCs w:val="24"/>
    </w:rPr>
  </w:style>
  <w:style w:type="table" w:customStyle="1" w:styleId="Enkeltabell51">
    <w:name w:val="Enkel tabell 51"/>
    <w:basedOn w:val="Vanligtabell"/>
    <w:uiPriority w:val="45"/>
    <w:rsid w:val="00380F1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utenettabell1lys-utheving51">
    <w:name w:val="Rutenettabell 1 lys - utheving 51"/>
    <w:basedOn w:val="Vanligtabell"/>
    <w:uiPriority w:val="46"/>
    <w:rsid w:val="00D41D1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Overskriftforinnholdsfortegnelse">
    <w:name w:val="TOC Heading"/>
    <w:basedOn w:val="Overskrift1"/>
    <w:next w:val="Normal"/>
    <w:uiPriority w:val="39"/>
    <w:semiHidden/>
    <w:unhideWhenUsed/>
    <w:qFormat/>
    <w:rsid w:val="004A06EC"/>
    <w:pPr>
      <w:widowControl/>
      <w:numPr>
        <w:numId w:val="0"/>
      </w:numPr>
      <w:suppressAutoHyphens w:val="0"/>
      <w:spacing w:line="276" w:lineRule="auto"/>
      <w:outlineLvl w:val="9"/>
    </w:pPr>
    <w:rPr>
      <w:rFonts w:asciiTheme="majorHAnsi" w:eastAsiaTheme="majorEastAsia" w:hAnsiTheme="majorHAnsi" w:cstheme="majorBidi"/>
      <w:b/>
      <w:color w:val="365F91" w:themeColor="accent1" w:themeShade="BF"/>
      <w:kern w:val="0"/>
      <w:lang w:eastAsia="nb-NO" w:bidi="ar-SA"/>
    </w:rPr>
  </w:style>
  <w:style w:type="table" w:customStyle="1" w:styleId="Rutenettabell1lysuthevingsfarge31">
    <w:name w:val="Rutenettabell 1 lys – uthevingsfarge 31"/>
    <w:basedOn w:val="Vanligtabell"/>
    <w:uiPriority w:val="46"/>
    <w:rsid w:val="0030414E"/>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BrdtekstTegn">
    <w:name w:val="Brødtekst Tegn"/>
    <w:basedOn w:val="Standardskriftforavsnitt"/>
    <w:link w:val="Brdtekst"/>
    <w:rsid w:val="0098043A"/>
    <w:rPr>
      <w:rFonts w:ascii="Arial" w:eastAsia="Andale Sans UI" w:hAnsi="Arial" w:cs="Tahoma"/>
      <w:b/>
      <w:kern w:val="1"/>
      <w:sz w:val="24"/>
      <w:szCs w:val="24"/>
      <w:lang w:val="de-DE" w:eastAsia="fa-IR" w:bidi="fa-IR"/>
    </w:rPr>
  </w:style>
  <w:style w:type="table" w:customStyle="1" w:styleId="Rutenettabell3uthevingsfarge31">
    <w:name w:val="Rutenettabell 3 – uthevingsfarge 31"/>
    <w:basedOn w:val="Vanligtabell"/>
    <w:uiPriority w:val="48"/>
    <w:rsid w:val="00AA018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Rutenettabell2uthevingsfarge31">
    <w:name w:val="Rutenettabell 2 – uthevingsfarge 31"/>
    <w:basedOn w:val="Vanligtabell"/>
    <w:uiPriority w:val="47"/>
    <w:rsid w:val="00AA0184"/>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utenettabell4uthevingsfarge31">
    <w:name w:val="Rutenettabell 4 – uthevingsfarge 31"/>
    <w:basedOn w:val="Vanligtabell"/>
    <w:uiPriority w:val="49"/>
    <w:rsid w:val="00AA018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utenettabell5mrkuthevingsfarge31">
    <w:name w:val="Rutenettabell 5 mørk – uthevingsfarge 31"/>
    <w:basedOn w:val="Vanligtabell"/>
    <w:uiPriority w:val="50"/>
    <w:rsid w:val="00AA01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Rutenettabell6fargerikuthevingsfarge31">
    <w:name w:val="Rutenettabell 6 fargerik – uthevingsfarge 31"/>
    <w:basedOn w:val="Vanligtabell"/>
    <w:uiPriority w:val="51"/>
    <w:rsid w:val="00AA0184"/>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Dokumentkart">
    <w:name w:val="Document Map"/>
    <w:basedOn w:val="Normal"/>
    <w:link w:val="DokumentkartTegn"/>
    <w:uiPriority w:val="99"/>
    <w:semiHidden/>
    <w:unhideWhenUsed/>
    <w:rsid w:val="007C46FE"/>
    <w:rPr>
      <w:rFonts w:ascii="Times New Roman" w:hAnsi="Times New Roman" w:cs="Times New Roman"/>
    </w:rPr>
  </w:style>
  <w:style w:type="character" w:customStyle="1" w:styleId="DokumentkartTegn">
    <w:name w:val="Dokumentkart Tegn"/>
    <w:basedOn w:val="Standardskriftforavsnitt"/>
    <w:link w:val="Dokumentkart"/>
    <w:uiPriority w:val="99"/>
    <w:semiHidden/>
    <w:rsid w:val="007C46FE"/>
    <w:rPr>
      <w:rFonts w:eastAsia="Andale Sans UI"/>
      <w:b/>
      <w:kern w:val="1"/>
      <w:sz w:val="24"/>
      <w:szCs w:val="24"/>
      <w:lang w:val="de-DE" w:eastAsia="fa-IR" w:bidi="fa-IR"/>
    </w:rPr>
  </w:style>
  <w:style w:type="paragraph" w:styleId="Revisjon">
    <w:name w:val="Revision"/>
    <w:hidden/>
    <w:uiPriority w:val="99"/>
    <w:semiHidden/>
    <w:rsid w:val="007C46FE"/>
    <w:rPr>
      <w:rFonts w:ascii="Arial" w:eastAsia="Andale Sans UI" w:hAnsi="Arial" w:cs="Tahoma"/>
      <w:b/>
      <w:kern w:val="1"/>
      <w:sz w:val="24"/>
      <w:szCs w:val="24"/>
      <w:lang w:val="de-DE" w:eastAsia="fa-IR" w:bidi="fa-IR"/>
    </w:rPr>
  </w:style>
  <w:style w:type="character" w:styleId="Sidetall">
    <w:name w:val="page number"/>
    <w:basedOn w:val="Standardskriftforavsnitt"/>
    <w:uiPriority w:val="99"/>
    <w:semiHidden/>
    <w:unhideWhenUsed/>
    <w:rsid w:val="003904F4"/>
  </w:style>
  <w:style w:type="table" w:customStyle="1" w:styleId="Vanligtabell11">
    <w:name w:val="Vanlig tabell 11"/>
    <w:basedOn w:val="Vanligtabell"/>
    <w:uiPriority w:val="41"/>
    <w:rsid w:val="00422E45"/>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ulgthyperkobling">
    <w:name w:val="FollowedHyperlink"/>
    <w:basedOn w:val="Standardskriftforavsnitt"/>
    <w:uiPriority w:val="99"/>
    <w:semiHidden/>
    <w:unhideWhenUsed/>
    <w:rsid w:val="00A67C9D"/>
    <w:rPr>
      <w:color w:val="800080" w:themeColor="followedHyperlink"/>
      <w:u w:val="single"/>
    </w:rPr>
  </w:style>
  <w:style w:type="table" w:styleId="Lystrutenett-uthevingsfarge5">
    <w:name w:val="Light Grid Accent 5"/>
    <w:basedOn w:val="Vanligtabell"/>
    <w:uiPriority w:val="62"/>
    <w:rsid w:val="00624EC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iddelsrutenett3-uthevingsfarge5">
    <w:name w:val="Medium Grid 3 Accent 5"/>
    <w:basedOn w:val="Vanligtabell"/>
    <w:uiPriority w:val="69"/>
    <w:rsid w:val="006F376D"/>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UnresolvedMention">
    <w:name w:val="Unresolved Mention"/>
    <w:basedOn w:val="Standardskriftforavsnitt"/>
    <w:uiPriority w:val="99"/>
    <w:semiHidden/>
    <w:unhideWhenUsed/>
    <w:rsid w:val="00864F37"/>
    <w:rPr>
      <w:color w:val="605E5C"/>
      <w:shd w:val="clear" w:color="auto" w:fill="E1DFDD"/>
    </w:rPr>
  </w:style>
  <w:style w:type="paragraph" w:styleId="INNH4">
    <w:name w:val="toc 4"/>
    <w:basedOn w:val="Normal"/>
    <w:next w:val="Normal"/>
    <w:autoRedefine/>
    <w:uiPriority w:val="39"/>
    <w:unhideWhenUsed/>
    <w:rsid w:val="0004483A"/>
    <w:pPr>
      <w:ind w:left="720"/>
    </w:pPr>
    <w:rPr>
      <w:rFonts w:asciiTheme="minorHAnsi" w:hAnsiTheme="minorHAnsi"/>
      <w:b w:val="0"/>
      <w:sz w:val="18"/>
      <w:szCs w:val="18"/>
    </w:rPr>
  </w:style>
  <w:style w:type="paragraph" w:styleId="INNH5">
    <w:name w:val="toc 5"/>
    <w:basedOn w:val="Normal"/>
    <w:next w:val="Normal"/>
    <w:autoRedefine/>
    <w:uiPriority w:val="39"/>
    <w:unhideWhenUsed/>
    <w:rsid w:val="0004483A"/>
    <w:pPr>
      <w:ind w:left="960"/>
    </w:pPr>
    <w:rPr>
      <w:rFonts w:asciiTheme="minorHAnsi" w:hAnsiTheme="minorHAnsi"/>
      <w:b w:val="0"/>
      <w:sz w:val="18"/>
      <w:szCs w:val="18"/>
    </w:rPr>
  </w:style>
  <w:style w:type="paragraph" w:styleId="INNH6">
    <w:name w:val="toc 6"/>
    <w:basedOn w:val="Normal"/>
    <w:next w:val="Normal"/>
    <w:autoRedefine/>
    <w:uiPriority w:val="39"/>
    <w:unhideWhenUsed/>
    <w:rsid w:val="0004483A"/>
    <w:pPr>
      <w:ind w:left="1200"/>
    </w:pPr>
    <w:rPr>
      <w:rFonts w:asciiTheme="minorHAnsi" w:hAnsiTheme="minorHAnsi"/>
      <w:b w:val="0"/>
      <w:sz w:val="18"/>
      <w:szCs w:val="18"/>
    </w:rPr>
  </w:style>
  <w:style w:type="paragraph" w:styleId="INNH7">
    <w:name w:val="toc 7"/>
    <w:basedOn w:val="Normal"/>
    <w:next w:val="Normal"/>
    <w:autoRedefine/>
    <w:uiPriority w:val="39"/>
    <w:unhideWhenUsed/>
    <w:rsid w:val="0004483A"/>
    <w:pPr>
      <w:ind w:left="1440"/>
    </w:pPr>
    <w:rPr>
      <w:rFonts w:asciiTheme="minorHAnsi" w:hAnsiTheme="minorHAnsi"/>
      <w:b w:val="0"/>
      <w:sz w:val="18"/>
      <w:szCs w:val="18"/>
    </w:rPr>
  </w:style>
  <w:style w:type="paragraph" w:styleId="INNH8">
    <w:name w:val="toc 8"/>
    <w:basedOn w:val="Normal"/>
    <w:next w:val="Normal"/>
    <w:autoRedefine/>
    <w:uiPriority w:val="39"/>
    <w:unhideWhenUsed/>
    <w:rsid w:val="0004483A"/>
    <w:pPr>
      <w:ind w:left="1680"/>
    </w:pPr>
    <w:rPr>
      <w:rFonts w:asciiTheme="minorHAnsi" w:hAnsiTheme="minorHAnsi"/>
      <w:b w:val="0"/>
      <w:sz w:val="18"/>
      <w:szCs w:val="18"/>
    </w:rPr>
  </w:style>
  <w:style w:type="paragraph" w:styleId="INNH9">
    <w:name w:val="toc 9"/>
    <w:basedOn w:val="Normal"/>
    <w:next w:val="Normal"/>
    <w:autoRedefine/>
    <w:uiPriority w:val="39"/>
    <w:unhideWhenUsed/>
    <w:rsid w:val="0004483A"/>
    <w:pPr>
      <w:ind w:left="1920"/>
    </w:pPr>
    <w:rPr>
      <w:rFonts w:asciiTheme="minorHAnsi" w:hAnsiTheme="minorHAnsi"/>
      <w:b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E8F"/>
    <w:pPr>
      <w:widowControl w:val="0"/>
      <w:suppressAutoHyphens/>
    </w:pPr>
    <w:rPr>
      <w:rFonts w:ascii="Arial" w:eastAsia="Andale Sans UI" w:hAnsi="Arial" w:cs="Tahoma"/>
      <w:b/>
      <w:kern w:val="1"/>
      <w:sz w:val="24"/>
      <w:szCs w:val="24"/>
      <w:lang w:eastAsia="fa-IR" w:bidi="fa-IR"/>
    </w:rPr>
  </w:style>
  <w:style w:type="paragraph" w:styleId="Overskrift1">
    <w:name w:val="heading 1"/>
    <w:basedOn w:val="Normal"/>
    <w:next w:val="Brdtekst"/>
    <w:qFormat/>
    <w:pPr>
      <w:keepNext/>
      <w:keepLines/>
      <w:numPr>
        <w:numId w:val="4"/>
      </w:numPr>
      <w:spacing w:before="480"/>
      <w:outlineLvl w:val="0"/>
    </w:pPr>
    <w:rPr>
      <w:rFonts w:ascii="Cambria" w:hAnsi="Cambria"/>
      <w:b w:val="0"/>
      <w:bCs/>
      <w:color w:val="365F91"/>
      <w:sz w:val="28"/>
      <w:szCs w:val="28"/>
    </w:rPr>
  </w:style>
  <w:style w:type="paragraph" w:styleId="Overskrift2">
    <w:name w:val="heading 2"/>
    <w:basedOn w:val="Normal"/>
    <w:next w:val="Brdtekst"/>
    <w:qFormat/>
    <w:pPr>
      <w:keepNext/>
      <w:keepLines/>
      <w:numPr>
        <w:ilvl w:val="1"/>
        <w:numId w:val="1"/>
      </w:numPr>
      <w:spacing w:before="200"/>
      <w:outlineLvl w:val="1"/>
    </w:pPr>
    <w:rPr>
      <w:rFonts w:ascii="Cambria" w:hAnsi="Cambria"/>
      <w:b w:val="0"/>
      <w:bCs/>
      <w:color w:val="4F81BD"/>
      <w:sz w:val="26"/>
      <w:szCs w:val="26"/>
    </w:rPr>
  </w:style>
  <w:style w:type="paragraph" w:styleId="Overskrift3">
    <w:name w:val="heading 3"/>
    <w:basedOn w:val="Normal"/>
    <w:next w:val="Brdtekst"/>
    <w:qFormat/>
    <w:pPr>
      <w:keepNext/>
      <w:keepLines/>
      <w:numPr>
        <w:ilvl w:val="2"/>
        <w:numId w:val="1"/>
      </w:numPr>
      <w:spacing w:before="200"/>
      <w:outlineLvl w:val="2"/>
    </w:pPr>
    <w:rPr>
      <w:rFonts w:ascii="Cambria" w:hAnsi="Cambria"/>
      <w:bCs/>
      <w:color w:val="4F81BD"/>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Standardskriftforavsnitt1">
    <w:name w:val="Standardskrift for avsnitt1"/>
  </w:style>
  <w:style w:type="character" w:styleId="Hyperkobling">
    <w:name w:val="Hyperlink"/>
    <w:rPr>
      <w:color w:val="000080"/>
      <w:u w:val="single"/>
    </w:rPr>
  </w:style>
  <w:style w:type="character" w:customStyle="1" w:styleId="Punkttegn">
    <w:name w:val="Punkttegn"/>
    <w:rPr>
      <w:rFonts w:ascii="OpenSymbol" w:eastAsia="OpenSymbol" w:hAnsi="OpenSymbol" w:cs="OpenSymbol"/>
    </w:rPr>
  </w:style>
  <w:style w:type="character" w:customStyle="1" w:styleId="TopptekstTegn">
    <w:name w:val="Topptekst Tegn"/>
    <w:basedOn w:val="Standardskriftforavsnitt1"/>
    <w:rPr>
      <w:rFonts w:eastAsia="Andale Sans UI"/>
      <w:kern w:val="1"/>
      <w:sz w:val="24"/>
      <w:szCs w:val="24"/>
    </w:rPr>
  </w:style>
  <w:style w:type="character" w:customStyle="1" w:styleId="Overskrift1Tegn">
    <w:name w:val="Overskrift 1 Tegn"/>
    <w:basedOn w:val="Standardskriftforavsnitt1"/>
    <w:rPr>
      <w:rFonts w:ascii="Cambria" w:hAnsi="Cambria"/>
      <w:b/>
      <w:bCs/>
      <w:color w:val="365F91"/>
      <w:kern w:val="1"/>
      <w:sz w:val="28"/>
      <w:szCs w:val="28"/>
    </w:rPr>
  </w:style>
  <w:style w:type="character" w:customStyle="1" w:styleId="Overskrift2Tegn">
    <w:name w:val="Overskrift 2 Tegn"/>
    <w:basedOn w:val="Standardskriftforavsnitt1"/>
    <w:rPr>
      <w:rFonts w:ascii="Cambria" w:hAnsi="Cambria"/>
      <w:b/>
      <w:bCs/>
      <w:color w:val="4F81BD"/>
      <w:kern w:val="1"/>
      <w:sz w:val="26"/>
      <w:szCs w:val="26"/>
    </w:rPr>
  </w:style>
  <w:style w:type="character" w:customStyle="1" w:styleId="BobletekstTegn">
    <w:name w:val="Bobletekst Tegn"/>
    <w:basedOn w:val="Standardskriftforavsnitt1"/>
    <w:rPr>
      <w:rFonts w:ascii="Tahoma" w:eastAsia="Andale Sans UI" w:hAnsi="Tahoma" w:cs="Tahoma"/>
      <w:b/>
      <w:kern w:val="1"/>
      <w:sz w:val="16"/>
      <w:szCs w:val="16"/>
    </w:rPr>
  </w:style>
  <w:style w:type="character" w:customStyle="1" w:styleId="BunntekstTegn">
    <w:name w:val="Bunntekst Tegn"/>
    <w:basedOn w:val="Standardskriftforavsnitt1"/>
    <w:uiPriority w:val="99"/>
    <w:rPr>
      <w:rFonts w:ascii="Arial" w:eastAsia="Andale Sans UI" w:hAnsi="Arial"/>
      <w:b/>
      <w:kern w:val="1"/>
      <w:sz w:val="24"/>
      <w:szCs w:val="24"/>
    </w:rPr>
  </w:style>
  <w:style w:type="character" w:customStyle="1" w:styleId="Overskrift3Tegn">
    <w:name w:val="Overskrift 3 Tegn"/>
    <w:basedOn w:val="Standardskriftforavsnitt1"/>
    <w:rPr>
      <w:rFonts w:ascii="Cambria" w:hAnsi="Cambria"/>
      <w:b/>
      <w:bCs/>
      <w:color w:val="4F81BD"/>
      <w:kern w:val="1"/>
      <w:sz w:val="24"/>
      <w:szCs w:val="24"/>
      <w:lang w:val="de-DE" w:eastAsia="fa-IR" w:bidi="fa-IR"/>
    </w:rPr>
  </w:style>
  <w:style w:type="character" w:styleId="Sterk">
    <w:name w:val="Strong"/>
    <w:basedOn w:val="Standardskriftforavsnitt1"/>
    <w:qFormat/>
    <w:rPr>
      <w:b/>
      <w:bCs/>
    </w:rPr>
  </w:style>
  <w:style w:type="character" w:customStyle="1" w:styleId="FotnotetekstTegn">
    <w:name w:val="Fotnotetekst Tegn"/>
    <w:basedOn w:val="Standardskriftforavsnitt1"/>
    <w:rPr>
      <w:rFonts w:cs="Calibri"/>
    </w:rPr>
  </w:style>
  <w:style w:type="character" w:customStyle="1" w:styleId="Fotnotereferanse1">
    <w:name w:val="Fotnotereferanse1"/>
    <w:basedOn w:val="Standardskriftforavsnitt1"/>
    <w:rPr>
      <w:vertAlign w:val="superscript"/>
    </w:rPr>
  </w:style>
  <w:style w:type="character" w:customStyle="1" w:styleId="ListLabel1">
    <w:name w:val="ListLabel 1"/>
    <w:rPr>
      <w:rFonts w:cs="OpenSymbol"/>
    </w:rPr>
  </w:style>
  <w:style w:type="character" w:customStyle="1" w:styleId="ListLabel2">
    <w:name w:val="ListLabel 2"/>
    <w:rPr>
      <w:rFonts w:cs="Courier New"/>
    </w:rPr>
  </w:style>
  <w:style w:type="character" w:customStyle="1" w:styleId="Nummereringstegn">
    <w:name w:val="Nummereringstegn"/>
  </w:style>
  <w:style w:type="paragraph" w:customStyle="1" w:styleId="Overskrift">
    <w:name w:val="Overskrift"/>
    <w:basedOn w:val="Normal"/>
    <w:next w:val="Brdtekst"/>
    <w:pPr>
      <w:keepNext/>
      <w:spacing w:before="240" w:after="120"/>
    </w:pPr>
    <w:rPr>
      <w:rFonts w:eastAsia="Microsoft YaHei"/>
      <w:sz w:val="28"/>
      <w:szCs w:val="28"/>
    </w:rPr>
  </w:style>
  <w:style w:type="paragraph" w:styleId="Brdtekst">
    <w:name w:val="Body Text"/>
    <w:basedOn w:val="Normal"/>
    <w:link w:val="BrdtekstTegn"/>
    <w:pPr>
      <w:spacing w:after="120"/>
    </w:pPr>
  </w:style>
  <w:style w:type="paragraph" w:styleId="Liste">
    <w:name w:val="List"/>
    <w:basedOn w:val="Brdtekst"/>
  </w:style>
  <w:style w:type="paragraph" w:customStyle="1" w:styleId="Bildetekst2">
    <w:name w:val="Bildetekst2"/>
    <w:basedOn w:val="Normal"/>
    <w:pPr>
      <w:suppressLineNumbers/>
      <w:spacing w:before="120" w:after="120"/>
    </w:pPr>
    <w:rPr>
      <w:rFonts w:cs="Arial"/>
      <w:i/>
      <w:iCs/>
    </w:rPr>
  </w:style>
  <w:style w:type="paragraph" w:customStyle="1" w:styleId="Register">
    <w:name w:val="Register"/>
    <w:basedOn w:val="Normal"/>
    <w:pPr>
      <w:suppressLineNumbers/>
    </w:pPr>
  </w:style>
  <w:style w:type="paragraph" w:customStyle="1" w:styleId="Bildetekst1">
    <w:name w:val="Bildetekst1"/>
    <w:basedOn w:val="Normal"/>
    <w:pPr>
      <w:suppressLineNumbers/>
      <w:spacing w:before="120" w:after="120"/>
    </w:pPr>
    <w:rPr>
      <w:i/>
      <w:iCs/>
    </w:rPr>
  </w:style>
  <w:style w:type="paragraph" w:customStyle="1" w:styleId="Tabellinnhold">
    <w:name w:val="Tabellinnhold"/>
    <w:basedOn w:val="Normal"/>
    <w:pPr>
      <w:suppressLineNumbers/>
    </w:pPr>
  </w:style>
  <w:style w:type="paragraph" w:styleId="Bunntekst">
    <w:name w:val="footer"/>
    <w:basedOn w:val="Normal"/>
    <w:uiPriority w:val="99"/>
    <w:pPr>
      <w:suppressLineNumbers/>
      <w:tabs>
        <w:tab w:val="center" w:pos="4818"/>
        <w:tab w:val="right" w:pos="9637"/>
      </w:tabs>
    </w:pPr>
  </w:style>
  <w:style w:type="paragraph" w:customStyle="1" w:styleId="Innholdsoverskrift">
    <w:name w:val="Innholdsoverskrift"/>
    <w:basedOn w:val="Overskrift1"/>
    <w:pPr>
      <w:widowControl/>
      <w:numPr>
        <w:numId w:val="0"/>
      </w:numPr>
      <w:suppressLineNumbers/>
      <w:suppressAutoHyphens w:val="0"/>
      <w:spacing w:line="276" w:lineRule="auto"/>
    </w:pPr>
    <w:rPr>
      <w:b/>
      <w:sz w:val="32"/>
      <w:szCs w:val="32"/>
    </w:rPr>
  </w:style>
  <w:style w:type="paragraph" w:customStyle="1" w:styleId="Tabelloverskrift">
    <w:name w:val="Tabelloverskrift"/>
    <w:basedOn w:val="Tabellinnhold"/>
    <w:pPr>
      <w:jc w:val="center"/>
    </w:pPr>
    <w:rPr>
      <w:bCs/>
    </w:rPr>
  </w:style>
  <w:style w:type="paragraph" w:styleId="Topptekst">
    <w:name w:val="header"/>
    <w:basedOn w:val="Normal"/>
    <w:pPr>
      <w:suppressLineNumbers/>
      <w:tabs>
        <w:tab w:val="center" w:pos="4536"/>
        <w:tab w:val="right" w:pos="9072"/>
      </w:tabs>
    </w:pPr>
  </w:style>
  <w:style w:type="paragraph" w:customStyle="1" w:styleId="Bobletekst1">
    <w:name w:val="Bobletekst1"/>
    <w:basedOn w:val="Normal"/>
    <w:rPr>
      <w:rFonts w:ascii="Tahoma" w:hAnsi="Tahoma"/>
      <w:sz w:val="16"/>
      <w:szCs w:val="16"/>
    </w:rPr>
  </w:style>
  <w:style w:type="paragraph" w:customStyle="1" w:styleId="Bildetekst3">
    <w:name w:val="Bildetekst3"/>
    <w:basedOn w:val="Normal"/>
    <w:pPr>
      <w:spacing w:after="200"/>
    </w:pPr>
    <w:rPr>
      <w:b w:val="0"/>
      <w:bCs/>
      <w:color w:val="4F81BD"/>
      <w:sz w:val="18"/>
      <w:szCs w:val="18"/>
    </w:rPr>
  </w:style>
  <w:style w:type="paragraph" w:customStyle="1" w:styleId="Listeavsnitt1">
    <w:name w:val="Listeavsnitt1"/>
    <w:basedOn w:val="Normal"/>
    <w:pPr>
      <w:ind w:left="720"/>
    </w:pPr>
  </w:style>
  <w:style w:type="paragraph" w:styleId="INNH1">
    <w:name w:val="toc 1"/>
    <w:basedOn w:val="Normal"/>
    <w:uiPriority w:val="39"/>
    <w:qFormat/>
    <w:pPr>
      <w:spacing w:before="120" w:after="120"/>
    </w:pPr>
    <w:rPr>
      <w:rFonts w:asciiTheme="minorHAnsi" w:hAnsiTheme="minorHAnsi"/>
      <w:bCs/>
      <w:caps/>
      <w:sz w:val="20"/>
      <w:szCs w:val="20"/>
    </w:rPr>
  </w:style>
  <w:style w:type="paragraph" w:styleId="INNH2">
    <w:name w:val="toc 2"/>
    <w:basedOn w:val="Normal"/>
    <w:uiPriority w:val="39"/>
    <w:qFormat/>
    <w:pPr>
      <w:ind w:left="240"/>
    </w:pPr>
    <w:rPr>
      <w:rFonts w:asciiTheme="minorHAnsi" w:hAnsiTheme="minorHAnsi"/>
      <w:b w:val="0"/>
      <w:smallCaps/>
      <w:sz w:val="20"/>
      <w:szCs w:val="20"/>
    </w:rPr>
  </w:style>
  <w:style w:type="paragraph" w:styleId="INNH3">
    <w:name w:val="toc 3"/>
    <w:basedOn w:val="Normal"/>
    <w:uiPriority w:val="39"/>
    <w:qFormat/>
    <w:pPr>
      <w:ind w:left="480"/>
    </w:pPr>
    <w:rPr>
      <w:rFonts w:asciiTheme="minorHAnsi" w:hAnsiTheme="minorHAnsi"/>
      <w:b w:val="0"/>
      <w:i/>
      <w:iCs/>
      <w:sz w:val="20"/>
      <w:szCs w:val="20"/>
    </w:rPr>
  </w:style>
  <w:style w:type="paragraph" w:customStyle="1" w:styleId="Fotnotetekst1">
    <w:name w:val="Fotnotetekst1"/>
    <w:basedOn w:val="Normal"/>
    <w:pPr>
      <w:widowControl/>
      <w:suppressAutoHyphens w:val="0"/>
    </w:pPr>
    <w:rPr>
      <w:rFonts w:ascii="Times New Roman" w:hAnsi="Times New Roman" w:cs="Calibri"/>
      <w:b w:val="0"/>
      <w:sz w:val="20"/>
      <w:szCs w:val="20"/>
    </w:rPr>
  </w:style>
  <w:style w:type="paragraph" w:customStyle="1" w:styleId="Ingenmellomrom1">
    <w:name w:val="Ingen mellomrom1"/>
    <w:pPr>
      <w:widowControl w:val="0"/>
      <w:suppressAutoHyphens/>
    </w:pPr>
    <w:rPr>
      <w:rFonts w:ascii="Arial" w:eastAsia="Andale Sans UI" w:hAnsi="Arial"/>
      <w:b/>
      <w:kern w:val="1"/>
      <w:sz w:val="24"/>
      <w:szCs w:val="24"/>
      <w:lang w:eastAsia="ar-SA"/>
    </w:rPr>
  </w:style>
  <w:style w:type="paragraph" w:styleId="Bobletekst">
    <w:name w:val="Balloon Text"/>
    <w:basedOn w:val="Normal"/>
    <w:link w:val="BobletekstTegn1"/>
    <w:uiPriority w:val="99"/>
    <w:semiHidden/>
    <w:unhideWhenUsed/>
    <w:rsid w:val="00A467DC"/>
    <w:rPr>
      <w:rFonts w:ascii="Tahoma" w:hAnsi="Tahoma"/>
      <w:sz w:val="16"/>
      <w:szCs w:val="16"/>
    </w:rPr>
  </w:style>
  <w:style w:type="character" w:customStyle="1" w:styleId="BobletekstTegn1">
    <w:name w:val="Bobletekst Tegn1"/>
    <w:basedOn w:val="Standardskriftforavsnitt"/>
    <w:link w:val="Bobletekst"/>
    <w:uiPriority w:val="99"/>
    <w:semiHidden/>
    <w:rsid w:val="00A467DC"/>
    <w:rPr>
      <w:rFonts w:ascii="Tahoma" w:eastAsia="Andale Sans UI" w:hAnsi="Tahoma" w:cs="Tahoma"/>
      <w:b/>
      <w:kern w:val="1"/>
      <w:sz w:val="16"/>
      <w:szCs w:val="16"/>
      <w:lang w:val="de-DE" w:eastAsia="fa-IR" w:bidi="fa-IR"/>
    </w:rPr>
  </w:style>
  <w:style w:type="paragraph" w:styleId="Listeavsnitt">
    <w:name w:val="List Paragraph"/>
    <w:basedOn w:val="Normal"/>
    <w:uiPriority w:val="34"/>
    <w:qFormat/>
    <w:rsid w:val="004F5B11"/>
    <w:pPr>
      <w:ind w:left="720"/>
      <w:contextualSpacing/>
    </w:pPr>
  </w:style>
  <w:style w:type="table" w:styleId="Lysskyggelegging-uthevingsfarge5">
    <w:name w:val="Light Shading Accent 5"/>
    <w:basedOn w:val="Vanligtabell"/>
    <w:uiPriority w:val="60"/>
    <w:rsid w:val="00AA26C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ellrutenett">
    <w:name w:val="Table Grid"/>
    <w:basedOn w:val="Vanligtabell"/>
    <w:uiPriority w:val="59"/>
    <w:rsid w:val="00AA2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ddelsrutenett2-uthevingsfarge5">
    <w:name w:val="Medium Grid 2 Accent 5"/>
    <w:basedOn w:val="Vanligtabell"/>
    <w:uiPriority w:val="68"/>
    <w:rsid w:val="00072A91"/>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Bildetekst">
    <w:name w:val="caption"/>
    <w:basedOn w:val="Normal"/>
    <w:next w:val="Normal"/>
    <w:uiPriority w:val="35"/>
    <w:unhideWhenUsed/>
    <w:qFormat/>
    <w:rsid w:val="00C74510"/>
    <w:pPr>
      <w:spacing w:after="200"/>
    </w:pPr>
    <w:rPr>
      <w:b w:val="0"/>
      <w:bCs/>
      <w:color w:val="4F81BD" w:themeColor="accent1"/>
      <w:sz w:val="18"/>
      <w:szCs w:val="18"/>
    </w:rPr>
  </w:style>
  <w:style w:type="table" w:styleId="Middelsliste2-uthevingsfarge5">
    <w:name w:val="Medium List 2 Accent 5"/>
    <w:basedOn w:val="Vanligtabell"/>
    <w:uiPriority w:val="66"/>
    <w:rsid w:val="006A5433"/>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ysliste-uthevingsfarge5">
    <w:name w:val="Light List Accent 5"/>
    <w:basedOn w:val="Vanligtabell"/>
    <w:uiPriority w:val="61"/>
    <w:rsid w:val="00911BC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Standard">
    <w:name w:val="Standard"/>
    <w:rsid w:val="0085093A"/>
    <w:pPr>
      <w:widowControl w:val="0"/>
      <w:suppressAutoHyphens/>
      <w:autoSpaceDN w:val="0"/>
      <w:textAlignment w:val="baseline"/>
    </w:pPr>
    <w:rPr>
      <w:rFonts w:eastAsia="Andale Sans UI" w:cs="Tahoma"/>
      <w:kern w:val="3"/>
      <w:sz w:val="24"/>
      <w:szCs w:val="24"/>
      <w:lang w:val="de-DE" w:eastAsia="ja-JP" w:bidi="fa-IR"/>
    </w:rPr>
  </w:style>
  <w:style w:type="paragraph" w:styleId="NormalWeb">
    <w:name w:val="Normal (Web)"/>
    <w:basedOn w:val="Normal"/>
    <w:uiPriority w:val="99"/>
    <w:unhideWhenUsed/>
    <w:rsid w:val="00266FD2"/>
    <w:pPr>
      <w:widowControl/>
      <w:suppressAutoHyphens w:val="0"/>
      <w:spacing w:before="100" w:beforeAutospacing="1" w:after="100" w:afterAutospacing="1"/>
    </w:pPr>
    <w:rPr>
      <w:rFonts w:ascii="Times New Roman" w:eastAsia="Times New Roman" w:hAnsi="Times New Roman" w:cs="Times New Roman"/>
      <w:b w:val="0"/>
      <w:kern w:val="0"/>
      <w:lang w:eastAsia="nb-NO" w:bidi="ar-SA"/>
    </w:rPr>
  </w:style>
  <w:style w:type="character" w:customStyle="1" w:styleId="apple-converted-space">
    <w:name w:val="apple-converted-space"/>
    <w:basedOn w:val="Standardskriftforavsnitt"/>
    <w:rsid w:val="00266FD2"/>
  </w:style>
  <w:style w:type="paragraph" w:customStyle="1" w:styleId="Default">
    <w:name w:val="Default"/>
    <w:rsid w:val="00C324F5"/>
    <w:pPr>
      <w:autoSpaceDE w:val="0"/>
      <w:autoSpaceDN w:val="0"/>
      <w:adjustRightInd w:val="0"/>
    </w:pPr>
    <w:rPr>
      <w:color w:val="000000"/>
      <w:sz w:val="24"/>
      <w:szCs w:val="24"/>
    </w:rPr>
  </w:style>
  <w:style w:type="table" w:customStyle="1" w:styleId="Enkeltabell51">
    <w:name w:val="Enkel tabell 51"/>
    <w:basedOn w:val="Vanligtabell"/>
    <w:uiPriority w:val="45"/>
    <w:rsid w:val="00380F1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utenettabell1lys-utheving51">
    <w:name w:val="Rutenettabell 1 lys - utheving 51"/>
    <w:basedOn w:val="Vanligtabell"/>
    <w:uiPriority w:val="46"/>
    <w:rsid w:val="00D41D1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Overskriftforinnholdsfortegnelse">
    <w:name w:val="TOC Heading"/>
    <w:basedOn w:val="Overskrift1"/>
    <w:next w:val="Normal"/>
    <w:uiPriority w:val="39"/>
    <w:semiHidden/>
    <w:unhideWhenUsed/>
    <w:qFormat/>
    <w:rsid w:val="004A06EC"/>
    <w:pPr>
      <w:widowControl/>
      <w:numPr>
        <w:numId w:val="0"/>
      </w:numPr>
      <w:suppressAutoHyphens w:val="0"/>
      <w:spacing w:line="276" w:lineRule="auto"/>
      <w:outlineLvl w:val="9"/>
    </w:pPr>
    <w:rPr>
      <w:rFonts w:asciiTheme="majorHAnsi" w:eastAsiaTheme="majorEastAsia" w:hAnsiTheme="majorHAnsi" w:cstheme="majorBidi"/>
      <w:b/>
      <w:color w:val="365F91" w:themeColor="accent1" w:themeShade="BF"/>
      <w:kern w:val="0"/>
      <w:lang w:eastAsia="nb-NO" w:bidi="ar-SA"/>
    </w:rPr>
  </w:style>
  <w:style w:type="table" w:customStyle="1" w:styleId="Rutenettabell1lysuthevingsfarge31">
    <w:name w:val="Rutenettabell 1 lys – uthevingsfarge 31"/>
    <w:basedOn w:val="Vanligtabell"/>
    <w:uiPriority w:val="46"/>
    <w:rsid w:val="0030414E"/>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BrdtekstTegn">
    <w:name w:val="Brødtekst Tegn"/>
    <w:basedOn w:val="Standardskriftforavsnitt"/>
    <w:link w:val="Brdtekst"/>
    <w:rsid w:val="0098043A"/>
    <w:rPr>
      <w:rFonts w:ascii="Arial" w:eastAsia="Andale Sans UI" w:hAnsi="Arial" w:cs="Tahoma"/>
      <w:b/>
      <w:kern w:val="1"/>
      <w:sz w:val="24"/>
      <w:szCs w:val="24"/>
      <w:lang w:val="de-DE" w:eastAsia="fa-IR" w:bidi="fa-IR"/>
    </w:rPr>
  </w:style>
  <w:style w:type="table" w:customStyle="1" w:styleId="Rutenettabell3uthevingsfarge31">
    <w:name w:val="Rutenettabell 3 – uthevingsfarge 31"/>
    <w:basedOn w:val="Vanligtabell"/>
    <w:uiPriority w:val="48"/>
    <w:rsid w:val="00AA018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Rutenettabell2uthevingsfarge31">
    <w:name w:val="Rutenettabell 2 – uthevingsfarge 31"/>
    <w:basedOn w:val="Vanligtabell"/>
    <w:uiPriority w:val="47"/>
    <w:rsid w:val="00AA0184"/>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utenettabell4uthevingsfarge31">
    <w:name w:val="Rutenettabell 4 – uthevingsfarge 31"/>
    <w:basedOn w:val="Vanligtabell"/>
    <w:uiPriority w:val="49"/>
    <w:rsid w:val="00AA018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utenettabell5mrkuthevingsfarge31">
    <w:name w:val="Rutenettabell 5 mørk – uthevingsfarge 31"/>
    <w:basedOn w:val="Vanligtabell"/>
    <w:uiPriority w:val="50"/>
    <w:rsid w:val="00AA01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Rutenettabell6fargerikuthevingsfarge31">
    <w:name w:val="Rutenettabell 6 fargerik – uthevingsfarge 31"/>
    <w:basedOn w:val="Vanligtabell"/>
    <w:uiPriority w:val="51"/>
    <w:rsid w:val="00AA0184"/>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Dokumentkart">
    <w:name w:val="Document Map"/>
    <w:basedOn w:val="Normal"/>
    <w:link w:val="DokumentkartTegn"/>
    <w:uiPriority w:val="99"/>
    <w:semiHidden/>
    <w:unhideWhenUsed/>
    <w:rsid w:val="007C46FE"/>
    <w:rPr>
      <w:rFonts w:ascii="Times New Roman" w:hAnsi="Times New Roman" w:cs="Times New Roman"/>
    </w:rPr>
  </w:style>
  <w:style w:type="character" w:customStyle="1" w:styleId="DokumentkartTegn">
    <w:name w:val="Dokumentkart Tegn"/>
    <w:basedOn w:val="Standardskriftforavsnitt"/>
    <w:link w:val="Dokumentkart"/>
    <w:uiPriority w:val="99"/>
    <w:semiHidden/>
    <w:rsid w:val="007C46FE"/>
    <w:rPr>
      <w:rFonts w:eastAsia="Andale Sans UI"/>
      <w:b/>
      <w:kern w:val="1"/>
      <w:sz w:val="24"/>
      <w:szCs w:val="24"/>
      <w:lang w:val="de-DE" w:eastAsia="fa-IR" w:bidi="fa-IR"/>
    </w:rPr>
  </w:style>
  <w:style w:type="paragraph" w:styleId="Revisjon">
    <w:name w:val="Revision"/>
    <w:hidden/>
    <w:uiPriority w:val="99"/>
    <w:semiHidden/>
    <w:rsid w:val="007C46FE"/>
    <w:rPr>
      <w:rFonts w:ascii="Arial" w:eastAsia="Andale Sans UI" w:hAnsi="Arial" w:cs="Tahoma"/>
      <w:b/>
      <w:kern w:val="1"/>
      <w:sz w:val="24"/>
      <w:szCs w:val="24"/>
      <w:lang w:val="de-DE" w:eastAsia="fa-IR" w:bidi="fa-IR"/>
    </w:rPr>
  </w:style>
  <w:style w:type="character" w:styleId="Sidetall">
    <w:name w:val="page number"/>
    <w:basedOn w:val="Standardskriftforavsnitt"/>
    <w:uiPriority w:val="99"/>
    <w:semiHidden/>
    <w:unhideWhenUsed/>
    <w:rsid w:val="003904F4"/>
  </w:style>
  <w:style w:type="table" w:customStyle="1" w:styleId="Vanligtabell11">
    <w:name w:val="Vanlig tabell 11"/>
    <w:basedOn w:val="Vanligtabell"/>
    <w:uiPriority w:val="41"/>
    <w:rsid w:val="00422E45"/>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ulgthyperkobling">
    <w:name w:val="FollowedHyperlink"/>
    <w:basedOn w:val="Standardskriftforavsnitt"/>
    <w:uiPriority w:val="99"/>
    <w:semiHidden/>
    <w:unhideWhenUsed/>
    <w:rsid w:val="00A67C9D"/>
    <w:rPr>
      <w:color w:val="800080" w:themeColor="followedHyperlink"/>
      <w:u w:val="single"/>
    </w:rPr>
  </w:style>
  <w:style w:type="table" w:styleId="Lystrutenett-uthevingsfarge5">
    <w:name w:val="Light Grid Accent 5"/>
    <w:basedOn w:val="Vanligtabell"/>
    <w:uiPriority w:val="62"/>
    <w:rsid w:val="00624EC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iddelsrutenett3-uthevingsfarge5">
    <w:name w:val="Medium Grid 3 Accent 5"/>
    <w:basedOn w:val="Vanligtabell"/>
    <w:uiPriority w:val="69"/>
    <w:rsid w:val="006F376D"/>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UnresolvedMention">
    <w:name w:val="Unresolved Mention"/>
    <w:basedOn w:val="Standardskriftforavsnitt"/>
    <w:uiPriority w:val="99"/>
    <w:semiHidden/>
    <w:unhideWhenUsed/>
    <w:rsid w:val="00864F37"/>
    <w:rPr>
      <w:color w:val="605E5C"/>
      <w:shd w:val="clear" w:color="auto" w:fill="E1DFDD"/>
    </w:rPr>
  </w:style>
  <w:style w:type="paragraph" w:styleId="INNH4">
    <w:name w:val="toc 4"/>
    <w:basedOn w:val="Normal"/>
    <w:next w:val="Normal"/>
    <w:autoRedefine/>
    <w:uiPriority w:val="39"/>
    <w:unhideWhenUsed/>
    <w:rsid w:val="0004483A"/>
    <w:pPr>
      <w:ind w:left="720"/>
    </w:pPr>
    <w:rPr>
      <w:rFonts w:asciiTheme="minorHAnsi" w:hAnsiTheme="minorHAnsi"/>
      <w:b w:val="0"/>
      <w:sz w:val="18"/>
      <w:szCs w:val="18"/>
    </w:rPr>
  </w:style>
  <w:style w:type="paragraph" w:styleId="INNH5">
    <w:name w:val="toc 5"/>
    <w:basedOn w:val="Normal"/>
    <w:next w:val="Normal"/>
    <w:autoRedefine/>
    <w:uiPriority w:val="39"/>
    <w:unhideWhenUsed/>
    <w:rsid w:val="0004483A"/>
    <w:pPr>
      <w:ind w:left="960"/>
    </w:pPr>
    <w:rPr>
      <w:rFonts w:asciiTheme="minorHAnsi" w:hAnsiTheme="minorHAnsi"/>
      <w:b w:val="0"/>
      <w:sz w:val="18"/>
      <w:szCs w:val="18"/>
    </w:rPr>
  </w:style>
  <w:style w:type="paragraph" w:styleId="INNH6">
    <w:name w:val="toc 6"/>
    <w:basedOn w:val="Normal"/>
    <w:next w:val="Normal"/>
    <w:autoRedefine/>
    <w:uiPriority w:val="39"/>
    <w:unhideWhenUsed/>
    <w:rsid w:val="0004483A"/>
    <w:pPr>
      <w:ind w:left="1200"/>
    </w:pPr>
    <w:rPr>
      <w:rFonts w:asciiTheme="minorHAnsi" w:hAnsiTheme="minorHAnsi"/>
      <w:b w:val="0"/>
      <w:sz w:val="18"/>
      <w:szCs w:val="18"/>
    </w:rPr>
  </w:style>
  <w:style w:type="paragraph" w:styleId="INNH7">
    <w:name w:val="toc 7"/>
    <w:basedOn w:val="Normal"/>
    <w:next w:val="Normal"/>
    <w:autoRedefine/>
    <w:uiPriority w:val="39"/>
    <w:unhideWhenUsed/>
    <w:rsid w:val="0004483A"/>
    <w:pPr>
      <w:ind w:left="1440"/>
    </w:pPr>
    <w:rPr>
      <w:rFonts w:asciiTheme="minorHAnsi" w:hAnsiTheme="minorHAnsi"/>
      <w:b w:val="0"/>
      <w:sz w:val="18"/>
      <w:szCs w:val="18"/>
    </w:rPr>
  </w:style>
  <w:style w:type="paragraph" w:styleId="INNH8">
    <w:name w:val="toc 8"/>
    <w:basedOn w:val="Normal"/>
    <w:next w:val="Normal"/>
    <w:autoRedefine/>
    <w:uiPriority w:val="39"/>
    <w:unhideWhenUsed/>
    <w:rsid w:val="0004483A"/>
    <w:pPr>
      <w:ind w:left="1680"/>
    </w:pPr>
    <w:rPr>
      <w:rFonts w:asciiTheme="minorHAnsi" w:hAnsiTheme="minorHAnsi"/>
      <w:b w:val="0"/>
      <w:sz w:val="18"/>
      <w:szCs w:val="18"/>
    </w:rPr>
  </w:style>
  <w:style w:type="paragraph" w:styleId="INNH9">
    <w:name w:val="toc 9"/>
    <w:basedOn w:val="Normal"/>
    <w:next w:val="Normal"/>
    <w:autoRedefine/>
    <w:uiPriority w:val="39"/>
    <w:unhideWhenUsed/>
    <w:rsid w:val="0004483A"/>
    <w:pPr>
      <w:ind w:left="1920"/>
    </w:pPr>
    <w:rPr>
      <w:rFonts w:asciiTheme="minorHAnsi" w:hAnsiTheme="minorHAnsi"/>
      <w:b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32508">
      <w:bodyDiv w:val="1"/>
      <w:marLeft w:val="0"/>
      <w:marRight w:val="0"/>
      <w:marTop w:val="0"/>
      <w:marBottom w:val="0"/>
      <w:divBdr>
        <w:top w:val="none" w:sz="0" w:space="0" w:color="auto"/>
        <w:left w:val="none" w:sz="0" w:space="0" w:color="auto"/>
        <w:bottom w:val="none" w:sz="0" w:space="0" w:color="auto"/>
        <w:right w:val="none" w:sz="0" w:space="0" w:color="auto"/>
      </w:divBdr>
    </w:div>
    <w:div w:id="262032180">
      <w:bodyDiv w:val="1"/>
      <w:marLeft w:val="0"/>
      <w:marRight w:val="0"/>
      <w:marTop w:val="0"/>
      <w:marBottom w:val="0"/>
      <w:divBdr>
        <w:top w:val="none" w:sz="0" w:space="0" w:color="auto"/>
        <w:left w:val="none" w:sz="0" w:space="0" w:color="auto"/>
        <w:bottom w:val="none" w:sz="0" w:space="0" w:color="auto"/>
        <w:right w:val="none" w:sz="0" w:space="0" w:color="auto"/>
      </w:divBdr>
    </w:div>
    <w:div w:id="262616463">
      <w:bodyDiv w:val="1"/>
      <w:marLeft w:val="0"/>
      <w:marRight w:val="0"/>
      <w:marTop w:val="0"/>
      <w:marBottom w:val="0"/>
      <w:divBdr>
        <w:top w:val="none" w:sz="0" w:space="0" w:color="auto"/>
        <w:left w:val="none" w:sz="0" w:space="0" w:color="auto"/>
        <w:bottom w:val="none" w:sz="0" w:space="0" w:color="auto"/>
        <w:right w:val="none" w:sz="0" w:space="0" w:color="auto"/>
      </w:divBdr>
    </w:div>
    <w:div w:id="302390242">
      <w:bodyDiv w:val="1"/>
      <w:marLeft w:val="0"/>
      <w:marRight w:val="0"/>
      <w:marTop w:val="0"/>
      <w:marBottom w:val="0"/>
      <w:divBdr>
        <w:top w:val="none" w:sz="0" w:space="0" w:color="auto"/>
        <w:left w:val="none" w:sz="0" w:space="0" w:color="auto"/>
        <w:bottom w:val="none" w:sz="0" w:space="0" w:color="auto"/>
        <w:right w:val="none" w:sz="0" w:space="0" w:color="auto"/>
      </w:divBdr>
    </w:div>
    <w:div w:id="306398818">
      <w:bodyDiv w:val="1"/>
      <w:marLeft w:val="0"/>
      <w:marRight w:val="0"/>
      <w:marTop w:val="0"/>
      <w:marBottom w:val="0"/>
      <w:divBdr>
        <w:top w:val="none" w:sz="0" w:space="0" w:color="auto"/>
        <w:left w:val="none" w:sz="0" w:space="0" w:color="auto"/>
        <w:bottom w:val="none" w:sz="0" w:space="0" w:color="auto"/>
        <w:right w:val="none" w:sz="0" w:space="0" w:color="auto"/>
      </w:divBdr>
    </w:div>
    <w:div w:id="359547364">
      <w:bodyDiv w:val="1"/>
      <w:marLeft w:val="0"/>
      <w:marRight w:val="0"/>
      <w:marTop w:val="0"/>
      <w:marBottom w:val="0"/>
      <w:divBdr>
        <w:top w:val="none" w:sz="0" w:space="0" w:color="auto"/>
        <w:left w:val="none" w:sz="0" w:space="0" w:color="auto"/>
        <w:bottom w:val="none" w:sz="0" w:space="0" w:color="auto"/>
        <w:right w:val="none" w:sz="0" w:space="0" w:color="auto"/>
      </w:divBdr>
    </w:div>
    <w:div w:id="508984601">
      <w:bodyDiv w:val="1"/>
      <w:marLeft w:val="0"/>
      <w:marRight w:val="0"/>
      <w:marTop w:val="0"/>
      <w:marBottom w:val="0"/>
      <w:divBdr>
        <w:top w:val="none" w:sz="0" w:space="0" w:color="auto"/>
        <w:left w:val="none" w:sz="0" w:space="0" w:color="auto"/>
        <w:bottom w:val="none" w:sz="0" w:space="0" w:color="auto"/>
        <w:right w:val="none" w:sz="0" w:space="0" w:color="auto"/>
      </w:divBdr>
    </w:div>
    <w:div w:id="525218735">
      <w:bodyDiv w:val="1"/>
      <w:marLeft w:val="0"/>
      <w:marRight w:val="0"/>
      <w:marTop w:val="0"/>
      <w:marBottom w:val="0"/>
      <w:divBdr>
        <w:top w:val="none" w:sz="0" w:space="0" w:color="auto"/>
        <w:left w:val="none" w:sz="0" w:space="0" w:color="auto"/>
        <w:bottom w:val="none" w:sz="0" w:space="0" w:color="auto"/>
        <w:right w:val="none" w:sz="0" w:space="0" w:color="auto"/>
      </w:divBdr>
    </w:div>
    <w:div w:id="565725388">
      <w:bodyDiv w:val="1"/>
      <w:marLeft w:val="0"/>
      <w:marRight w:val="0"/>
      <w:marTop w:val="0"/>
      <w:marBottom w:val="0"/>
      <w:divBdr>
        <w:top w:val="none" w:sz="0" w:space="0" w:color="auto"/>
        <w:left w:val="none" w:sz="0" w:space="0" w:color="auto"/>
        <w:bottom w:val="none" w:sz="0" w:space="0" w:color="auto"/>
        <w:right w:val="none" w:sz="0" w:space="0" w:color="auto"/>
      </w:divBdr>
    </w:div>
    <w:div w:id="751243869">
      <w:bodyDiv w:val="1"/>
      <w:marLeft w:val="0"/>
      <w:marRight w:val="0"/>
      <w:marTop w:val="0"/>
      <w:marBottom w:val="0"/>
      <w:divBdr>
        <w:top w:val="none" w:sz="0" w:space="0" w:color="auto"/>
        <w:left w:val="none" w:sz="0" w:space="0" w:color="auto"/>
        <w:bottom w:val="none" w:sz="0" w:space="0" w:color="auto"/>
        <w:right w:val="none" w:sz="0" w:space="0" w:color="auto"/>
      </w:divBdr>
    </w:div>
    <w:div w:id="959336608">
      <w:bodyDiv w:val="1"/>
      <w:marLeft w:val="0"/>
      <w:marRight w:val="0"/>
      <w:marTop w:val="0"/>
      <w:marBottom w:val="0"/>
      <w:divBdr>
        <w:top w:val="none" w:sz="0" w:space="0" w:color="auto"/>
        <w:left w:val="none" w:sz="0" w:space="0" w:color="auto"/>
        <w:bottom w:val="none" w:sz="0" w:space="0" w:color="auto"/>
        <w:right w:val="none" w:sz="0" w:space="0" w:color="auto"/>
      </w:divBdr>
    </w:div>
    <w:div w:id="977490456">
      <w:bodyDiv w:val="1"/>
      <w:marLeft w:val="0"/>
      <w:marRight w:val="0"/>
      <w:marTop w:val="0"/>
      <w:marBottom w:val="0"/>
      <w:divBdr>
        <w:top w:val="none" w:sz="0" w:space="0" w:color="auto"/>
        <w:left w:val="none" w:sz="0" w:space="0" w:color="auto"/>
        <w:bottom w:val="none" w:sz="0" w:space="0" w:color="auto"/>
        <w:right w:val="none" w:sz="0" w:space="0" w:color="auto"/>
      </w:divBdr>
    </w:div>
    <w:div w:id="1058670938">
      <w:bodyDiv w:val="1"/>
      <w:marLeft w:val="0"/>
      <w:marRight w:val="0"/>
      <w:marTop w:val="0"/>
      <w:marBottom w:val="0"/>
      <w:divBdr>
        <w:top w:val="none" w:sz="0" w:space="0" w:color="auto"/>
        <w:left w:val="none" w:sz="0" w:space="0" w:color="auto"/>
        <w:bottom w:val="none" w:sz="0" w:space="0" w:color="auto"/>
        <w:right w:val="none" w:sz="0" w:space="0" w:color="auto"/>
      </w:divBdr>
    </w:div>
    <w:div w:id="1064062763">
      <w:bodyDiv w:val="1"/>
      <w:marLeft w:val="0"/>
      <w:marRight w:val="0"/>
      <w:marTop w:val="0"/>
      <w:marBottom w:val="0"/>
      <w:divBdr>
        <w:top w:val="none" w:sz="0" w:space="0" w:color="auto"/>
        <w:left w:val="none" w:sz="0" w:space="0" w:color="auto"/>
        <w:bottom w:val="none" w:sz="0" w:space="0" w:color="auto"/>
        <w:right w:val="none" w:sz="0" w:space="0" w:color="auto"/>
      </w:divBdr>
    </w:div>
    <w:div w:id="1152721361">
      <w:bodyDiv w:val="1"/>
      <w:marLeft w:val="0"/>
      <w:marRight w:val="0"/>
      <w:marTop w:val="0"/>
      <w:marBottom w:val="0"/>
      <w:divBdr>
        <w:top w:val="none" w:sz="0" w:space="0" w:color="auto"/>
        <w:left w:val="none" w:sz="0" w:space="0" w:color="auto"/>
        <w:bottom w:val="none" w:sz="0" w:space="0" w:color="auto"/>
        <w:right w:val="none" w:sz="0" w:space="0" w:color="auto"/>
      </w:divBdr>
    </w:div>
    <w:div w:id="1186675965">
      <w:bodyDiv w:val="1"/>
      <w:marLeft w:val="0"/>
      <w:marRight w:val="0"/>
      <w:marTop w:val="0"/>
      <w:marBottom w:val="0"/>
      <w:divBdr>
        <w:top w:val="none" w:sz="0" w:space="0" w:color="auto"/>
        <w:left w:val="none" w:sz="0" w:space="0" w:color="auto"/>
        <w:bottom w:val="none" w:sz="0" w:space="0" w:color="auto"/>
        <w:right w:val="none" w:sz="0" w:space="0" w:color="auto"/>
      </w:divBdr>
      <w:divsChild>
        <w:div w:id="815488826">
          <w:marLeft w:val="0"/>
          <w:marRight w:val="0"/>
          <w:marTop w:val="0"/>
          <w:marBottom w:val="0"/>
          <w:divBdr>
            <w:top w:val="none" w:sz="0" w:space="0" w:color="auto"/>
            <w:left w:val="none" w:sz="0" w:space="0" w:color="auto"/>
            <w:bottom w:val="none" w:sz="0" w:space="0" w:color="auto"/>
            <w:right w:val="none" w:sz="0" w:space="0" w:color="auto"/>
          </w:divBdr>
          <w:divsChild>
            <w:div w:id="1706830075">
              <w:marLeft w:val="0"/>
              <w:marRight w:val="0"/>
              <w:marTop w:val="0"/>
              <w:marBottom w:val="0"/>
              <w:divBdr>
                <w:top w:val="none" w:sz="0" w:space="0" w:color="auto"/>
                <w:left w:val="none" w:sz="0" w:space="0" w:color="auto"/>
                <w:bottom w:val="none" w:sz="0" w:space="0" w:color="auto"/>
                <w:right w:val="none" w:sz="0" w:space="0" w:color="auto"/>
              </w:divBdr>
              <w:divsChild>
                <w:div w:id="1265531138">
                  <w:marLeft w:val="0"/>
                  <w:marRight w:val="0"/>
                  <w:marTop w:val="0"/>
                  <w:marBottom w:val="0"/>
                  <w:divBdr>
                    <w:top w:val="none" w:sz="0" w:space="0" w:color="auto"/>
                    <w:left w:val="none" w:sz="0" w:space="0" w:color="auto"/>
                    <w:bottom w:val="none" w:sz="0" w:space="0" w:color="auto"/>
                    <w:right w:val="none" w:sz="0" w:space="0" w:color="auto"/>
                  </w:divBdr>
                  <w:divsChild>
                    <w:div w:id="71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386360">
      <w:bodyDiv w:val="1"/>
      <w:marLeft w:val="0"/>
      <w:marRight w:val="0"/>
      <w:marTop w:val="0"/>
      <w:marBottom w:val="0"/>
      <w:divBdr>
        <w:top w:val="none" w:sz="0" w:space="0" w:color="auto"/>
        <w:left w:val="none" w:sz="0" w:space="0" w:color="auto"/>
        <w:bottom w:val="none" w:sz="0" w:space="0" w:color="auto"/>
        <w:right w:val="none" w:sz="0" w:space="0" w:color="auto"/>
      </w:divBdr>
      <w:divsChild>
        <w:div w:id="1722486189">
          <w:marLeft w:val="547"/>
          <w:marRight w:val="0"/>
          <w:marTop w:val="0"/>
          <w:marBottom w:val="0"/>
          <w:divBdr>
            <w:top w:val="none" w:sz="0" w:space="0" w:color="auto"/>
            <w:left w:val="none" w:sz="0" w:space="0" w:color="auto"/>
            <w:bottom w:val="none" w:sz="0" w:space="0" w:color="auto"/>
            <w:right w:val="none" w:sz="0" w:space="0" w:color="auto"/>
          </w:divBdr>
        </w:div>
        <w:div w:id="1873415557">
          <w:marLeft w:val="547"/>
          <w:marRight w:val="0"/>
          <w:marTop w:val="0"/>
          <w:marBottom w:val="0"/>
          <w:divBdr>
            <w:top w:val="none" w:sz="0" w:space="0" w:color="auto"/>
            <w:left w:val="none" w:sz="0" w:space="0" w:color="auto"/>
            <w:bottom w:val="none" w:sz="0" w:space="0" w:color="auto"/>
            <w:right w:val="none" w:sz="0" w:space="0" w:color="auto"/>
          </w:divBdr>
        </w:div>
        <w:div w:id="976881740">
          <w:marLeft w:val="547"/>
          <w:marRight w:val="0"/>
          <w:marTop w:val="0"/>
          <w:marBottom w:val="0"/>
          <w:divBdr>
            <w:top w:val="none" w:sz="0" w:space="0" w:color="auto"/>
            <w:left w:val="none" w:sz="0" w:space="0" w:color="auto"/>
            <w:bottom w:val="none" w:sz="0" w:space="0" w:color="auto"/>
            <w:right w:val="none" w:sz="0" w:space="0" w:color="auto"/>
          </w:divBdr>
        </w:div>
      </w:divsChild>
    </w:div>
    <w:div w:id="1333139074">
      <w:bodyDiv w:val="1"/>
      <w:marLeft w:val="0"/>
      <w:marRight w:val="0"/>
      <w:marTop w:val="0"/>
      <w:marBottom w:val="0"/>
      <w:divBdr>
        <w:top w:val="none" w:sz="0" w:space="0" w:color="auto"/>
        <w:left w:val="none" w:sz="0" w:space="0" w:color="auto"/>
        <w:bottom w:val="none" w:sz="0" w:space="0" w:color="auto"/>
        <w:right w:val="none" w:sz="0" w:space="0" w:color="auto"/>
      </w:divBdr>
    </w:div>
    <w:div w:id="1364329750">
      <w:bodyDiv w:val="1"/>
      <w:marLeft w:val="0"/>
      <w:marRight w:val="0"/>
      <w:marTop w:val="0"/>
      <w:marBottom w:val="0"/>
      <w:divBdr>
        <w:top w:val="none" w:sz="0" w:space="0" w:color="auto"/>
        <w:left w:val="none" w:sz="0" w:space="0" w:color="auto"/>
        <w:bottom w:val="none" w:sz="0" w:space="0" w:color="auto"/>
        <w:right w:val="none" w:sz="0" w:space="0" w:color="auto"/>
      </w:divBdr>
    </w:div>
    <w:div w:id="1544055409">
      <w:bodyDiv w:val="1"/>
      <w:marLeft w:val="0"/>
      <w:marRight w:val="0"/>
      <w:marTop w:val="0"/>
      <w:marBottom w:val="0"/>
      <w:divBdr>
        <w:top w:val="none" w:sz="0" w:space="0" w:color="auto"/>
        <w:left w:val="none" w:sz="0" w:space="0" w:color="auto"/>
        <w:bottom w:val="none" w:sz="0" w:space="0" w:color="auto"/>
        <w:right w:val="none" w:sz="0" w:space="0" w:color="auto"/>
      </w:divBdr>
    </w:div>
    <w:div w:id="1586838482">
      <w:bodyDiv w:val="1"/>
      <w:marLeft w:val="0"/>
      <w:marRight w:val="0"/>
      <w:marTop w:val="0"/>
      <w:marBottom w:val="0"/>
      <w:divBdr>
        <w:top w:val="none" w:sz="0" w:space="0" w:color="auto"/>
        <w:left w:val="none" w:sz="0" w:space="0" w:color="auto"/>
        <w:bottom w:val="none" w:sz="0" w:space="0" w:color="auto"/>
        <w:right w:val="none" w:sz="0" w:space="0" w:color="auto"/>
      </w:divBdr>
    </w:div>
    <w:div w:id="1610160345">
      <w:bodyDiv w:val="1"/>
      <w:marLeft w:val="0"/>
      <w:marRight w:val="0"/>
      <w:marTop w:val="0"/>
      <w:marBottom w:val="0"/>
      <w:divBdr>
        <w:top w:val="none" w:sz="0" w:space="0" w:color="auto"/>
        <w:left w:val="none" w:sz="0" w:space="0" w:color="auto"/>
        <w:bottom w:val="none" w:sz="0" w:space="0" w:color="auto"/>
        <w:right w:val="none" w:sz="0" w:space="0" w:color="auto"/>
      </w:divBdr>
      <w:divsChild>
        <w:div w:id="864944808">
          <w:marLeft w:val="547"/>
          <w:marRight w:val="0"/>
          <w:marTop w:val="160"/>
          <w:marBottom w:val="0"/>
          <w:divBdr>
            <w:top w:val="none" w:sz="0" w:space="0" w:color="auto"/>
            <w:left w:val="none" w:sz="0" w:space="0" w:color="auto"/>
            <w:bottom w:val="none" w:sz="0" w:space="0" w:color="auto"/>
            <w:right w:val="none" w:sz="0" w:space="0" w:color="auto"/>
          </w:divBdr>
        </w:div>
        <w:div w:id="773594649">
          <w:marLeft w:val="547"/>
          <w:marRight w:val="0"/>
          <w:marTop w:val="160"/>
          <w:marBottom w:val="0"/>
          <w:divBdr>
            <w:top w:val="none" w:sz="0" w:space="0" w:color="auto"/>
            <w:left w:val="none" w:sz="0" w:space="0" w:color="auto"/>
            <w:bottom w:val="none" w:sz="0" w:space="0" w:color="auto"/>
            <w:right w:val="none" w:sz="0" w:space="0" w:color="auto"/>
          </w:divBdr>
        </w:div>
        <w:div w:id="1102067451">
          <w:marLeft w:val="547"/>
          <w:marRight w:val="0"/>
          <w:marTop w:val="160"/>
          <w:marBottom w:val="0"/>
          <w:divBdr>
            <w:top w:val="none" w:sz="0" w:space="0" w:color="auto"/>
            <w:left w:val="none" w:sz="0" w:space="0" w:color="auto"/>
            <w:bottom w:val="none" w:sz="0" w:space="0" w:color="auto"/>
            <w:right w:val="none" w:sz="0" w:space="0" w:color="auto"/>
          </w:divBdr>
        </w:div>
        <w:div w:id="1806580481">
          <w:marLeft w:val="547"/>
          <w:marRight w:val="0"/>
          <w:marTop w:val="160"/>
          <w:marBottom w:val="0"/>
          <w:divBdr>
            <w:top w:val="none" w:sz="0" w:space="0" w:color="auto"/>
            <w:left w:val="none" w:sz="0" w:space="0" w:color="auto"/>
            <w:bottom w:val="none" w:sz="0" w:space="0" w:color="auto"/>
            <w:right w:val="none" w:sz="0" w:space="0" w:color="auto"/>
          </w:divBdr>
        </w:div>
        <w:div w:id="353312440">
          <w:marLeft w:val="547"/>
          <w:marRight w:val="0"/>
          <w:marTop w:val="160"/>
          <w:marBottom w:val="0"/>
          <w:divBdr>
            <w:top w:val="none" w:sz="0" w:space="0" w:color="auto"/>
            <w:left w:val="none" w:sz="0" w:space="0" w:color="auto"/>
            <w:bottom w:val="none" w:sz="0" w:space="0" w:color="auto"/>
            <w:right w:val="none" w:sz="0" w:space="0" w:color="auto"/>
          </w:divBdr>
        </w:div>
        <w:div w:id="1493064531">
          <w:marLeft w:val="547"/>
          <w:marRight w:val="0"/>
          <w:marTop w:val="160"/>
          <w:marBottom w:val="0"/>
          <w:divBdr>
            <w:top w:val="none" w:sz="0" w:space="0" w:color="auto"/>
            <w:left w:val="none" w:sz="0" w:space="0" w:color="auto"/>
            <w:bottom w:val="none" w:sz="0" w:space="0" w:color="auto"/>
            <w:right w:val="none" w:sz="0" w:space="0" w:color="auto"/>
          </w:divBdr>
        </w:div>
        <w:div w:id="1151947064">
          <w:marLeft w:val="547"/>
          <w:marRight w:val="0"/>
          <w:marTop w:val="160"/>
          <w:marBottom w:val="0"/>
          <w:divBdr>
            <w:top w:val="none" w:sz="0" w:space="0" w:color="auto"/>
            <w:left w:val="none" w:sz="0" w:space="0" w:color="auto"/>
            <w:bottom w:val="none" w:sz="0" w:space="0" w:color="auto"/>
            <w:right w:val="none" w:sz="0" w:space="0" w:color="auto"/>
          </w:divBdr>
        </w:div>
      </w:divsChild>
    </w:div>
    <w:div w:id="1761639813">
      <w:bodyDiv w:val="1"/>
      <w:marLeft w:val="0"/>
      <w:marRight w:val="0"/>
      <w:marTop w:val="0"/>
      <w:marBottom w:val="0"/>
      <w:divBdr>
        <w:top w:val="none" w:sz="0" w:space="0" w:color="auto"/>
        <w:left w:val="none" w:sz="0" w:space="0" w:color="auto"/>
        <w:bottom w:val="none" w:sz="0" w:space="0" w:color="auto"/>
        <w:right w:val="none" w:sz="0" w:space="0" w:color="auto"/>
      </w:divBdr>
    </w:div>
    <w:div w:id="1884368022">
      <w:bodyDiv w:val="1"/>
      <w:marLeft w:val="0"/>
      <w:marRight w:val="0"/>
      <w:marTop w:val="0"/>
      <w:marBottom w:val="0"/>
      <w:divBdr>
        <w:top w:val="none" w:sz="0" w:space="0" w:color="auto"/>
        <w:left w:val="none" w:sz="0" w:space="0" w:color="auto"/>
        <w:bottom w:val="none" w:sz="0" w:space="0" w:color="auto"/>
        <w:right w:val="none" w:sz="0" w:space="0" w:color="auto"/>
      </w:divBdr>
    </w:div>
    <w:div w:id="1905333394">
      <w:bodyDiv w:val="1"/>
      <w:marLeft w:val="0"/>
      <w:marRight w:val="0"/>
      <w:marTop w:val="0"/>
      <w:marBottom w:val="0"/>
      <w:divBdr>
        <w:top w:val="none" w:sz="0" w:space="0" w:color="auto"/>
        <w:left w:val="none" w:sz="0" w:space="0" w:color="auto"/>
        <w:bottom w:val="none" w:sz="0" w:space="0" w:color="auto"/>
        <w:right w:val="none" w:sz="0" w:space="0" w:color="auto"/>
      </w:divBdr>
    </w:div>
    <w:div w:id="2077821836">
      <w:bodyDiv w:val="1"/>
      <w:marLeft w:val="0"/>
      <w:marRight w:val="0"/>
      <w:marTop w:val="0"/>
      <w:marBottom w:val="0"/>
      <w:divBdr>
        <w:top w:val="none" w:sz="0" w:space="0" w:color="auto"/>
        <w:left w:val="none" w:sz="0" w:space="0" w:color="auto"/>
        <w:bottom w:val="none" w:sz="0" w:space="0" w:color="auto"/>
        <w:right w:val="none" w:sz="0" w:space="0" w:color="auto"/>
      </w:divBdr>
    </w:div>
    <w:div w:id="209770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diagramLayout" Target="diagrams/layout1.xml"/><Relationship Id="rId26" Type="http://schemas.openxmlformats.org/officeDocument/2006/relationships/hyperlink" Target="http://www.helsenorge.no/rus-og-avhengighet/snus-og-roykeslutt" TargetMode="External"/><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hyperlink" Target="https://www.helsedirektoratet.no/brosjyrer?typetema=mesh.D014026" TargetMode="External"/><Relationship Id="rId7" Type="http://schemas.openxmlformats.org/officeDocument/2006/relationships/footnotes" Target="footnotes.xml"/><Relationship Id="rId12" Type="http://schemas.openxmlformats.org/officeDocument/2006/relationships/hyperlink" Target="mailto:frisklivssentralen@alta.kommune.no" TargetMode="External"/><Relationship Id="rId17" Type="http://schemas.openxmlformats.org/officeDocument/2006/relationships/diagramData" Target="diagrams/data1.xml"/><Relationship Id="rId25" Type="http://schemas.openxmlformats.org/officeDocument/2006/relationships/hyperlink" Target="https://helsenorge.no/rus-og-avhengighet/snus-og-roykeslutt/fa-hjelp-til-a-slutte-med-app-chat-og-pa-nett" TargetMode="External"/><Relationship Id="rId33" Type="http://schemas.openxmlformats.org/officeDocument/2006/relationships/hyperlink" Target="http://www.helsedir.no"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Colors" Target="diagrams/colors1.xml"/><Relationship Id="rId29" Type="http://schemas.openxmlformats.org/officeDocument/2006/relationships/hyperlink" Target="https://www.helsedirektoratet.no/faglige-rad/kostradene-og-naeringsstoff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8.png"/><Relationship Id="rId32" Type="http://schemas.openxmlformats.org/officeDocument/2006/relationships/hyperlink" Target="http://www.helsenorge.no"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s://helsenorge.no/sykdom/sovnproblemer/gode-rad-for-bedre-sovn" TargetMode="External"/><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diagramQuickStyle" Target="diagrams/quickStyle1.xm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lutta.no" TargetMode="External"/><Relationship Id="rId22" Type="http://schemas.openxmlformats.org/officeDocument/2006/relationships/hyperlink" Target="http://www.helsenorge.no" TargetMode="External"/><Relationship Id="rId27" Type="http://schemas.openxmlformats.org/officeDocument/2006/relationships/hyperlink" Target="http://www.facebook.com/slutta.no" TargetMode="External"/><Relationship Id="rId30" Type="http://schemas.openxmlformats.org/officeDocument/2006/relationships/hyperlink" Target="http://www.roykesluttgevinster.no" TargetMode="External"/><Relationship Id="rId35" Type="http://schemas.openxmlformats.org/officeDocument/2006/relationships/hyperlink" Target="http://www.google.com" TargetMode="Externa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0D7311-BE51-4D5E-83AC-C458033C301E}" type="doc">
      <dgm:prSet loTypeId="urn:microsoft.com/office/officeart/2005/8/layout/cycle1" loCatId="cycle" qsTypeId="urn:microsoft.com/office/officeart/2005/8/quickstyle/simple1" qsCatId="simple" csTypeId="urn:microsoft.com/office/officeart/2005/8/colors/accent5_2" csCatId="accent5" phldr="1"/>
      <dgm:spPr/>
      <dgm:t>
        <a:bodyPr/>
        <a:lstStyle/>
        <a:p>
          <a:endParaRPr lang="nb-NO"/>
        </a:p>
      </dgm:t>
    </dgm:pt>
    <dgm:pt modelId="{4EDD0E3F-0923-4BAA-ACEF-B395B7AFE39C}">
      <dgm:prSet phldrT="[Tekst]" custT="1"/>
      <dgm:spPr>
        <a:xfrm>
          <a:off x="3435292" y="11411"/>
          <a:ext cx="892033" cy="892033"/>
        </a:xfrm>
      </dgm:spPr>
      <dgm:t>
        <a:bodyPr/>
        <a:lstStyle/>
        <a:p>
          <a:r>
            <a:rPr lang="nb-NO" sz="1000">
              <a:solidFill>
                <a:schemeClr val="accent5">
                  <a:lumMod val="50000"/>
                </a:schemeClr>
              </a:solidFill>
              <a:latin typeface="Arial" panose="020B0604020202020204" pitchFamily="34" charset="0"/>
              <a:ea typeface="+mn-ea"/>
              <a:cs typeface="Arial" panose="020B0604020202020204" pitchFamily="34" charset="0"/>
            </a:rPr>
            <a:t>Føroverveielse</a:t>
          </a:r>
        </a:p>
      </dgm:t>
    </dgm:pt>
    <dgm:pt modelId="{933109F5-FB71-4AE8-BEA0-07A0EA988EE9}" type="parTrans" cxnId="{A24E03B1-4BDD-439E-8C4B-A906C1F9FF4C}">
      <dgm:prSet/>
      <dgm:spPr/>
      <dgm:t>
        <a:bodyPr/>
        <a:lstStyle/>
        <a:p>
          <a:endParaRPr lang="nb-NO"/>
        </a:p>
      </dgm:t>
    </dgm:pt>
    <dgm:pt modelId="{0BD611FF-C31E-4C9F-9D5B-EBB9A8234EF5}" type="sibTrans" cxnId="{A24E03B1-4BDD-439E-8C4B-A906C1F9FF4C}">
      <dgm:prSet/>
      <dgm:spPr>
        <a:xfrm>
          <a:off x="707164" y="2314"/>
          <a:ext cx="4357821" cy="4357821"/>
        </a:xfrm>
      </dgm:spPr>
      <dgm:t>
        <a:bodyPr/>
        <a:lstStyle/>
        <a:p>
          <a:endParaRPr lang="nb-NO"/>
        </a:p>
      </dgm:t>
    </dgm:pt>
    <dgm:pt modelId="{14B6ABA4-601C-4E48-AA7E-8AC10DA1EF27}">
      <dgm:prSet phldrT="[Tekst]" custT="1"/>
      <dgm:spPr>
        <a:xfrm>
          <a:off x="4430526" y="1735208"/>
          <a:ext cx="892033" cy="892033"/>
        </a:xfrm>
      </dgm:spPr>
      <dgm:t>
        <a:bodyPr/>
        <a:lstStyle/>
        <a:p>
          <a:r>
            <a:rPr lang="nb-NO" sz="1000">
              <a:solidFill>
                <a:schemeClr val="accent5">
                  <a:lumMod val="50000"/>
                </a:schemeClr>
              </a:solidFill>
              <a:latin typeface="Arial" panose="020B0604020202020204" pitchFamily="34" charset="0"/>
              <a:ea typeface="+mn-ea"/>
              <a:cs typeface="Arial" panose="020B0604020202020204" pitchFamily="34" charset="0"/>
            </a:rPr>
            <a:t>Overveielse</a:t>
          </a:r>
        </a:p>
      </dgm:t>
    </dgm:pt>
    <dgm:pt modelId="{C0678B1B-4EB8-41DB-95F3-29183AEB0A97}" type="parTrans" cxnId="{385B9C01-0A23-4A72-862B-4325048C232B}">
      <dgm:prSet/>
      <dgm:spPr/>
      <dgm:t>
        <a:bodyPr/>
        <a:lstStyle/>
        <a:p>
          <a:endParaRPr lang="nb-NO"/>
        </a:p>
      </dgm:t>
    </dgm:pt>
    <dgm:pt modelId="{95363E93-D86A-4EDF-B3E1-F6DACAFC2AF8}" type="sibTrans" cxnId="{385B9C01-0A23-4A72-862B-4325048C232B}">
      <dgm:prSet/>
      <dgm:spPr>
        <a:xfrm>
          <a:off x="707164" y="2314"/>
          <a:ext cx="4357821" cy="4357821"/>
        </a:xfrm>
      </dgm:spPr>
      <dgm:t>
        <a:bodyPr/>
        <a:lstStyle/>
        <a:p>
          <a:endParaRPr lang="nb-NO"/>
        </a:p>
      </dgm:t>
    </dgm:pt>
    <dgm:pt modelId="{41080492-EDE3-402C-A2BB-02B4A435EA00}">
      <dgm:prSet phldrT="[Tekst]" custT="1"/>
      <dgm:spPr>
        <a:xfrm>
          <a:off x="3435292" y="3459004"/>
          <a:ext cx="892033" cy="892033"/>
        </a:xfrm>
      </dgm:spPr>
      <dgm:t>
        <a:bodyPr/>
        <a:lstStyle/>
        <a:p>
          <a:r>
            <a:rPr lang="nb-NO" sz="1000">
              <a:solidFill>
                <a:schemeClr val="accent5">
                  <a:lumMod val="50000"/>
                </a:schemeClr>
              </a:solidFill>
              <a:latin typeface="Arial" panose="020B0604020202020204" pitchFamily="34" charset="0"/>
              <a:ea typeface="+mn-ea"/>
              <a:cs typeface="Arial" panose="020B0604020202020204" pitchFamily="34" charset="0"/>
            </a:rPr>
            <a:t>Beslutning</a:t>
          </a:r>
        </a:p>
      </dgm:t>
    </dgm:pt>
    <dgm:pt modelId="{8BCEBD61-FF3B-4BE7-930F-E3586B8AB36D}" type="parTrans" cxnId="{02CD45D5-86DD-4A14-8ACB-B917028CEBD2}">
      <dgm:prSet/>
      <dgm:spPr/>
      <dgm:t>
        <a:bodyPr/>
        <a:lstStyle/>
        <a:p>
          <a:endParaRPr lang="nb-NO"/>
        </a:p>
      </dgm:t>
    </dgm:pt>
    <dgm:pt modelId="{1036A08E-5823-43E0-917E-1FE73405B3FB}" type="sibTrans" cxnId="{02CD45D5-86DD-4A14-8ACB-B917028CEBD2}">
      <dgm:prSet/>
      <dgm:spPr>
        <a:xfrm>
          <a:off x="707164" y="2314"/>
          <a:ext cx="4357821" cy="4357821"/>
        </a:xfrm>
      </dgm:spPr>
      <dgm:t>
        <a:bodyPr/>
        <a:lstStyle/>
        <a:p>
          <a:endParaRPr lang="nb-NO"/>
        </a:p>
      </dgm:t>
    </dgm:pt>
    <dgm:pt modelId="{B0F70D3E-570C-4381-A524-95C2D1AFB2D6}">
      <dgm:prSet phldrT="[Tekst]" custT="1"/>
      <dgm:spPr>
        <a:xfrm>
          <a:off x="1444823" y="3459004"/>
          <a:ext cx="892033" cy="892033"/>
        </a:xfrm>
      </dgm:spPr>
      <dgm:t>
        <a:bodyPr/>
        <a:lstStyle/>
        <a:p>
          <a:r>
            <a:rPr lang="nb-NO" sz="1000">
              <a:solidFill>
                <a:schemeClr val="accent5">
                  <a:lumMod val="50000"/>
                </a:schemeClr>
              </a:solidFill>
              <a:latin typeface="Arial" panose="020B0604020202020204" pitchFamily="34" charset="0"/>
              <a:ea typeface="+mn-ea"/>
              <a:cs typeface="Arial" panose="020B0604020202020204" pitchFamily="34" charset="0"/>
            </a:rPr>
            <a:t>Handling</a:t>
          </a:r>
          <a:r>
            <a:rPr lang="nb-NO" sz="1100">
              <a:solidFill>
                <a:schemeClr val="accent5">
                  <a:lumMod val="50000"/>
                </a:schemeClr>
              </a:solidFill>
              <a:latin typeface="Arial" panose="020B0604020202020204" pitchFamily="34" charset="0"/>
              <a:ea typeface="+mn-ea"/>
              <a:cs typeface="Arial" panose="020B0604020202020204" pitchFamily="34" charset="0"/>
            </a:rPr>
            <a:t>/</a:t>
          </a:r>
          <a:br>
            <a:rPr lang="nb-NO" sz="1100">
              <a:solidFill>
                <a:schemeClr val="accent5">
                  <a:lumMod val="50000"/>
                </a:schemeClr>
              </a:solidFill>
              <a:latin typeface="Arial" panose="020B0604020202020204" pitchFamily="34" charset="0"/>
              <a:ea typeface="+mn-ea"/>
              <a:cs typeface="Arial" panose="020B0604020202020204" pitchFamily="34" charset="0"/>
            </a:rPr>
          </a:br>
          <a:r>
            <a:rPr lang="nb-NO" sz="1000">
              <a:solidFill>
                <a:schemeClr val="accent5">
                  <a:lumMod val="50000"/>
                </a:schemeClr>
              </a:solidFill>
              <a:latin typeface="Arial" panose="020B0604020202020204" pitchFamily="34" charset="0"/>
              <a:ea typeface="+mn-ea"/>
              <a:cs typeface="Arial" panose="020B0604020202020204" pitchFamily="34" charset="0"/>
            </a:rPr>
            <a:t>gjennomføring</a:t>
          </a:r>
        </a:p>
      </dgm:t>
    </dgm:pt>
    <dgm:pt modelId="{06E7E228-9AD6-451A-9CD7-76514EDEB460}" type="parTrans" cxnId="{987D7374-48A8-407C-B769-B03291F4AB3F}">
      <dgm:prSet/>
      <dgm:spPr/>
      <dgm:t>
        <a:bodyPr/>
        <a:lstStyle/>
        <a:p>
          <a:endParaRPr lang="nb-NO"/>
        </a:p>
      </dgm:t>
    </dgm:pt>
    <dgm:pt modelId="{A9E69AFF-E2EC-44E5-AD17-749C04E499E4}" type="sibTrans" cxnId="{987D7374-48A8-407C-B769-B03291F4AB3F}">
      <dgm:prSet/>
      <dgm:spPr>
        <a:xfrm>
          <a:off x="707164" y="2314"/>
          <a:ext cx="4357821" cy="4357821"/>
        </a:xfrm>
      </dgm:spPr>
      <dgm:t>
        <a:bodyPr/>
        <a:lstStyle/>
        <a:p>
          <a:endParaRPr lang="nb-NO"/>
        </a:p>
      </dgm:t>
    </dgm:pt>
    <dgm:pt modelId="{36443566-CF3F-4162-94C1-79DBC41FCC6A}">
      <dgm:prSet phldrT="[Tekst]" custT="1"/>
      <dgm:spPr>
        <a:xfrm>
          <a:off x="449589" y="1735208"/>
          <a:ext cx="892033" cy="892033"/>
        </a:xfrm>
      </dgm:spPr>
      <dgm:t>
        <a:bodyPr/>
        <a:lstStyle/>
        <a:p>
          <a:r>
            <a:rPr lang="nb-NO" sz="1000">
              <a:solidFill>
                <a:schemeClr val="accent5">
                  <a:lumMod val="50000"/>
                </a:schemeClr>
              </a:solidFill>
              <a:latin typeface="Arial" panose="020B0604020202020204" pitchFamily="34" charset="0"/>
              <a:ea typeface="+mn-ea"/>
              <a:cs typeface="Arial" panose="020B0604020202020204" pitchFamily="34" charset="0"/>
            </a:rPr>
            <a:t>Vedlikehold</a:t>
          </a:r>
        </a:p>
      </dgm:t>
    </dgm:pt>
    <dgm:pt modelId="{3531B5D1-AFEF-4914-A686-B1A67904F451}" type="parTrans" cxnId="{1FE3AA33-45A0-4671-ADDA-6B7320DAE890}">
      <dgm:prSet/>
      <dgm:spPr/>
      <dgm:t>
        <a:bodyPr/>
        <a:lstStyle/>
        <a:p>
          <a:endParaRPr lang="nb-NO"/>
        </a:p>
      </dgm:t>
    </dgm:pt>
    <dgm:pt modelId="{6312CE45-AAD3-4F85-9378-87292AD00DB3}" type="sibTrans" cxnId="{1FE3AA33-45A0-4671-ADDA-6B7320DAE890}">
      <dgm:prSet/>
      <dgm:spPr>
        <a:xfrm>
          <a:off x="707164" y="2314"/>
          <a:ext cx="4357821" cy="4357821"/>
        </a:xfrm>
      </dgm:spPr>
      <dgm:t>
        <a:bodyPr/>
        <a:lstStyle/>
        <a:p>
          <a:endParaRPr lang="nb-NO"/>
        </a:p>
      </dgm:t>
    </dgm:pt>
    <dgm:pt modelId="{F8644DBC-8B9D-43E9-88A7-B86BEC154269}">
      <dgm:prSet phldrT="[Tekst]" custT="1"/>
      <dgm:spPr>
        <a:xfrm>
          <a:off x="1444823" y="11411"/>
          <a:ext cx="892033" cy="892033"/>
        </a:xfrm>
      </dgm:spPr>
      <dgm:t>
        <a:bodyPr/>
        <a:lstStyle/>
        <a:p>
          <a:r>
            <a:rPr lang="nb-NO" sz="1050">
              <a:solidFill>
                <a:schemeClr val="accent5">
                  <a:lumMod val="50000"/>
                </a:schemeClr>
              </a:solidFill>
              <a:latin typeface="Arial" panose="020B0604020202020204" pitchFamily="34" charset="0"/>
              <a:ea typeface="+mn-ea"/>
              <a:cs typeface="Arial" panose="020B0604020202020204" pitchFamily="34" charset="0"/>
            </a:rPr>
            <a:t>Tilbakefall?</a:t>
          </a:r>
        </a:p>
      </dgm:t>
    </dgm:pt>
    <dgm:pt modelId="{3B68DB3E-1FFD-4399-BA1A-8F090FCDB482}" type="parTrans" cxnId="{67BF09CA-D290-4F8C-A354-56810D39E137}">
      <dgm:prSet/>
      <dgm:spPr/>
      <dgm:t>
        <a:bodyPr/>
        <a:lstStyle/>
        <a:p>
          <a:endParaRPr lang="nb-NO"/>
        </a:p>
      </dgm:t>
    </dgm:pt>
    <dgm:pt modelId="{0924FEFF-6F2C-40F7-A7BD-3E3AE90878D1}" type="sibTrans" cxnId="{67BF09CA-D290-4F8C-A354-56810D39E137}">
      <dgm:prSet/>
      <dgm:spPr>
        <a:xfrm>
          <a:off x="707164" y="2314"/>
          <a:ext cx="4357821" cy="4357821"/>
        </a:xfrm>
      </dgm:spPr>
      <dgm:t>
        <a:bodyPr/>
        <a:lstStyle/>
        <a:p>
          <a:endParaRPr lang="nb-NO"/>
        </a:p>
      </dgm:t>
    </dgm:pt>
    <dgm:pt modelId="{AAF3CF1F-7EA6-460F-BB55-E55206912B0D}" type="pres">
      <dgm:prSet presAssocID="{F10D7311-BE51-4D5E-83AC-C458033C301E}" presName="cycle" presStyleCnt="0">
        <dgm:presLayoutVars>
          <dgm:dir/>
          <dgm:resizeHandles val="exact"/>
        </dgm:presLayoutVars>
      </dgm:prSet>
      <dgm:spPr/>
      <dgm:t>
        <a:bodyPr/>
        <a:lstStyle/>
        <a:p>
          <a:endParaRPr lang="nb-NO"/>
        </a:p>
      </dgm:t>
    </dgm:pt>
    <dgm:pt modelId="{75E03DF1-EB1B-4C8F-A0E8-0E774F9C10C4}" type="pres">
      <dgm:prSet presAssocID="{4EDD0E3F-0923-4BAA-ACEF-B395B7AFE39C}" presName="dummy" presStyleCnt="0"/>
      <dgm:spPr/>
    </dgm:pt>
    <dgm:pt modelId="{05BDBFF0-E064-4D71-8C49-0D579AD5F55D}" type="pres">
      <dgm:prSet presAssocID="{4EDD0E3F-0923-4BAA-ACEF-B395B7AFE39C}" presName="node" presStyleLbl="revTx" presStyleIdx="0" presStyleCnt="6" custRadScaleRad="96116" custRadScaleInc="22463">
        <dgm:presLayoutVars>
          <dgm:bulletEnabled val="1"/>
        </dgm:presLayoutVars>
      </dgm:prSet>
      <dgm:spPr>
        <a:prstGeom prst="rect">
          <a:avLst/>
        </a:prstGeom>
      </dgm:spPr>
      <dgm:t>
        <a:bodyPr/>
        <a:lstStyle/>
        <a:p>
          <a:endParaRPr lang="nb-NO"/>
        </a:p>
      </dgm:t>
    </dgm:pt>
    <dgm:pt modelId="{C1C4C93B-A122-4AA8-8E59-0E212A7D6241}" type="pres">
      <dgm:prSet presAssocID="{0BD611FF-C31E-4C9F-9D5B-EBB9A8234EF5}" presName="sibTrans" presStyleLbl="node1" presStyleIdx="0" presStyleCnt="6"/>
      <dgm:spPr>
        <a:prstGeom prst="circularArrow">
          <a:avLst>
            <a:gd name="adj1" fmla="val 3994"/>
            <a:gd name="adj2" fmla="val 250574"/>
            <a:gd name="adj3" fmla="val 20571990"/>
            <a:gd name="adj4" fmla="val 18984261"/>
            <a:gd name="adj5" fmla="val 4660"/>
          </a:avLst>
        </a:prstGeom>
      </dgm:spPr>
      <dgm:t>
        <a:bodyPr/>
        <a:lstStyle/>
        <a:p>
          <a:endParaRPr lang="nb-NO"/>
        </a:p>
      </dgm:t>
    </dgm:pt>
    <dgm:pt modelId="{806C1354-9A7B-4421-8B80-2229BC991BB9}" type="pres">
      <dgm:prSet presAssocID="{14B6ABA4-601C-4E48-AA7E-8AC10DA1EF27}" presName="dummy" presStyleCnt="0"/>
      <dgm:spPr/>
    </dgm:pt>
    <dgm:pt modelId="{9D52651B-5A20-4047-A37E-81E1C3E0BCEA}" type="pres">
      <dgm:prSet presAssocID="{14B6ABA4-601C-4E48-AA7E-8AC10DA1EF27}" presName="node" presStyleLbl="revTx" presStyleIdx="1" presStyleCnt="6">
        <dgm:presLayoutVars>
          <dgm:bulletEnabled val="1"/>
        </dgm:presLayoutVars>
      </dgm:prSet>
      <dgm:spPr>
        <a:prstGeom prst="rect">
          <a:avLst/>
        </a:prstGeom>
      </dgm:spPr>
      <dgm:t>
        <a:bodyPr/>
        <a:lstStyle/>
        <a:p>
          <a:endParaRPr lang="nb-NO"/>
        </a:p>
      </dgm:t>
    </dgm:pt>
    <dgm:pt modelId="{4CA87D26-6596-48D6-8A24-05FA9EA6902F}" type="pres">
      <dgm:prSet presAssocID="{95363E93-D86A-4EDF-B3E1-F6DACAFC2AF8}" presName="sibTrans" presStyleLbl="node1" presStyleIdx="1" presStyleCnt="6"/>
      <dgm:spPr>
        <a:prstGeom prst="circularArrow">
          <a:avLst>
            <a:gd name="adj1" fmla="val 3994"/>
            <a:gd name="adj2" fmla="val 250574"/>
            <a:gd name="adj3" fmla="val 2365165"/>
            <a:gd name="adj4" fmla="val 777436"/>
            <a:gd name="adj5" fmla="val 4660"/>
          </a:avLst>
        </a:prstGeom>
      </dgm:spPr>
      <dgm:t>
        <a:bodyPr/>
        <a:lstStyle/>
        <a:p>
          <a:endParaRPr lang="nb-NO"/>
        </a:p>
      </dgm:t>
    </dgm:pt>
    <dgm:pt modelId="{0977CA52-C391-4000-8A43-12139680A126}" type="pres">
      <dgm:prSet presAssocID="{41080492-EDE3-402C-A2BB-02B4A435EA00}" presName="dummy" presStyleCnt="0"/>
      <dgm:spPr/>
    </dgm:pt>
    <dgm:pt modelId="{4085C243-9605-47B5-9CBF-459B704EFDB2}" type="pres">
      <dgm:prSet presAssocID="{41080492-EDE3-402C-A2BB-02B4A435EA00}" presName="node" presStyleLbl="revTx" presStyleIdx="2" presStyleCnt="6" custRadScaleRad="103334" custRadScaleInc="-12149">
        <dgm:presLayoutVars>
          <dgm:bulletEnabled val="1"/>
        </dgm:presLayoutVars>
      </dgm:prSet>
      <dgm:spPr>
        <a:prstGeom prst="rect">
          <a:avLst/>
        </a:prstGeom>
      </dgm:spPr>
      <dgm:t>
        <a:bodyPr/>
        <a:lstStyle/>
        <a:p>
          <a:endParaRPr lang="nb-NO"/>
        </a:p>
      </dgm:t>
    </dgm:pt>
    <dgm:pt modelId="{A4C3BB7B-5409-4A65-A1B2-971D411DCE64}" type="pres">
      <dgm:prSet presAssocID="{1036A08E-5823-43E0-917E-1FE73405B3FB}" presName="sibTrans" presStyleLbl="node1" presStyleIdx="2" presStyleCnt="6"/>
      <dgm:spPr>
        <a:prstGeom prst="circularArrow">
          <a:avLst>
            <a:gd name="adj1" fmla="val 3994"/>
            <a:gd name="adj2" fmla="val 250574"/>
            <a:gd name="adj3" fmla="val 6109921"/>
            <a:gd name="adj4" fmla="val 4439505"/>
            <a:gd name="adj5" fmla="val 4660"/>
          </a:avLst>
        </a:prstGeom>
      </dgm:spPr>
      <dgm:t>
        <a:bodyPr/>
        <a:lstStyle/>
        <a:p>
          <a:endParaRPr lang="nb-NO"/>
        </a:p>
      </dgm:t>
    </dgm:pt>
    <dgm:pt modelId="{CEB5AB20-ADF8-4870-83FC-49AEEEF6A66F}" type="pres">
      <dgm:prSet presAssocID="{B0F70D3E-570C-4381-A524-95C2D1AFB2D6}" presName="dummy" presStyleCnt="0"/>
      <dgm:spPr/>
    </dgm:pt>
    <dgm:pt modelId="{A148C847-5A8D-40CC-AFAD-98822D926634}" type="pres">
      <dgm:prSet presAssocID="{B0F70D3E-570C-4381-A524-95C2D1AFB2D6}" presName="node" presStyleLbl="revTx" presStyleIdx="3" presStyleCnt="6" custRadScaleRad="99291" custRadScaleInc="35325">
        <dgm:presLayoutVars>
          <dgm:bulletEnabled val="1"/>
        </dgm:presLayoutVars>
      </dgm:prSet>
      <dgm:spPr>
        <a:prstGeom prst="rect">
          <a:avLst/>
        </a:prstGeom>
      </dgm:spPr>
      <dgm:t>
        <a:bodyPr/>
        <a:lstStyle/>
        <a:p>
          <a:endParaRPr lang="nb-NO"/>
        </a:p>
      </dgm:t>
    </dgm:pt>
    <dgm:pt modelId="{9DA2AC1D-6479-44E1-9533-497F5E0BC0AB}" type="pres">
      <dgm:prSet presAssocID="{A9E69AFF-E2EC-44E5-AD17-749C04E499E4}" presName="sibTrans" presStyleLbl="node1" presStyleIdx="3" presStyleCnt="6"/>
      <dgm:spPr>
        <a:prstGeom prst="circularArrow">
          <a:avLst>
            <a:gd name="adj1" fmla="val 3994"/>
            <a:gd name="adj2" fmla="val 250574"/>
            <a:gd name="adj3" fmla="val 9771990"/>
            <a:gd name="adj4" fmla="val 8184261"/>
            <a:gd name="adj5" fmla="val 4660"/>
          </a:avLst>
        </a:prstGeom>
      </dgm:spPr>
      <dgm:t>
        <a:bodyPr/>
        <a:lstStyle/>
        <a:p>
          <a:endParaRPr lang="nb-NO"/>
        </a:p>
      </dgm:t>
    </dgm:pt>
    <dgm:pt modelId="{F9AD33D9-7C54-41F6-9266-107B62B9F8E8}" type="pres">
      <dgm:prSet presAssocID="{36443566-CF3F-4162-94C1-79DBC41FCC6A}" presName="dummy" presStyleCnt="0"/>
      <dgm:spPr/>
    </dgm:pt>
    <dgm:pt modelId="{EA35ACF6-D3EF-4789-A8B0-42E1DD927745}" type="pres">
      <dgm:prSet presAssocID="{36443566-CF3F-4162-94C1-79DBC41FCC6A}" presName="node" presStyleLbl="revTx" presStyleIdx="4" presStyleCnt="6">
        <dgm:presLayoutVars>
          <dgm:bulletEnabled val="1"/>
        </dgm:presLayoutVars>
      </dgm:prSet>
      <dgm:spPr>
        <a:prstGeom prst="rect">
          <a:avLst/>
        </a:prstGeom>
      </dgm:spPr>
      <dgm:t>
        <a:bodyPr/>
        <a:lstStyle/>
        <a:p>
          <a:endParaRPr lang="nb-NO"/>
        </a:p>
      </dgm:t>
    </dgm:pt>
    <dgm:pt modelId="{2340D0C0-0F30-444D-B90D-5AE388DF5B15}" type="pres">
      <dgm:prSet presAssocID="{6312CE45-AAD3-4F85-9378-87292AD00DB3}" presName="sibTrans" presStyleLbl="node1" presStyleIdx="4" presStyleCnt="6"/>
      <dgm:spPr>
        <a:prstGeom prst="circularArrow">
          <a:avLst>
            <a:gd name="adj1" fmla="val 3994"/>
            <a:gd name="adj2" fmla="val 250574"/>
            <a:gd name="adj3" fmla="val 13165165"/>
            <a:gd name="adj4" fmla="val 11577436"/>
            <a:gd name="adj5" fmla="val 4660"/>
          </a:avLst>
        </a:prstGeom>
      </dgm:spPr>
      <dgm:t>
        <a:bodyPr/>
        <a:lstStyle/>
        <a:p>
          <a:endParaRPr lang="nb-NO"/>
        </a:p>
      </dgm:t>
    </dgm:pt>
    <dgm:pt modelId="{96EAC30A-8255-42AB-A2BF-62C1D616767B}" type="pres">
      <dgm:prSet presAssocID="{F8644DBC-8B9D-43E9-88A7-B86BEC154269}" presName="dummy" presStyleCnt="0"/>
      <dgm:spPr/>
    </dgm:pt>
    <dgm:pt modelId="{91F1BCC5-699E-4C81-B9E3-3B60F4D9362F}" type="pres">
      <dgm:prSet presAssocID="{F8644DBC-8B9D-43E9-88A7-B86BEC154269}" presName="node" presStyleLbl="revTx" presStyleIdx="5" presStyleCnt="6" custRadScaleRad="98048" custRadScaleInc="-25575">
        <dgm:presLayoutVars>
          <dgm:bulletEnabled val="1"/>
        </dgm:presLayoutVars>
      </dgm:prSet>
      <dgm:spPr>
        <a:prstGeom prst="rect">
          <a:avLst/>
        </a:prstGeom>
      </dgm:spPr>
      <dgm:t>
        <a:bodyPr/>
        <a:lstStyle/>
        <a:p>
          <a:endParaRPr lang="nb-NO"/>
        </a:p>
      </dgm:t>
    </dgm:pt>
    <dgm:pt modelId="{04DE339A-77F9-4A5D-9146-5EB8778E5DE8}" type="pres">
      <dgm:prSet presAssocID="{0924FEFF-6F2C-40F7-A7BD-3E3AE90878D1}" presName="sibTrans" presStyleLbl="node1" presStyleIdx="5" presStyleCnt="6" custLinFactNeighborX="-634" custLinFactNeighborY="74"/>
      <dgm:spPr>
        <a:prstGeom prst="circularArrow">
          <a:avLst>
            <a:gd name="adj1" fmla="val 3994"/>
            <a:gd name="adj2" fmla="val 250574"/>
            <a:gd name="adj3" fmla="val 16909921"/>
            <a:gd name="adj4" fmla="val 15239505"/>
            <a:gd name="adj5" fmla="val 4660"/>
          </a:avLst>
        </a:prstGeom>
      </dgm:spPr>
      <dgm:t>
        <a:bodyPr/>
        <a:lstStyle/>
        <a:p>
          <a:endParaRPr lang="nb-NO"/>
        </a:p>
      </dgm:t>
    </dgm:pt>
  </dgm:ptLst>
  <dgm:cxnLst>
    <dgm:cxn modelId="{5E95ABD8-37D7-4ACA-BC2F-725FD5501954}" type="presOf" srcId="{0BD611FF-C31E-4C9F-9D5B-EBB9A8234EF5}" destId="{C1C4C93B-A122-4AA8-8E59-0E212A7D6241}" srcOrd="0" destOrd="0" presId="urn:microsoft.com/office/officeart/2005/8/layout/cycle1"/>
    <dgm:cxn modelId="{BEA48799-9D99-4C65-A23E-8D67F21D3656}" type="presOf" srcId="{4EDD0E3F-0923-4BAA-ACEF-B395B7AFE39C}" destId="{05BDBFF0-E064-4D71-8C49-0D579AD5F55D}" srcOrd="0" destOrd="0" presId="urn:microsoft.com/office/officeart/2005/8/layout/cycle1"/>
    <dgm:cxn modelId="{0A1ABC48-1FB2-4A9D-A132-ADE04D419E08}" type="presOf" srcId="{F8644DBC-8B9D-43E9-88A7-B86BEC154269}" destId="{91F1BCC5-699E-4C81-B9E3-3B60F4D9362F}" srcOrd="0" destOrd="0" presId="urn:microsoft.com/office/officeart/2005/8/layout/cycle1"/>
    <dgm:cxn modelId="{67BF09CA-D290-4F8C-A354-56810D39E137}" srcId="{F10D7311-BE51-4D5E-83AC-C458033C301E}" destId="{F8644DBC-8B9D-43E9-88A7-B86BEC154269}" srcOrd="5" destOrd="0" parTransId="{3B68DB3E-1FFD-4399-BA1A-8F090FCDB482}" sibTransId="{0924FEFF-6F2C-40F7-A7BD-3E3AE90878D1}"/>
    <dgm:cxn modelId="{1FE3AA33-45A0-4671-ADDA-6B7320DAE890}" srcId="{F10D7311-BE51-4D5E-83AC-C458033C301E}" destId="{36443566-CF3F-4162-94C1-79DBC41FCC6A}" srcOrd="4" destOrd="0" parTransId="{3531B5D1-AFEF-4914-A686-B1A67904F451}" sibTransId="{6312CE45-AAD3-4F85-9378-87292AD00DB3}"/>
    <dgm:cxn modelId="{FAECB049-7D21-416E-BD91-EDC0525E108F}" type="presOf" srcId="{0924FEFF-6F2C-40F7-A7BD-3E3AE90878D1}" destId="{04DE339A-77F9-4A5D-9146-5EB8778E5DE8}" srcOrd="0" destOrd="0" presId="urn:microsoft.com/office/officeart/2005/8/layout/cycle1"/>
    <dgm:cxn modelId="{987D7374-48A8-407C-B769-B03291F4AB3F}" srcId="{F10D7311-BE51-4D5E-83AC-C458033C301E}" destId="{B0F70D3E-570C-4381-A524-95C2D1AFB2D6}" srcOrd="3" destOrd="0" parTransId="{06E7E228-9AD6-451A-9CD7-76514EDEB460}" sibTransId="{A9E69AFF-E2EC-44E5-AD17-749C04E499E4}"/>
    <dgm:cxn modelId="{517E10A9-CAB3-40B0-893C-CBC4739F1946}" type="presOf" srcId="{1036A08E-5823-43E0-917E-1FE73405B3FB}" destId="{A4C3BB7B-5409-4A65-A1B2-971D411DCE64}" srcOrd="0" destOrd="0" presId="urn:microsoft.com/office/officeart/2005/8/layout/cycle1"/>
    <dgm:cxn modelId="{DBD935E4-8573-4407-B8D4-5BF5F41E2C72}" type="presOf" srcId="{14B6ABA4-601C-4E48-AA7E-8AC10DA1EF27}" destId="{9D52651B-5A20-4047-A37E-81E1C3E0BCEA}" srcOrd="0" destOrd="0" presId="urn:microsoft.com/office/officeart/2005/8/layout/cycle1"/>
    <dgm:cxn modelId="{1540B0BB-D612-4113-A35C-2EE467A6A388}" type="presOf" srcId="{A9E69AFF-E2EC-44E5-AD17-749C04E499E4}" destId="{9DA2AC1D-6479-44E1-9533-497F5E0BC0AB}" srcOrd="0" destOrd="0" presId="urn:microsoft.com/office/officeart/2005/8/layout/cycle1"/>
    <dgm:cxn modelId="{385B9C01-0A23-4A72-862B-4325048C232B}" srcId="{F10D7311-BE51-4D5E-83AC-C458033C301E}" destId="{14B6ABA4-601C-4E48-AA7E-8AC10DA1EF27}" srcOrd="1" destOrd="0" parTransId="{C0678B1B-4EB8-41DB-95F3-29183AEB0A97}" sibTransId="{95363E93-D86A-4EDF-B3E1-F6DACAFC2AF8}"/>
    <dgm:cxn modelId="{BA646E51-29C0-44F9-BB58-7A436D2652BA}" type="presOf" srcId="{F10D7311-BE51-4D5E-83AC-C458033C301E}" destId="{AAF3CF1F-7EA6-460F-BB55-E55206912B0D}" srcOrd="0" destOrd="0" presId="urn:microsoft.com/office/officeart/2005/8/layout/cycle1"/>
    <dgm:cxn modelId="{7B0DBF06-AFE5-4884-8291-5E7234E5A33B}" type="presOf" srcId="{41080492-EDE3-402C-A2BB-02B4A435EA00}" destId="{4085C243-9605-47B5-9CBF-459B704EFDB2}" srcOrd="0" destOrd="0" presId="urn:microsoft.com/office/officeart/2005/8/layout/cycle1"/>
    <dgm:cxn modelId="{A24E03B1-4BDD-439E-8C4B-A906C1F9FF4C}" srcId="{F10D7311-BE51-4D5E-83AC-C458033C301E}" destId="{4EDD0E3F-0923-4BAA-ACEF-B395B7AFE39C}" srcOrd="0" destOrd="0" parTransId="{933109F5-FB71-4AE8-BEA0-07A0EA988EE9}" sibTransId="{0BD611FF-C31E-4C9F-9D5B-EBB9A8234EF5}"/>
    <dgm:cxn modelId="{02CD45D5-86DD-4A14-8ACB-B917028CEBD2}" srcId="{F10D7311-BE51-4D5E-83AC-C458033C301E}" destId="{41080492-EDE3-402C-A2BB-02B4A435EA00}" srcOrd="2" destOrd="0" parTransId="{8BCEBD61-FF3B-4BE7-930F-E3586B8AB36D}" sibTransId="{1036A08E-5823-43E0-917E-1FE73405B3FB}"/>
    <dgm:cxn modelId="{2CD08B32-20A4-47F2-A7D7-816B9ED68F7F}" type="presOf" srcId="{95363E93-D86A-4EDF-B3E1-F6DACAFC2AF8}" destId="{4CA87D26-6596-48D6-8A24-05FA9EA6902F}" srcOrd="0" destOrd="0" presId="urn:microsoft.com/office/officeart/2005/8/layout/cycle1"/>
    <dgm:cxn modelId="{DDA4FC46-0FA9-48E0-B0E9-1912E1E89FFD}" type="presOf" srcId="{36443566-CF3F-4162-94C1-79DBC41FCC6A}" destId="{EA35ACF6-D3EF-4789-A8B0-42E1DD927745}" srcOrd="0" destOrd="0" presId="urn:microsoft.com/office/officeart/2005/8/layout/cycle1"/>
    <dgm:cxn modelId="{6E23A17E-A652-422F-BB74-49339838ABD2}" type="presOf" srcId="{B0F70D3E-570C-4381-A524-95C2D1AFB2D6}" destId="{A148C847-5A8D-40CC-AFAD-98822D926634}" srcOrd="0" destOrd="0" presId="urn:microsoft.com/office/officeart/2005/8/layout/cycle1"/>
    <dgm:cxn modelId="{204553B6-1B56-4928-820A-94A26D442C02}" type="presOf" srcId="{6312CE45-AAD3-4F85-9378-87292AD00DB3}" destId="{2340D0C0-0F30-444D-B90D-5AE388DF5B15}" srcOrd="0" destOrd="0" presId="urn:microsoft.com/office/officeart/2005/8/layout/cycle1"/>
    <dgm:cxn modelId="{436DD6A1-BECC-4034-BAF0-773DFDB52EBB}" type="presParOf" srcId="{AAF3CF1F-7EA6-460F-BB55-E55206912B0D}" destId="{75E03DF1-EB1B-4C8F-A0E8-0E774F9C10C4}" srcOrd="0" destOrd="0" presId="urn:microsoft.com/office/officeart/2005/8/layout/cycle1"/>
    <dgm:cxn modelId="{195E8970-7B30-4F9E-9939-20F2E71D755E}" type="presParOf" srcId="{AAF3CF1F-7EA6-460F-BB55-E55206912B0D}" destId="{05BDBFF0-E064-4D71-8C49-0D579AD5F55D}" srcOrd="1" destOrd="0" presId="urn:microsoft.com/office/officeart/2005/8/layout/cycle1"/>
    <dgm:cxn modelId="{B9AB65CB-D1C9-415E-87A2-4F0D1B435CEA}" type="presParOf" srcId="{AAF3CF1F-7EA6-460F-BB55-E55206912B0D}" destId="{C1C4C93B-A122-4AA8-8E59-0E212A7D6241}" srcOrd="2" destOrd="0" presId="urn:microsoft.com/office/officeart/2005/8/layout/cycle1"/>
    <dgm:cxn modelId="{AB4154E8-82D1-4F69-8F97-7C1181FE3B40}" type="presParOf" srcId="{AAF3CF1F-7EA6-460F-BB55-E55206912B0D}" destId="{806C1354-9A7B-4421-8B80-2229BC991BB9}" srcOrd="3" destOrd="0" presId="urn:microsoft.com/office/officeart/2005/8/layout/cycle1"/>
    <dgm:cxn modelId="{845C6775-3F24-4678-B9EB-60C1FBAC8D26}" type="presParOf" srcId="{AAF3CF1F-7EA6-460F-BB55-E55206912B0D}" destId="{9D52651B-5A20-4047-A37E-81E1C3E0BCEA}" srcOrd="4" destOrd="0" presId="urn:microsoft.com/office/officeart/2005/8/layout/cycle1"/>
    <dgm:cxn modelId="{00BCA707-4396-4481-B5E5-20C215CE97A0}" type="presParOf" srcId="{AAF3CF1F-7EA6-460F-BB55-E55206912B0D}" destId="{4CA87D26-6596-48D6-8A24-05FA9EA6902F}" srcOrd="5" destOrd="0" presId="urn:microsoft.com/office/officeart/2005/8/layout/cycle1"/>
    <dgm:cxn modelId="{FB05DDDB-81FD-4018-8EA4-1548078C106F}" type="presParOf" srcId="{AAF3CF1F-7EA6-460F-BB55-E55206912B0D}" destId="{0977CA52-C391-4000-8A43-12139680A126}" srcOrd="6" destOrd="0" presId="urn:microsoft.com/office/officeart/2005/8/layout/cycle1"/>
    <dgm:cxn modelId="{1E4DA95C-ACDF-41C1-B04F-2C6988CB287D}" type="presParOf" srcId="{AAF3CF1F-7EA6-460F-BB55-E55206912B0D}" destId="{4085C243-9605-47B5-9CBF-459B704EFDB2}" srcOrd="7" destOrd="0" presId="urn:microsoft.com/office/officeart/2005/8/layout/cycle1"/>
    <dgm:cxn modelId="{A7F0E632-C01B-415D-ADF8-B01F7314615C}" type="presParOf" srcId="{AAF3CF1F-7EA6-460F-BB55-E55206912B0D}" destId="{A4C3BB7B-5409-4A65-A1B2-971D411DCE64}" srcOrd="8" destOrd="0" presId="urn:microsoft.com/office/officeart/2005/8/layout/cycle1"/>
    <dgm:cxn modelId="{65D6C0E3-3B0D-4061-A260-F9515B04C459}" type="presParOf" srcId="{AAF3CF1F-7EA6-460F-BB55-E55206912B0D}" destId="{CEB5AB20-ADF8-4870-83FC-49AEEEF6A66F}" srcOrd="9" destOrd="0" presId="urn:microsoft.com/office/officeart/2005/8/layout/cycle1"/>
    <dgm:cxn modelId="{A80FAD64-DCAC-4170-BD6A-F55C78719291}" type="presParOf" srcId="{AAF3CF1F-7EA6-460F-BB55-E55206912B0D}" destId="{A148C847-5A8D-40CC-AFAD-98822D926634}" srcOrd="10" destOrd="0" presId="urn:microsoft.com/office/officeart/2005/8/layout/cycle1"/>
    <dgm:cxn modelId="{ED15ED98-DBF7-4584-B284-3546FBE38F13}" type="presParOf" srcId="{AAF3CF1F-7EA6-460F-BB55-E55206912B0D}" destId="{9DA2AC1D-6479-44E1-9533-497F5E0BC0AB}" srcOrd="11" destOrd="0" presId="urn:microsoft.com/office/officeart/2005/8/layout/cycle1"/>
    <dgm:cxn modelId="{880ECD21-A20D-472C-A674-D767CB5B71C8}" type="presParOf" srcId="{AAF3CF1F-7EA6-460F-BB55-E55206912B0D}" destId="{F9AD33D9-7C54-41F6-9266-107B62B9F8E8}" srcOrd="12" destOrd="0" presId="urn:microsoft.com/office/officeart/2005/8/layout/cycle1"/>
    <dgm:cxn modelId="{A3C54616-A8FB-4043-B086-81E98AC9FFB4}" type="presParOf" srcId="{AAF3CF1F-7EA6-460F-BB55-E55206912B0D}" destId="{EA35ACF6-D3EF-4789-A8B0-42E1DD927745}" srcOrd="13" destOrd="0" presId="urn:microsoft.com/office/officeart/2005/8/layout/cycle1"/>
    <dgm:cxn modelId="{2C8126CE-F40B-4486-8E90-01E49D70D19E}" type="presParOf" srcId="{AAF3CF1F-7EA6-460F-BB55-E55206912B0D}" destId="{2340D0C0-0F30-444D-B90D-5AE388DF5B15}" srcOrd="14" destOrd="0" presId="urn:microsoft.com/office/officeart/2005/8/layout/cycle1"/>
    <dgm:cxn modelId="{BC2CB664-78B8-472C-BCBC-8FBF620BCDA5}" type="presParOf" srcId="{AAF3CF1F-7EA6-460F-BB55-E55206912B0D}" destId="{96EAC30A-8255-42AB-A2BF-62C1D616767B}" srcOrd="15" destOrd="0" presId="urn:microsoft.com/office/officeart/2005/8/layout/cycle1"/>
    <dgm:cxn modelId="{31CF765F-FA39-4F0C-B7B8-94127D2A4662}" type="presParOf" srcId="{AAF3CF1F-7EA6-460F-BB55-E55206912B0D}" destId="{91F1BCC5-699E-4C81-B9E3-3B60F4D9362F}" srcOrd="16" destOrd="0" presId="urn:microsoft.com/office/officeart/2005/8/layout/cycle1"/>
    <dgm:cxn modelId="{F97E09A4-CB4F-42FD-9D50-F7B1AE224E9B}" type="presParOf" srcId="{AAF3CF1F-7EA6-460F-BB55-E55206912B0D}" destId="{04DE339A-77F9-4A5D-9146-5EB8778E5DE8}" srcOrd="17" destOrd="0" presId="urn:microsoft.com/office/officeart/2005/8/layout/cycle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BDBFF0-E064-4D71-8C49-0D579AD5F55D}">
      <dsp:nvSpPr>
        <dsp:cNvPr id="0" name=""/>
        <dsp:cNvSpPr/>
      </dsp:nvSpPr>
      <dsp:spPr>
        <a:xfrm>
          <a:off x="3683231" y="152614"/>
          <a:ext cx="867698" cy="8676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chemeClr val="accent5">
                  <a:lumMod val="50000"/>
                </a:schemeClr>
              </a:solidFill>
              <a:latin typeface="Arial" panose="020B0604020202020204" pitchFamily="34" charset="0"/>
              <a:ea typeface="+mn-ea"/>
              <a:cs typeface="Arial" panose="020B0604020202020204" pitchFamily="34" charset="0"/>
            </a:rPr>
            <a:t>Føroverveielse</a:t>
          </a:r>
        </a:p>
      </dsp:txBody>
      <dsp:txXfrm>
        <a:off x="3683231" y="152614"/>
        <a:ext cx="867698" cy="867698"/>
      </dsp:txXfrm>
    </dsp:sp>
    <dsp:sp modelId="{C1C4C93B-A122-4AA8-8E59-0E212A7D6241}">
      <dsp:nvSpPr>
        <dsp:cNvPr id="0" name=""/>
        <dsp:cNvSpPr/>
      </dsp:nvSpPr>
      <dsp:spPr>
        <a:xfrm>
          <a:off x="996070" y="180362"/>
          <a:ext cx="4236517" cy="4236517"/>
        </a:xfrm>
        <a:prstGeom prst="circularArrow">
          <a:avLst>
            <a:gd name="adj1" fmla="val 3994"/>
            <a:gd name="adj2" fmla="val 250574"/>
            <a:gd name="adj3" fmla="val 20571990"/>
            <a:gd name="adj4" fmla="val 18984261"/>
            <a:gd name="adj5" fmla="val 466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52651B-5A20-4047-A37E-81E1C3E0BCEA}">
      <dsp:nvSpPr>
        <dsp:cNvPr id="0" name=""/>
        <dsp:cNvSpPr/>
      </dsp:nvSpPr>
      <dsp:spPr>
        <a:xfrm>
          <a:off x="4564982" y="1685463"/>
          <a:ext cx="867698" cy="8676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chemeClr val="accent5">
                  <a:lumMod val="50000"/>
                </a:schemeClr>
              </a:solidFill>
              <a:latin typeface="Arial" panose="020B0604020202020204" pitchFamily="34" charset="0"/>
              <a:ea typeface="+mn-ea"/>
              <a:cs typeface="Arial" panose="020B0604020202020204" pitchFamily="34" charset="0"/>
            </a:rPr>
            <a:t>Overveielse</a:t>
          </a:r>
        </a:p>
      </dsp:txBody>
      <dsp:txXfrm>
        <a:off x="4564982" y="1685463"/>
        <a:ext cx="867698" cy="867698"/>
      </dsp:txXfrm>
    </dsp:sp>
    <dsp:sp modelId="{4CA87D26-6596-48D6-8A24-05FA9EA6902F}">
      <dsp:nvSpPr>
        <dsp:cNvPr id="0" name=""/>
        <dsp:cNvSpPr/>
      </dsp:nvSpPr>
      <dsp:spPr>
        <a:xfrm>
          <a:off x="920453" y="130447"/>
          <a:ext cx="4236517" cy="4236517"/>
        </a:xfrm>
        <a:prstGeom prst="circularArrow">
          <a:avLst>
            <a:gd name="adj1" fmla="val 3994"/>
            <a:gd name="adj2" fmla="val 250574"/>
            <a:gd name="adj3" fmla="val 2365165"/>
            <a:gd name="adj4" fmla="val 777436"/>
            <a:gd name="adj5" fmla="val 466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85C243-9605-47B5-9CBF-459B704EFDB2}">
      <dsp:nvSpPr>
        <dsp:cNvPr id="0" name=""/>
        <dsp:cNvSpPr/>
      </dsp:nvSpPr>
      <dsp:spPr>
        <a:xfrm>
          <a:off x="3702272" y="3370926"/>
          <a:ext cx="867698" cy="8676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chemeClr val="accent5">
                  <a:lumMod val="50000"/>
                </a:schemeClr>
              </a:solidFill>
              <a:latin typeface="Arial" panose="020B0604020202020204" pitchFamily="34" charset="0"/>
              <a:ea typeface="+mn-ea"/>
              <a:cs typeface="Arial" panose="020B0604020202020204" pitchFamily="34" charset="0"/>
            </a:rPr>
            <a:t>Beslutning</a:t>
          </a:r>
        </a:p>
      </dsp:txBody>
      <dsp:txXfrm>
        <a:off x="3702272" y="3370926"/>
        <a:ext cx="867698" cy="867698"/>
      </dsp:txXfrm>
    </dsp:sp>
    <dsp:sp modelId="{A4C3BB7B-5409-4A65-A1B2-971D411DCE64}">
      <dsp:nvSpPr>
        <dsp:cNvPr id="0" name=""/>
        <dsp:cNvSpPr/>
      </dsp:nvSpPr>
      <dsp:spPr>
        <a:xfrm>
          <a:off x="1052782" y="33316"/>
          <a:ext cx="4236517" cy="4236517"/>
        </a:xfrm>
        <a:prstGeom prst="circularArrow">
          <a:avLst>
            <a:gd name="adj1" fmla="val 3994"/>
            <a:gd name="adj2" fmla="val 250574"/>
            <a:gd name="adj3" fmla="val 6109921"/>
            <a:gd name="adj4" fmla="val 4439505"/>
            <a:gd name="adj5" fmla="val 466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48C847-5A8D-40CC-AFAD-98822D926634}">
      <dsp:nvSpPr>
        <dsp:cNvPr id="0" name=""/>
        <dsp:cNvSpPr/>
      </dsp:nvSpPr>
      <dsp:spPr>
        <a:xfrm>
          <a:off x="1472055" y="3218519"/>
          <a:ext cx="867698" cy="8676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chemeClr val="accent5">
                  <a:lumMod val="50000"/>
                </a:schemeClr>
              </a:solidFill>
              <a:latin typeface="Arial" panose="020B0604020202020204" pitchFamily="34" charset="0"/>
              <a:ea typeface="+mn-ea"/>
              <a:cs typeface="Arial" panose="020B0604020202020204" pitchFamily="34" charset="0"/>
            </a:rPr>
            <a:t>Handling</a:t>
          </a:r>
          <a:r>
            <a:rPr lang="nb-NO" sz="1100" kern="1200">
              <a:solidFill>
                <a:schemeClr val="accent5">
                  <a:lumMod val="50000"/>
                </a:schemeClr>
              </a:solidFill>
              <a:latin typeface="Arial" panose="020B0604020202020204" pitchFamily="34" charset="0"/>
              <a:ea typeface="+mn-ea"/>
              <a:cs typeface="Arial" panose="020B0604020202020204" pitchFamily="34" charset="0"/>
            </a:rPr>
            <a:t>/</a:t>
          </a:r>
          <a:br>
            <a:rPr lang="nb-NO" sz="1100" kern="1200">
              <a:solidFill>
                <a:schemeClr val="accent5">
                  <a:lumMod val="50000"/>
                </a:schemeClr>
              </a:solidFill>
              <a:latin typeface="Arial" panose="020B0604020202020204" pitchFamily="34" charset="0"/>
              <a:ea typeface="+mn-ea"/>
              <a:cs typeface="Arial" panose="020B0604020202020204" pitchFamily="34" charset="0"/>
            </a:rPr>
          </a:br>
          <a:r>
            <a:rPr lang="nb-NO" sz="1000" kern="1200">
              <a:solidFill>
                <a:schemeClr val="accent5">
                  <a:lumMod val="50000"/>
                </a:schemeClr>
              </a:solidFill>
              <a:latin typeface="Arial" panose="020B0604020202020204" pitchFamily="34" charset="0"/>
              <a:ea typeface="+mn-ea"/>
              <a:cs typeface="Arial" panose="020B0604020202020204" pitchFamily="34" charset="0"/>
            </a:rPr>
            <a:t>gjennomføring</a:t>
          </a:r>
        </a:p>
      </dsp:txBody>
      <dsp:txXfrm>
        <a:off x="1472055" y="3218519"/>
        <a:ext cx="867698" cy="867698"/>
      </dsp:txXfrm>
    </dsp:sp>
    <dsp:sp modelId="{9DA2AC1D-6479-44E1-9533-497F5E0BC0AB}">
      <dsp:nvSpPr>
        <dsp:cNvPr id="0" name=""/>
        <dsp:cNvSpPr/>
      </dsp:nvSpPr>
      <dsp:spPr>
        <a:xfrm>
          <a:off x="937031" y="-34701"/>
          <a:ext cx="4236517" cy="4236517"/>
        </a:xfrm>
        <a:prstGeom prst="circularArrow">
          <a:avLst>
            <a:gd name="adj1" fmla="val 3994"/>
            <a:gd name="adj2" fmla="val 250574"/>
            <a:gd name="adj3" fmla="val 9771990"/>
            <a:gd name="adj4" fmla="val 8184261"/>
            <a:gd name="adj5" fmla="val 466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35ACF6-D3EF-4789-A8B0-42E1DD927745}">
      <dsp:nvSpPr>
        <dsp:cNvPr id="0" name=""/>
        <dsp:cNvSpPr/>
      </dsp:nvSpPr>
      <dsp:spPr>
        <a:xfrm>
          <a:off x="695068" y="1685463"/>
          <a:ext cx="867698" cy="8676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kern="1200">
              <a:solidFill>
                <a:schemeClr val="accent5">
                  <a:lumMod val="50000"/>
                </a:schemeClr>
              </a:solidFill>
              <a:latin typeface="Arial" panose="020B0604020202020204" pitchFamily="34" charset="0"/>
              <a:ea typeface="+mn-ea"/>
              <a:cs typeface="Arial" panose="020B0604020202020204" pitchFamily="34" charset="0"/>
            </a:rPr>
            <a:t>Vedlikehold</a:t>
          </a:r>
        </a:p>
      </dsp:txBody>
      <dsp:txXfrm>
        <a:off x="695068" y="1685463"/>
        <a:ext cx="867698" cy="867698"/>
      </dsp:txXfrm>
    </dsp:sp>
    <dsp:sp modelId="{2340D0C0-0F30-444D-B90D-5AE388DF5B15}">
      <dsp:nvSpPr>
        <dsp:cNvPr id="0" name=""/>
        <dsp:cNvSpPr/>
      </dsp:nvSpPr>
      <dsp:spPr>
        <a:xfrm>
          <a:off x="922065" y="93029"/>
          <a:ext cx="4236517" cy="4236517"/>
        </a:xfrm>
        <a:prstGeom prst="circularArrow">
          <a:avLst>
            <a:gd name="adj1" fmla="val 3994"/>
            <a:gd name="adj2" fmla="val 250574"/>
            <a:gd name="adj3" fmla="val 13165165"/>
            <a:gd name="adj4" fmla="val 11577436"/>
            <a:gd name="adj5" fmla="val 466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F1BCC5-699E-4C81-B9E3-3B60F4D9362F}">
      <dsp:nvSpPr>
        <dsp:cNvPr id="0" name=""/>
        <dsp:cNvSpPr/>
      </dsp:nvSpPr>
      <dsp:spPr>
        <a:xfrm>
          <a:off x="1538726" y="133565"/>
          <a:ext cx="867698" cy="8676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nb-NO" sz="1050" kern="1200">
              <a:solidFill>
                <a:schemeClr val="accent5">
                  <a:lumMod val="50000"/>
                </a:schemeClr>
              </a:solidFill>
              <a:latin typeface="Arial" panose="020B0604020202020204" pitchFamily="34" charset="0"/>
              <a:ea typeface="+mn-ea"/>
              <a:cs typeface="Arial" panose="020B0604020202020204" pitchFamily="34" charset="0"/>
            </a:rPr>
            <a:t>Tilbakefall?</a:t>
          </a:r>
        </a:p>
      </dsp:txBody>
      <dsp:txXfrm>
        <a:off x="1538726" y="133565"/>
        <a:ext cx="867698" cy="867698"/>
      </dsp:txXfrm>
    </dsp:sp>
    <dsp:sp modelId="{04DE339A-77F9-4A5D-9146-5EB8778E5DE8}">
      <dsp:nvSpPr>
        <dsp:cNvPr id="0" name=""/>
        <dsp:cNvSpPr/>
      </dsp:nvSpPr>
      <dsp:spPr>
        <a:xfrm>
          <a:off x="862544" y="63737"/>
          <a:ext cx="4236517" cy="4236517"/>
        </a:xfrm>
        <a:prstGeom prst="circularArrow">
          <a:avLst>
            <a:gd name="adj1" fmla="val 3994"/>
            <a:gd name="adj2" fmla="val 250574"/>
            <a:gd name="adj3" fmla="val 16909921"/>
            <a:gd name="adj4" fmla="val 15239505"/>
            <a:gd name="adj5" fmla="val 466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03587-DCA1-43C0-B987-8C2863346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1616</TotalTime>
  <Pages>38</Pages>
  <Words>9449</Words>
  <Characters>50082</Characters>
  <Application>Microsoft Office Word</Application>
  <DocSecurity>0</DocSecurity>
  <Lines>417</Lines>
  <Paragraphs>118</Paragraphs>
  <ScaleCrop>false</ScaleCrop>
  <HeadingPairs>
    <vt:vector size="2" baseType="variant">
      <vt:variant>
        <vt:lpstr>Tittel</vt:lpstr>
      </vt:variant>
      <vt:variant>
        <vt:i4>1</vt:i4>
      </vt:variant>
    </vt:vector>
  </HeadingPairs>
  <TitlesOfParts>
    <vt:vector size="1" baseType="lpstr">
      <vt:lpstr/>
    </vt:vector>
  </TitlesOfParts>
  <Company>Alta kommune</Company>
  <LinksUpToDate>false</LinksUpToDate>
  <CharactersWithSpaces>59413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Evie Anita Einvik-Heitmann</dc:creator>
  <cp:lastModifiedBy>Karina Haus Steinshylla</cp:lastModifiedBy>
  <cp:revision>102</cp:revision>
  <cp:lastPrinted>2019-01-02T08:30:00Z</cp:lastPrinted>
  <dcterms:created xsi:type="dcterms:W3CDTF">2019-06-03T06:06:00Z</dcterms:created>
  <dcterms:modified xsi:type="dcterms:W3CDTF">2019-10-15T16:28:00Z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Alta kommune</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